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56" w:rsidRDefault="00BD1556"/>
    <w:p w:rsidR="0039471A" w:rsidRDefault="0039471A"/>
    <w:p w:rsidR="0039471A" w:rsidRPr="0039471A" w:rsidRDefault="0039471A" w:rsidP="0039471A">
      <w:pPr>
        <w:pStyle w:val="1"/>
        <w:jc w:val="center"/>
        <w:rPr>
          <w:i/>
          <w:sz w:val="36"/>
          <w:szCs w:val="57"/>
        </w:rPr>
      </w:pPr>
      <w:r w:rsidRPr="0039471A">
        <w:rPr>
          <w:i/>
          <w:sz w:val="36"/>
          <w:szCs w:val="57"/>
        </w:rPr>
        <w:t>Консультационный пункт</w:t>
      </w:r>
    </w:p>
    <w:p w:rsidR="0039471A" w:rsidRPr="0039471A" w:rsidRDefault="0039471A" w:rsidP="0039471A">
      <w:pPr>
        <w:pStyle w:val="1"/>
        <w:jc w:val="center"/>
        <w:rPr>
          <w:i/>
          <w:szCs w:val="57"/>
        </w:rPr>
      </w:pPr>
      <w:r w:rsidRPr="0039471A">
        <w:rPr>
          <w:i/>
        </w:rPr>
        <w:t>Уважаемые родители:</w:t>
      </w:r>
    </w:p>
    <w:p w:rsidR="0039471A" w:rsidRPr="0039471A" w:rsidRDefault="0039471A" w:rsidP="0039471A">
      <w:pPr>
        <w:pStyle w:val="1"/>
        <w:jc w:val="center"/>
        <w:rPr>
          <w:i/>
        </w:rPr>
      </w:pPr>
      <w:r w:rsidRPr="0039471A">
        <w:rPr>
          <w:i/>
        </w:rPr>
        <w:t>Посещает ли Ваш ребенок дошкольное образовательное учреждение?</w:t>
      </w:r>
      <w:r w:rsidRPr="0039471A">
        <w:rPr>
          <w:i/>
          <w:szCs w:val="25"/>
        </w:rPr>
        <w:br/>
      </w:r>
      <w:r w:rsidRPr="0039471A">
        <w:rPr>
          <w:i/>
        </w:rPr>
        <w:t>Если ответ «НЕТ» — эта информация для Вас!</w:t>
      </w:r>
    </w:p>
    <w:p w:rsidR="0039471A" w:rsidRPr="0039471A" w:rsidRDefault="0039471A" w:rsidP="0039471A">
      <w:pPr>
        <w:pStyle w:val="1"/>
        <w:jc w:val="center"/>
        <w:rPr>
          <w:i/>
          <w:szCs w:val="25"/>
        </w:rPr>
      </w:pPr>
      <w:r w:rsidRPr="0039471A">
        <w:rPr>
          <w:i/>
        </w:rPr>
        <w:t>Специально для Вас на базе нашего детского сада продолжает свою работу КОНСУЛЬТАЦИОННЫЙ ПУНКТ, обратившись в который, Вы получите бесплатную квалифицированную помощь специалистов: старшего воспитателя</w:t>
      </w:r>
      <w:r w:rsidRPr="0039471A">
        <w:rPr>
          <w:i/>
          <w:szCs w:val="25"/>
        </w:rPr>
        <w:t>, </w:t>
      </w:r>
      <w:r w:rsidRPr="0039471A">
        <w:rPr>
          <w:i/>
        </w:rPr>
        <w:t>воспитателя, медсестры</w:t>
      </w:r>
      <w:proofErr w:type="gramStart"/>
      <w:r w:rsidRPr="0039471A">
        <w:rPr>
          <w:i/>
        </w:rPr>
        <w:t xml:space="preserve"> .</w:t>
      </w:r>
      <w:proofErr w:type="gramEnd"/>
    </w:p>
    <w:p w:rsidR="0039471A" w:rsidRPr="0039471A" w:rsidRDefault="0039471A" w:rsidP="0039471A">
      <w:pPr>
        <w:pStyle w:val="1"/>
        <w:jc w:val="center"/>
        <w:rPr>
          <w:i/>
          <w:szCs w:val="25"/>
        </w:rPr>
      </w:pPr>
      <w:r w:rsidRPr="0039471A">
        <w:rPr>
          <w:i/>
          <w:szCs w:val="25"/>
        </w:rPr>
        <w:t>Специалисты помогут определить особенности развития Вашего ребенка для подготовки ребенка к поступлению в ДОУ, помогут решить проблемы общения как со сверстниками, так и </w:t>
      </w:r>
      <w:proofErr w:type="gramStart"/>
      <w:r w:rsidRPr="0039471A">
        <w:rPr>
          <w:i/>
          <w:szCs w:val="25"/>
        </w:rPr>
        <w:t>со</w:t>
      </w:r>
      <w:proofErr w:type="gramEnd"/>
      <w:r w:rsidRPr="0039471A">
        <w:rPr>
          <w:i/>
          <w:szCs w:val="25"/>
        </w:rPr>
        <w:t xml:space="preserve"> взрослыми.</w:t>
      </w:r>
    </w:p>
    <w:p w:rsidR="0039471A" w:rsidRPr="0039471A" w:rsidRDefault="0039471A" w:rsidP="0039471A">
      <w:pPr>
        <w:pStyle w:val="1"/>
        <w:jc w:val="center"/>
        <w:rPr>
          <w:i/>
          <w:szCs w:val="25"/>
        </w:rPr>
      </w:pPr>
      <w:proofErr w:type="gramStart"/>
      <w:r w:rsidRPr="0039471A">
        <w:rPr>
          <w:rFonts w:hint="eastAsia"/>
          <w:i/>
        </w:rPr>
        <w:t>П</w:t>
      </w:r>
      <w:proofErr w:type="spellStart"/>
      <w:r w:rsidRPr="0039471A">
        <w:rPr>
          <w:i/>
        </w:rPr>
        <w:t>риходите</w:t>
      </w:r>
      <w:proofErr w:type="spellEnd"/>
      <w:r w:rsidRPr="0039471A">
        <w:rPr>
          <w:i/>
        </w:rPr>
        <w:t xml:space="preserve"> к нам за консультативной помощью.</w:t>
      </w:r>
      <w:proofErr w:type="gramEnd"/>
    </w:p>
    <w:p w:rsidR="0039471A" w:rsidRPr="0039471A" w:rsidRDefault="0039471A" w:rsidP="0039471A">
      <w:pPr>
        <w:pStyle w:val="1"/>
        <w:jc w:val="center"/>
        <w:rPr>
          <w:i/>
          <w:szCs w:val="25"/>
        </w:rPr>
      </w:pPr>
      <w:r w:rsidRPr="0039471A">
        <w:rPr>
          <w:i/>
          <w:szCs w:val="25"/>
        </w:rPr>
        <w:t>Но, если у Вас нет возможности посетить наш консультационный пункт, то Вы можете задать интересующий Вас вопрос по телефону: 89064812615, и наши специалисты предоставят информацию на сайте нашего детского сада.</w:t>
      </w:r>
    </w:p>
    <w:p w:rsidR="0039471A" w:rsidRPr="0039471A" w:rsidRDefault="0039471A" w:rsidP="0039471A">
      <w:pPr>
        <w:pStyle w:val="1"/>
        <w:jc w:val="center"/>
        <w:rPr>
          <w:i/>
          <w:szCs w:val="25"/>
        </w:rPr>
      </w:pPr>
      <w:r w:rsidRPr="0039471A">
        <w:rPr>
          <w:i/>
        </w:rPr>
        <w:t>ПРИХОДИТЕ К НАМ! ЗВОНИТЕ НАМ!</w:t>
      </w:r>
      <w:r w:rsidRPr="0039471A">
        <w:rPr>
          <w:i/>
          <w:szCs w:val="25"/>
        </w:rPr>
        <w:br/>
      </w:r>
      <w:r w:rsidRPr="0039471A">
        <w:rPr>
          <w:i/>
        </w:rPr>
        <w:t>МЫ БУДЕМ РАДЫ ВАМ ПОМОЧЬ!</w:t>
      </w:r>
    </w:p>
    <w:p w:rsidR="0039471A" w:rsidRDefault="0039471A"/>
    <w:sectPr w:rsidR="0039471A" w:rsidSect="00BD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39471A"/>
    <w:rsid w:val="0039471A"/>
    <w:rsid w:val="00BD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56"/>
  </w:style>
  <w:style w:type="paragraph" w:styleId="1">
    <w:name w:val="heading 1"/>
    <w:basedOn w:val="a"/>
    <w:next w:val="a"/>
    <w:link w:val="10"/>
    <w:uiPriority w:val="9"/>
    <w:qFormat/>
    <w:rsid w:val="00394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4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4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</dc:creator>
  <cp:lastModifiedBy>Алим</cp:lastModifiedBy>
  <cp:revision>1</cp:revision>
  <dcterms:created xsi:type="dcterms:W3CDTF">2020-05-21T09:01:00Z</dcterms:created>
  <dcterms:modified xsi:type="dcterms:W3CDTF">2020-05-21T09:10:00Z</dcterms:modified>
</cp:coreProperties>
</file>