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D28" w:rsidRPr="000A67C5" w:rsidRDefault="00176D28" w:rsidP="00176D28">
      <w:pPr>
        <w:pStyle w:val="a3"/>
        <w:rPr>
          <w:b/>
          <w:i/>
          <w:sz w:val="20"/>
          <w:szCs w:val="20"/>
        </w:rPr>
      </w:pPr>
      <w:r w:rsidRPr="000A67C5">
        <w:rPr>
          <w:b/>
          <w:i/>
          <w:sz w:val="20"/>
          <w:szCs w:val="20"/>
        </w:rPr>
        <w:t>МУНИЦИПАЛЬНОЕ КАЗЕННОЕ ДОШКОЛЬНОЕ ОБРАЗОВАТЕЛЬНОЕ УЧРЕЖДЕНИЕ</w:t>
      </w:r>
    </w:p>
    <w:p w:rsidR="00176D28" w:rsidRPr="000A67C5" w:rsidRDefault="00176D28" w:rsidP="00176D28">
      <w:pPr>
        <w:pStyle w:val="a3"/>
        <w:pBdr>
          <w:bottom w:val="single" w:sz="4" w:space="1" w:color="auto"/>
        </w:pBdr>
        <w:rPr>
          <w:b/>
          <w:i/>
          <w:sz w:val="20"/>
          <w:szCs w:val="20"/>
        </w:rPr>
      </w:pPr>
      <w:r w:rsidRPr="000A67C5">
        <w:rPr>
          <w:b/>
          <w:i/>
          <w:sz w:val="20"/>
          <w:szCs w:val="20"/>
        </w:rPr>
        <w:t>«ДЕТСКИЙ САД № 9 ГОРОДА БУЙНАКСКА».</w:t>
      </w:r>
    </w:p>
    <w:p w:rsidR="00176D28" w:rsidRPr="006E2AF8" w:rsidRDefault="00176D28" w:rsidP="00176D28">
      <w:pPr>
        <w:rPr>
          <w:i/>
        </w:rPr>
      </w:pPr>
      <w:r w:rsidRPr="006E2AF8">
        <w:rPr>
          <w:b/>
          <w:i/>
          <w:sz w:val="20"/>
          <w:szCs w:val="20"/>
        </w:rPr>
        <w:t xml:space="preserve">368220,РД,г Буйнакск, ул. </w:t>
      </w:r>
      <w:proofErr w:type="spellStart"/>
      <w:r w:rsidRPr="006E2AF8">
        <w:rPr>
          <w:b/>
          <w:i/>
          <w:sz w:val="20"/>
          <w:szCs w:val="20"/>
        </w:rPr>
        <w:t>Хизроева</w:t>
      </w:r>
      <w:proofErr w:type="spellEnd"/>
      <w:r w:rsidRPr="006E2AF8">
        <w:rPr>
          <w:b/>
          <w:i/>
          <w:sz w:val="20"/>
          <w:szCs w:val="20"/>
        </w:rPr>
        <w:t xml:space="preserve"> 65,тел. (887237) 2-28-01</w:t>
      </w:r>
    </w:p>
    <w:p w:rsidR="00157A6F" w:rsidRPr="0046076C" w:rsidRDefault="00157A6F" w:rsidP="00D76FDD">
      <w:pPr>
        <w:pStyle w:val="1"/>
        <w:spacing w:before="0" w:line="240" w:lineRule="auto"/>
        <w:jc w:val="both"/>
        <w:rPr>
          <w:rFonts w:asciiTheme="minorHAnsi" w:hAnsiTheme="minorHAnsi" w:cstheme="minorHAnsi"/>
          <w:color w:val="auto"/>
          <w:szCs w:val="26"/>
        </w:rPr>
      </w:pPr>
    </w:p>
    <w:p w:rsidR="00157A6F" w:rsidRPr="0046076C" w:rsidRDefault="00157A6F" w:rsidP="00D76FDD">
      <w:pPr>
        <w:pStyle w:val="1"/>
        <w:spacing w:before="0" w:line="240" w:lineRule="auto"/>
        <w:jc w:val="both"/>
        <w:rPr>
          <w:rFonts w:asciiTheme="minorHAnsi" w:hAnsiTheme="minorHAnsi" w:cstheme="minorHAnsi"/>
          <w:color w:val="auto"/>
          <w:sz w:val="26"/>
          <w:szCs w:val="26"/>
        </w:rPr>
      </w:pPr>
    </w:p>
    <w:p w:rsidR="00157A6F" w:rsidRDefault="00157A6F" w:rsidP="00D76FDD">
      <w:pPr>
        <w:pStyle w:val="1"/>
        <w:spacing w:before="0" w:line="240" w:lineRule="auto"/>
        <w:jc w:val="both"/>
        <w:rPr>
          <w:rFonts w:asciiTheme="minorHAnsi" w:hAnsiTheme="minorHAnsi" w:cstheme="minorHAnsi"/>
          <w:color w:val="auto"/>
          <w:sz w:val="26"/>
          <w:szCs w:val="26"/>
        </w:rPr>
      </w:pPr>
    </w:p>
    <w:p w:rsidR="00D76FDD" w:rsidRDefault="00D76FDD" w:rsidP="00D76FDD"/>
    <w:p w:rsidR="00D76FDD" w:rsidRDefault="00D76FDD" w:rsidP="00D76FDD"/>
    <w:p w:rsidR="00D76FDD" w:rsidRPr="00D76FDD" w:rsidRDefault="00D76FDD" w:rsidP="00D76FDD"/>
    <w:p w:rsidR="00D76FDD" w:rsidRPr="00D76FDD" w:rsidRDefault="00D76FDD" w:rsidP="00D76FDD">
      <w:pPr>
        <w:spacing w:line="240" w:lineRule="auto"/>
        <w:rPr>
          <w:rFonts w:cstheme="minorHAnsi"/>
          <w:sz w:val="26"/>
          <w:szCs w:val="26"/>
        </w:rPr>
      </w:pPr>
    </w:p>
    <w:p w:rsidR="006B256F" w:rsidRPr="0046076C" w:rsidRDefault="006B256F" w:rsidP="00D76FDD">
      <w:pPr>
        <w:pStyle w:val="1"/>
        <w:spacing w:before="0" w:line="240" w:lineRule="auto"/>
        <w:rPr>
          <w:rFonts w:ascii="Bookman Old Style" w:hAnsi="Bookman Old Style" w:cstheme="minorHAnsi"/>
          <w:color w:val="auto"/>
          <w:sz w:val="96"/>
          <w:szCs w:val="96"/>
        </w:rPr>
      </w:pPr>
      <w:r w:rsidRPr="0046076C">
        <w:rPr>
          <w:rFonts w:ascii="Bookman Old Style" w:hAnsi="Bookman Old Style" w:cstheme="minorHAnsi"/>
          <w:color w:val="auto"/>
          <w:sz w:val="96"/>
          <w:szCs w:val="96"/>
        </w:rPr>
        <w:t>ПРОЕКТ</w:t>
      </w:r>
    </w:p>
    <w:p w:rsidR="006B256F" w:rsidRPr="0046076C" w:rsidRDefault="00D76FDD" w:rsidP="0046076C">
      <w:pPr>
        <w:pStyle w:val="1"/>
        <w:spacing w:before="0" w:after="120" w:line="240" w:lineRule="auto"/>
        <w:rPr>
          <w:rFonts w:ascii="Bookman Old Style" w:hAnsi="Bookman Old Style" w:cstheme="minorHAnsi"/>
          <w:color w:val="auto"/>
          <w:sz w:val="72"/>
          <w:szCs w:val="72"/>
        </w:rPr>
      </w:pPr>
      <w:r w:rsidRPr="0046076C">
        <w:rPr>
          <w:rFonts w:ascii="Bookman Old Style" w:hAnsi="Bookman Old Style" w:cstheme="minorHAnsi"/>
          <w:color w:val="auto"/>
          <w:sz w:val="72"/>
          <w:szCs w:val="72"/>
        </w:rPr>
        <w:br/>
      </w:r>
      <w:r w:rsidR="006B256F" w:rsidRPr="0046076C">
        <w:rPr>
          <w:rFonts w:ascii="Bookman Old Style" w:hAnsi="Bookman Old Style" w:cstheme="minorHAnsi"/>
          <w:color w:val="auto"/>
          <w:sz w:val="72"/>
          <w:szCs w:val="72"/>
        </w:rPr>
        <w:t>«Дагестан – мой край родной»</w:t>
      </w:r>
    </w:p>
    <w:p w:rsidR="006B256F" w:rsidRPr="0046076C" w:rsidRDefault="00D76FDD" w:rsidP="00D76FDD">
      <w:pPr>
        <w:pStyle w:val="1"/>
        <w:spacing w:before="0" w:line="240" w:lineRule="auto"/>
        <w:rPr>
          <w:rFonts w:ascii="Bookman Old Style" w:hAnsi="Bookman Old Style" w:cstheme="minorHAnsi"/>
          <w:color w:val="auto"/>
          <w:sz w:val="32"/>
          <w:szCs w:val="26"/>
        </w:rPr>
      </w:pPr>
      <w:r w:rsidRPr="0046076C">
        <w:rPr>
          <w:rFonts w:ascii="Bookman Old Style" w:hAnsi="Bookman Old Style" w:cstheme="minorHAnsi"/>
          <w:color w:val="auto"/>
          <w:sz w:val="32"/>
          <w:szCs w:val="26"/>
        </w:rPr>
        <w:t>(с</w:t>
      </w:r>
      <w:r w:rsidR="006B256F" w:rsidRPr="0046076C">
        <w:rPr>
          <w:rFonts w:ascii="Bookman Old Style" w:hAnsi="Bookman Old Style" w:cstheme="minorHAnsi"/>
          <w:color w:val="auto"/>
          <w:sz w:val="32"/>
          <w:szCs w:val="26"/>
        </w:rPr>
        <w:t>тарший дошкольный возраст</w:t>
      </w:r>
      <w:r w:rsidRPr="0046076C">
        <w:rPr>
          <w:rFonts w:ascii="Bookman Old Style" w:hAnsi="Bookman Old Style" w:cstheme="minorHAnsi"/>
          <w:color w:val="auto"/>
          <w:sz w:val="32"/>
          <w:szCs w:val="26"/>
        </w:rPr>
        <w:t>)</w:t>
      </w:r>
    </w:p>
    <w:p w:rsidR="006B256F" w:rsidRPr="0046076C" w:rsidRDefault="006B256F" w:rsidP="00D76FDD">
      <w:pPr>
        <w:pStyle w:val="1"/>
        <w:spacing w:before="0" w:line="240" w:lineRule="auto"/>
        <w:rPr>
          <w:rFonts w:ascii="Bookman Old Style" w:hAnsi="Bookman Old Style" w:cstheme="minorHAnsi"/>
          <w:color w:val="auto"/>
          <w:sz w:val="26"/>
          <w:szCs w:val="26"/>
        </w:rPr>
      </w:pPr>
    </w:p>
    <w:p w:rsidR="006B256F" w:rsidRPr="00D76FDD" w:rsidRDefault="006B256F" w:rsidP="00D76FDD">
      <w:pPr>
        <w:pStyle w:val="1"/>
        <w:spacing w:before="0" w:line="240" w:lineRule="auto"/>
        <w:rPr>
          <w:rFonts w:asciiTheme="minorHAnsi" w:hAnsiTheme="minorHAnsi" w:cstheme="minorHAnsi"/>
          <w:color w:val="auto"/>
          <w:sz w:val="26"/>
          <w:szCs w:val="26"/>
        </w:rPr>
      </w:pPr>
    </w:p>
    <w:p w:rsidR="006B256F" w:rsidRPr="00D76FDD" w:rsidRDefault="006B256F" w:rsidP="00D76FDD">
      <w:pPr>
        <w:pStyle w:val="1"/>
        <w:spacing w:before="0" w:line="240" w:lineRule="auto"/>
        <w:rPr>
          <w:rFonts w:asciiTheme="minorHAnsi" w:hAnsiTheme="minorHAnsi" w:cstheme="minorHAnsi"/>
          <w:color w:val="auto"/>
          <w:sz w:val="26"/>
          <w:szCs w:val="26"/>
        </w:rPr>
      </w:pPr>
    </w:p>
    <w:p w:rsidR="006B256F" w:rsidRPr="00D76FDD" w:rsidRDefault="006B256F" w:rsidP="00D76FDD">
      <w:pPr>
        <w:pStyle w:val="1"/>
        <w:spacing w:before="0" w:line="240" w:lineRule="auto"/>
        <w:rPr>
          <w:rFonts w:asciiTheme="minorHAnsi" w:hAnsiTheme="minorHAnsi" w:cstheme="minorHAnsi"/>
          <w:color w:val="auto"/>
          <w:sz w:val="26"/>
          <w:szCs w:val="26"/>
        </w:rPr>
      </w:pPr>
    </w:p>
    <w:p w:rsidR="00D76FDD" w:rsidRPr="00D76FDD" w:rsidRDefault="00D76FDD" w:rsidP="00D76FDD">
      <w:pPr>
        <w:spacing w:line="240" w:lineRule="auto"/>
        <w:rPr>
          <w:rFonts w:cstheme="minorHAnsi"/>
          <w:sz w:val="26"/>
          <w:szCs w:val="26"/>
        </w:rPr>
      </w:pPr>
    </w:p>
    <w:p w:rsidR="00D76FDD" w:rsidRPr="00D76FDD" w:rsidRDefault="00D76FDD" w:rsidP="00D76FDD">
      <w:pPr>
        <w:spacing w:line="240" w:lineRule="auto"/>
        <w:rPr>
          <w:rFonts w:cstheme="minorHAnsi"/>
          <w:sz w:val="26"/>
          <w:szCs w:val="26"/>
        </w:rPr>
      </w:pPr>
    </w:p>
    <w:p w:rsidR="00D76FDD" w:rsidRPr="00D76FDD" w:rsidRDefault="00D76FDD" w:rsidP="0046076C">
      <w:pPr>
        <w:spacing w:line="240" w:lineRule="auto"/>
        <w:jc w:val="both"/>
        <w:rPr>
          <w:rFonts w:cstheme="minorHAnsi"/>
          <w:sz w:val="26"/>
          <w:szCs w:val="26"/>
        </w:rPr>
      </w:pPr>
    </w:p>
    <w:p w:rsidR="004365CC" w:rsidRPr="004365CC" w:rsidRDefault="004365CC" w:rsidP="004365CC">
      <w:pPr>
        <w:spacing w:after="0" w:line="240" w:lineRule="auto"/>
        <w:jc w:val="right"/>
        <w:rPr>
          <w:rFonts w:ascii="Bookman Old Style" w:eastAsia="Times New Roman" w:hAnsi="Bookman Old Style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Bookman Old Style" w:hAnsi="Bookman Old Style" w:cstheme="minorHAnsi"/>
          <w:b/>
          <w:sz w:val="28"/>
          <w:szCs w:val="28"/>
        </w:rPr>
        <w:t>Подготовила:</w:t>
      </w:r>
      <w:r w:rsidR="00D76FDD" w:rsidRPr="0046076C">
        <w:rPr>
          <w:rFonts w:ascii="Bookman Old Style" w:hAnsi="Bookman Old Style" w:cstheme="minorHAnsi"/>
          <w:b/>
          <w:sz w:val="28"/>
          <w:szCs w:val="28"/>
        </w:rPr>
        <w:t xml:space="preserve"> </w:t>
      </w:r>
    </w:p>
    <w:p w:rsidR="004365CC" w:rsidRPr="004365CC" w:rsidRDefault="004365CC" w:rsidP="004365CC">
      <w:pPr>
        <w:spacing w:after="0"/>
        <w:jc w:val="right"/>
        <w:rPr>
          <w:rFonts w:ascii="Bookman Old Style" w:hAnsi="Bookman Old Style" w:cs="Times New Roman"/>
          <w:b/>
          <w:sz w:val="28"/>
          <w:szCs w:val="28"/>
        </w:rPr>
      </w:pPr>
    </w:p>
    <w:p w:rsidR="00D76FDD" w:rsidRPr="0046076C" w:rsidRDefault="00D76FDD" w:rsidP="0046076C">
      <w:pPr>
        <w:spacing w:line="240" w:lineRule="auto"/>
        <w:jc w:val="right"/>
        <w:rPr>
          <w:rFonts w:ascii="Bookman Old Style" w:hAnsi="Bookman Old Style" w:cstheme="minorHAnsi"/>
          <w:b/>
          <w:sz w:val="28"/>
          <w:szCs w:val="28"/>
        </w:rPr>
      </w:pPr>
    </w:p>
    <w:p w:rsidR="006B256F" w:rsidRPr="00D76FDD" w:rsidRDefault="006B256F" w:rsidP="00D76FDD">
      <w:pPr>
        <w:pStyle w:val="1"/>
        <w:spacing w:before="0" w:line="240" w:lineRule="auto"/>
        <w:rPr>
          <w:rFonts w:asciiTheme="minorHAnsi" w:hAnsiTheme="minorHAnsi" w:cstheme="minorHAnsi"/>
          <w:color w:val="auto"/>
          <w:sz w:val="26"/>
          <w:szCs w:val="26"/>
        </w:rPr>
      </w:pPr>
    </w:p>
    <w:p w:rsidR="006B256F" w:rsidRPr="00D76FDD" w:rsidRDefault="006B256F" w:rsidP="00D76FDD">
      <w:pPr>
        <w:pStyle w:val="1"/>
        <w:spacing w:before="0" w:line="240" w:lineRule="auto"/>
        <w:rPr>
          <w:rFonts w:asciiTheme="minorHAnsi" w:hAnsiTheme="minorHAnsi" w:cstheme="minorHAnsi"/>
          <w:color w:val="auto"/>
          <w:sz w:val="26"/>
          <w:szCs w:val="26"/>
        </w:rPr>
      </w:pPr>
    </w:p>
    <w:p w:rsidR="006B256F" w:rsidRPr="00D76FDD" w:rsidRDefault="006B256F" w:rsidP="00D76FDD">
      <w:pPr>
        <w:pStyle w:val="1"/>
        <w:spacing w:before="0" w:line="240" w:lineRule="auto"/>
        <w:rPr>
          <w:rFonts w:asciiTheme="minorHAnsi" w:hAnsiTheme="minorHAnsi" w:cstheme="minorHAnsi"/>
          <w:color w:val="auto"/>
          <w:sz w:val="26"/>
          <w:szCs w:val="26"/>
        </w:rPr>
      </w:pPr>
    </w:p>
    <w:p w:rsidR="006B256F" w:rsidRPr="00D76FDD" w:rsidRDefault="006B256F" w:rsidP="00D76FDD">
      <w:pPr>
        <w:pStyle w:val="1"/>
        <w:spacing w:before="0" w:line="240" w:lineRule="auto"/>
        <w:rPr>
          <w:rFonts w:asciiTheme="minorHAnsi" w:hAnsiTheme="minorHAnsi" w:cstheme="minorHAnsi"/>
          <w:color w:val="auto"/>
          <w:sz w:val="26"/>
          <w:szCs w:val="26"/>
        </w:rPr>
      </w:pPr>
    </w:p>
    <w:p w:rsidR="006B256F" w:rsidRPr="00D76FDD" w:rsidRDefault="006B256F" w:rsidP="00D76FDD">
      <w:pPr>
        <w:pStyle w:val="1"/>
        <w:spacing w:before="0" w:line="240" w:lineRule="auto"/>
        <w:rPr>
          <w:rFonts w:asciiTheme="minorHAnsi" w:hAnsiTheme="minorHAnsi" w:cstheme="minorHAnsi"/>
          <w:color w:val="auto"/>
          <w:sz w:val="26"/>
          <w:szCs w:val="26"/>
        </w:rPr>
      </w:pPr>
    </w:p>
    <w:p w:rsidR="00D76FDD" w:rsidRDefault="00D76FDD" w:rsidP="0046076C">
      <w:pPr>
        <w:spacing w:line="240" w:lineRule="auto"/>
        <w:jc w:val="both"/>
        <w:rPr>
          <w:rFonts w:cstheme="minorHAnsi"/>
          <w:sz w:val="26"/>
          <w:szCs w:val="26"/>
        </w:rPr>
      </w:pPr>
    </w:p>
    <w:p w:rsidR="0046076C" w:rsidRPr="00D76FDD" w:rsidRDefault="0046076C" w:rsidP="00D76FDD">
      <w:pPr>
        <w:spacing w:line="240" w:lineRule="auto"/>
        <w:rPr>
          <w:rFonts w:cstheme="minorHAnsi"/>
          <w:sz w:val="26"/>
          <w:szCs w:val="26"/>
        </w:rPr>
      </w:pPr>
    </w:p>
    <w:p w:rsidR="0046076C" w:rsidRDefault="0046076C" w:rsidP="00D76FDD">
      <w:pPr>
        <w:pStyle w:val="1"/>
        <w:spacing w:before="0" w:line="240" w:lineRule="auto"/>
        <w:rPr>
          <w:rFonts w:asciiTheme="minorHAnsi" w:hAnsiTheme="minorHAnsi" w:cstheme="minorHAnsi"/>
          <w:color w:val="auto"/>
          <w:szCs w:val="26"/>
        </w:rPr>
      </w:pPr>
    </w:p>
    <w:p w:rsidR="004365CC" w:rsidRPr="00D76FDD" w:rsidRDefault="004365CC" w:rsidP="0046076C">
      <w:pPr>
        <w:shd w:val="clear" w:color="auto" w:fill="FFFFFF"/>
        <w:spacing w:line="240" w:lineRule="auto"/>
        <w:jc w:val="both"/>
        <w:rPr>
          <w:rFonts w:cstheme="minorHAnsi"/>
          <w:b/>
          <w:sz w:val="26"/>
          <w:szCs w:val="26"/>
        </w:rPr>
      </w:pPr>
    </w:p>
    <w:p w:rsidR="00077550" w:rsidRPr="00ED742C" w:rsidRDefault="00077550" w:rsidP="00D76FDD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742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077550" w:rsidRPr="00ED742C" w:rsidRDefault="00077550" w:rsidP="00F87BBF">
      <w:pPr>
        <w:spacing w:after="240" w:line="240" w:lineRule="auto"/>
        <w:ind w:firstLine="425"/>
        <w:contextualSpacing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ED742C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Актуальность проекта. </w:t>
      </w:r>
      <w:r w:rsidRPr="00ED742C">
        <w:rPr>
          <w:rFonts w:ascii="Times New Roman" w:hAnsi="Times New Roman" w:cs="Times New Roman"/>
          <w:sz w:val="28"/>
          <w:szCs w:val="28"/>
        </w:rPr>
        <w:t>Нельзя</w:t>
      </w:r>
      <w:r w:rsidR="00DA7D25" w:rsidRPr="00ED742C">
        <w:rPr>
          <w:rFonts w:ascii="Times New Roman" w:hAnsi="Times New Roman" w:cs="Times New Roman"/>
          <w:sz w:val="28"/>
          <w:szCs w:val="28"/>
        </w:rPr>
        <w:t xml:space="preserve"> </w:t>
      </w:r>
      <w:r w:rsidRPr="00ED742C">
        <w:rPr>
          <w:rFonts w:ascii="Times New Roman" w:hAnsi="Times New Roman" w:cs="Times New Roman"/>
          <w:sz w:val="28"/>
          <w:szCs w:val="28"/>
        </w:rPr>
        <w:t>быть патриотом, не чувствуя личной связи с Родиной, не зная, как любили и берегли ее наши предки, наши отцы и деды.</w:t>
      </w:r>
    </w:p>
    <w:p w:rsidR="00077550" w:rsidRPr="00ED742C" w:rsidRDefault="00077550" w:rsidP="00F87BBF">
      <w:pPr>
        <w:tabs>
          <w:tab w:val="left" w:pos="-426"/>
        </w:tabs>
        <w:spacing w:after="24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42C">
        <w:rPr>
          <w:rFonts w:ascii="Times New Roman" w:hAnsi="Times New Roman" w:cs="Times New Roman"/>
          <w:sz w:val="28"/>
          <w:szCs w:val="28"/>
        </w:rPr>
        <w:t>В связи с этим проблема нравственного – патриотического воспитания детей дошкольного возраста становится одной из актуальных.</w:t>
      </w:r>
    </w:p>
    <w:p w:rsidR="00077550" w:rsidRPr="00ED742C" w:rsidRDefault="00077550" w:rsidP="00F87BBF">
      <w:pPr>
        <w:tabs>
          <w:tab w:val="left" w:pos="-426"/>
        </w:tabs>
        <w:spacing w:after="24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42C">
        <w:rPr>
          <w:rFonts w:ascii="Times New Roman" w:hAnsi="Times New Roman" w:cs="Times New Roman"/>
          <w:sz w:val="28"/>
          <w:szCs w:val="28"/>
        </w:rPr>
        <w:t>Патриотическое воспитание  – это основа формирования будущего гражданина.</w:t>
      </w:r>
    </w:p>
    <w:p w:rsidR="00077550" w:rsidRPr="00ED742C" w:rsidRDefault="00077550" w:rsidP="00F87BBF">
      <w:pPr>
        <w:tabs>
          <w:tab w:val="left" w:pos="-426"/>
        </w:tabs>
        <w:spacing w:after="24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42C">
        <w:rPr>
          <w:rFonts w:ascii="Times New Roman" w:hAnsi="Times New Roman" w:cs="Times New Roman"/>
          <w:sz w:val="28"/>
          <w:szCs w:val="28"/>
        </w:rPr>
        <w:t>Патриотическое чувство не возникает само по себе. Это результат длительного целенаправленного  воспитательного воздействия на человека, начиная с самого детства.</w:t>
      </w:r>
    </w:p>
    <w:p w:rsidR="00077550" w:rsidRPr="00ED742C" w:rsidRDefault="00077550" w:rsidP="00F87BBF">
      <w:pPr>
        <w:tabs>
          <w:tab w:val="left" w:pos="-426"/>
        </w:tabs>
        <w:spacing w:after="24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42C">
        <w:rPr>
          <w:rFonts w:ascii="Times New Roman" w:hAnsi="Times New Roman" w:cs="Times New Roman"/>
          <w:sz w:val="28"/>
          <w:szCs w:val="28"/>
        </w:rPr>
        <w:t>Ребенок не рождается злым или добрым, нравственным или безнравственным. То, какие нравственные качества разовьются у ребенка, зависит, прежде всего, от родителей и окружающих его взрослых, как они его воспитают, какими впечатлениями обогатят.</w:t>
      </w:r>
    </w:p>
    <w:p w:rsidR="00077550" w:rsidRPr="00ED742C" w:rsidRDefault="00077550" w:rsidP="00F87BBF">
      <w:pPr>
        <w:tabs>
          <w:tab w:val="left" w:pos="-426"/>
        </w:tabs>
        <w:spacing w:after="24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42C">
        <w:rPr>
          <w:rFonts w:ascii="Times New Roman" w:hAnsi="Times New Roman" w:cs="Times New Roman"/>
          <w:sz w:val="28"/>
          <w:szCs w:val="28"/>
        </w:rPr>
        <w:t>Воспитание любви и уважения к родному краю, Дагестану является важнейшей составляющей нравственно патриотического воспитания. Чтобы воспитать патриотов своего города, надо его знать.</w:t>
      </w:r>
    </w:p>
    <w:p w:rsidR="00077550" w:rsidRPr="00ED742C" w:rsidRDefault="00077550" w:rsidP="00F87BBF">
      <w:pPr>
        <w:tabs>
          <w:tab w:val="left" w:pos="-426"/>
        </w:tabs>
        <w:spacing w:after="24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42C">
        <w:rPr>
          <w:rFonts w:ascii="Times New Roman" w:hAnsi="Times New Roman" w:cs="Times New Roman"/>
          <w:sz w:val="28"/>
          <w:szCs w:val="28"/>
        </w:rPr>
        <w:t>Работа по ознакомлению детей дошкольного возраста с родным краем, Дагестаном представлена в виде образовательного проекта, что отвечает современным целям деятельности педагога. Важным моментом опыта является систематизация методов ознакомления детей с окружающей действительностью, что позволяет добиться положительного результата в реализации цели проекта.</w:t>
      </w:r>
    </w:p>
    <w:p w:rsidR="00077550" w:rsidRPr="00ED742C" w:rsidRDefault="00077550" w:rsidP="00F87BBF">
      <w:pPr>
        <w:tabs>
          <w:tab w:val="left" w:pos="-426"/>
          <w:tab w:val="left" w:pos="993"/>
        </w:tabs>
        <w:spacing w:after="24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42C">
        <w:rPr>
          <w:rFonts w:ascii="Times New Roman" w:hAnsi="Times New Roman" w:cs="Times New Roman"/>
          <w:sz w:val="28"/>
          <w:szCs w:val="28"/>
        </w:rPr>
        <w:t>В ходе реализации проекта дети получат знания о прекрасных местах, известных всему миру. Не следует ждать от детей взрослых форм проявления любви к родному городу, но если в ходе реализации проекта дети приобретут знания об истории города, символике, достопримечательностях, будут знать имена тех, кто основал и прославил город, начнут проявлять интерес к событиям городской жизни и отражать свои впечатления в продуктивной деятельности, то можно считать, что цель и задачи проекта выполнены.</w:t>
      </w:r>
    </w:p>
    <w:p w:rsidR="00077550" w:rsidRPr="00ED742C" w:rsidRDefault="00077550" w:rsidP="00F87BBF">
      <w:pPr>
        <w:tabs>
          <w:tab w:val="left" w:pos="-426"/>
          <w:tab w:val="left" w:pos="993"/>
        </w:tabs>
        <w:spacing w:after="24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42C">
        <w:rPr>
          <w:rFonts w:ascii="Times New Roman" w:hAnsi="Times New Roman" w:cs="Times New Roman"/>
          <w:sz w:val="28"/>
          <w:szCs w:val="28"/>
        </w:rPr>
        <w:t>Педагог должен способствовать совместно с родителями в решении задач воспитания любви к малой родине, к Дагестану.</w:t>
      </w:r>
    </w:p>
    <w:p w:rsidR="00077550" w:rsidRDefault="00077550" w:rsidP="00F87BBF">
      <w:pPr>
        <w:tabs>
          <w:tab w:val="left" w:pos="-426"/>
          <w:tab w:val="left" w:pos="993"/>
        </w:tabs>
        <w:spacing w:after="24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42C">
        <w:rPr>
          <w:rFonts w:ascii="Times New Roman" w:hAnsi="Times New Roman" w:cs="Times New Roman"/>
          <w:sz w:val="28"/>
          <w:szCs w:val="28"/>
        </w:rPr>
        <w:t>Представленный проект,   на мой взгляд, вызовет интерес практических работников ДОУ,  реализующих в своей деятельности разные программы дошкольного образования, так как позволяет развивать актуальное для человека поисковое поведение и культуру личности ребенка - дошкольника.</w:t>
      </w:r>
    </w:p>
    <w:p w:rsidR="00ED742C" w:rsidRPr="00ED742C" w:rsidRDefault="00ED742C" w:rsidP="00F87BBF">
      <w:pPr>
        <w:tabs>
          <w:tab w:val="left" w:pos="-426"/>
          <w:tab w:val="left" w:pos="993"/>
        </w:tabs>
        <w:spacing w:after="240"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742C" w:rsidRPr="00ED742C" w:rsidRDefault="00ED742C" w:rsidP="00F87BBF">
      <w:pPr>
        <w:shd w:val="clear" w:color="auto" w:fill="FFFFFF"/>
        <w:tabs>
          <w:tab w:val="left" w:pos="-426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D742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минуты удачи,</w:t>
      </w:r>
    </w:p>
    <w:p w:rsidR="00ED742C" w:rsidRPr="00ED742C" w:rsidRDefault="00ED742C" w:rsidP="00F87BBF">
      <w:pPr>
        <w:shd w:val="clear" w:color="auto" w:fill="FFFFFF"/>
        <w:tabs>
          <w:tab w:val="left" w:pos="-426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D742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 часы торжества</w:t>
      </w:r>
    </w:p>
    <w:p w:rsidR="00ED742C" w:rsidRPr="00ED742C" w:rsidRDefault="00ED742C" w:rsidP="00F87BBF">
      <w:pPr>
        <w:shd w:val="clear" w:color="auto" w:fill="FFFFFF"/>
        <w:tabs>
          <w:tab w:val="left" w:pos="-426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D742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О чем наши мысли </w:t>
      </w:r>
    </w:p>
    <w:p w:rsidR="00ED742C" w:rsidRPr="00ED742C" w:rsidRDefault="00ED742C" w:rsidP="00F87BBF">
      <w:pPr>
        <w:shd w:val="clear" w:color="auto" w:fill="FFFFFF"/>
        <w:tabs>
          <w:tab w:val="left" w:pos="-426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D742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и наши </w:t>
      </w:r>
      <w:r w:rsidRPr="00ED742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слова</w:t>
      </w:r>
      <w:r w:rsidRPr="00ED742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?</w:t>
      </w:r>
    </w:p>
    <w:p w:rsidR="00ED742C" w:rsidRPr="00ED742C" w:rsidRDefault="00ED742C" w:rsidP="00F87BBF">
      <w:pPr>
        <w:shd w:val="clear" w:color="auto" w:fill="FFFFFF"/>
        <w:tabs>
          <w:tab w:val="left" w:pos="-426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D742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О</w:t>
      </w:r>
      <w:r w:rsidRPr="00ED742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</w:t>
      </w:r>
      <w:r w:rsidRPr="00ED742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родине</w:t>
      </w:r>
      <w:r w:rsidRPr="00ED742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только о родине.</w:t>
      </w:r>
    </w:p>
    <w:p w:rsidR="00077550" w:rsidRPr="00ED742C" w:rsidRDefault="00ED742C" w:rsidP="00F87BBF">
      <w:pPr>
        <w:shd w:val="clear" w:color="auto" w:fill="FFFFFF"/>
        <w:tabs>
          <w:tab w:val="left" w:pos="-426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Р. Гамзатов</w:t>
      </w:r>
    </w:p>
    <w:p w:rsidR="006F683A" w:rsidRPr="00ED742C" w:rsidRDefault="006F683A" w:rsidP="00F87BBF">
      <w:pPr>
        <w:pStyle w:val="1"/>
        <w:tabs>
          <w:tab w:val="left" w:pos="-426"/>
        </w:tabs>
        <w:spacing w:before="0" w:line="240" w:lineRule="auto"/>
        <w:ind w:firstLine="567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ED742C">
        <w:rPr>
          <w:rFonts w:ascii="Times New Roman" w:hAnsi="Times New Roman" w:cs="Times New Roman"/>
          <w:b w:val="0"/>
          <w:color w:val="auto"/>
        </w:rPr>
        <w:t xml:space="preserve">Моя малая Родина …  </w:t>
      </w:r>
    </w:p>
    <w:p w:rsidR="006F683A" w:rsidRPr="00ED742C" w:rsidRDefault="006F683A" w:rsidP="00F87BBF">
      <w:pPr>
        <w:pStyle w:val="1"/>
        <w:tabs>
          <w:tab w:val="left" w:pos="-426"/>
        </w:tabs>
        <w:spacing w:before="0" w:line="240" w:lineRule="auto"/>
        <w:ind w:firstLine="567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ED742C">
        <w:rPr>
          <w:rFonts w:ascii="Times New Roman" w:hAnsi="Times New Roman" w:cs="Times New Roman"/>
          <w:b w:val="0"/>
          <w:color w:val="auto"/>
        </w:rPr>
        <w:t xml:space="preserve">       У каждого человека она своя, но для всех является той путеводной звездой, которая на протяжении всей жизни определяет очень многое, если не сказать – всё!</w:t>
      </w:r>
    </w:p>
    <w:p w:rsidR="005631DD" w:rsidRPr="00ED742C" w:rsidRDefault="006F683A" w:rsidP="00F87BBF">
      <w:pPr>
        <w:pStyle w:val="1"/>
        <w:tabs>
          <w:tab w:val="left" w:pos="-426"/>
        </w:tabs>
        <w:spacing w:before="0" w:line="240" w:lineRule="auto"/>
        <w:ind w:firstLine="567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ED742C">
        <w:rPr>
          <w:rFonts w:ascii="Times New Roman" w:hAnsi="Times New Roman" w:cs="Times New Roman"/>
          <w:b w:val="0"/>
          <w:color w:val="auto"/>
        </w:rPr>
        <w:t xml:space="preserve">     Опора на красоту окружающего мира, культурные ценности и историю родного края – верный путь повышения качества воспитания и обучения.</w:t>
      </w:r>
    </w:p>
    <w:p w:rsidR="005631DD" w:rsidRPr="00ED742C" w:rsidRDefault="006F683A" w:rsidP="00F87BBF">
      <w:pPr>
        <w:pStyle w:val="1"/>
        <w:tabs>
          <w:tab w:val="left" w:pos="-426"/>
        </w:tabs>
        <w:spacing w:before="0" w:line="240" w:lineRule="auto"/>
        <w:ind w:firstLine="567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ED742C">
        <w:rPr>
          <w:rFonts w:ascii="Times New Roman" w:hAnsi="Times New Roman" w:cs="Times New Roman"/>
          <w:b w:val="0"/>
          <w:color w:val="auto"/>
        </w:rPr>
        <w:t>Понимание Родины у дошкольников тесно связано с конкретными представлениями о том, что им близко и дорого.</w:t>
      </w:r>
    </w:p>
    <w:p w:rsidR="006F683A" w:rsidRPr="00ED742C" w:rsidRDefault="006F683A" w:rsidP="00F87BBF">
      <w:pPr>
        <w:pStyle w:val="1"/>
        <w:tabs>
          <w:tab w:val="left" w:pos="-426"/>
        </w:tabs>
        <w:spacing w:before="0" w:line="240" w:lineRule="auto"/>
        <w:ind w:firstLine="567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ED742C">
        <w:rPr>
          <w:rFonts w:ascii="Times New Roman" w:hAnsi="Times New Roman" w:cs="Times New Roman"/>
          <w:b w:val="0"/>
          <w:color w:val="auto"/>
        </w:rPr>
        <w:t xml:space="preserve"> Научить чувствовать красоту родной земли, уважать и гордиться людьми,  живущими на этой земле, воспитывать любовь к родным местам, ко всему, что окружает ребёнка с детства – одна из главных задач педагогов, родителей. Культура, природа родного края должна войти в сердце ребёнка и стать неотъемлемой частью его души. </w:t>
      </w:r>
    </w:p>
    <w:p w:rsidR="005631DD" w:rsidRDefault="006F683A" w:rsidP="00F87BBF">
      <w:pPr>
        <w:pStyle w:val="1"/>
        <w:tabs>
          <w:tab w:val="left" w:pos="-426"/>
        </w:tabs>
        <w:spacing w:before="0" w:line="240" w:lineRule="auto"/>
        <w:ind w:firstLine="567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ED742C">
        <w:rPr>
          <w:rFonts w:ascii="Times New Roman" w:hAnsi="Times New Roman" w:cs="Times New Roman"/>
          <w:b w:val="0"/>
          <w:color w:val="auto"/>
        </w:rPr>
        <w:t>Таким образом, выбор данной темы обусловлен пониманием педагогами значимости этой проблемы, с одной стороны, и не достаточным уровнем знаний у детей и родителей о родном крае, с другой. Необходимо отметить, что в настоящее время эта работа  не только актуальна, но и требует большого такта и терпения, так как в молодых семьях вопросы воспитания патриотизма, гражданственности не считаются важными и зачастую вызывают лишь недоумение.</w:t>
      </w:r>
    </w:p>
    <w:p w:rsidR="00ED742C" w:rsidRPr="00ED742C" w:rsidRDefault="00ED742C" w:rsidP="00F87BBF"/>
    <w:p w:rsidR="009F2AC0" w:rsidRPr="00ED742C" w:rsidRDefault="006F683A" w:rsidP="00F87BBF">
      <w:pPr>
        <w:pStyle w:val="1"/>
        <w:tabs>
          <w:tab w:val="left" w:pos="-426"/>
        </w:tabs>
        <w:spacing w:before="0" w:line="240" w:lineRule="auto"/>
        <w:ind w:firstLine="567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ED742C">
        <w:rPr>
          <w:rFonts w:ascii="Times New Roman" w:hAnsi="Times New Roman" w:cs="Times New Roman"/>
          <w:color w:val="auto"/>
        </w:rPr>
        <w:t xml:space="preserve">Цель данного проекта </w:t>
      </w:r>
      <w:r w:rsidRPr="00ED742C">
        <w:rPr>
          <w:rFonts w:ascii="Times New Roman" w:hAnsi="Times New Roman" w:cs="Times New Roman"/>
          <w:b w:val="0"/>
          <w:color w:val="auto"/>
        </w:rPr>
        <w:t>– приобщение детей к историческим и духовным ценностям родного Дагестана, воспитание уважения к культурным и национальным традициям, формирование поисковой мотивации краеведческой деятельности.</w:t>
      </w:r>
    </w:p>
    <w:p w:rsidR="00712369" w:rsidRPr="00ED742C" w:rsidRDefault="00712369" w:rsidP="00F87BBF">
      <w:pPr>
        <w:shd w:val="clear" w:color="auto" w:fill="FFFFFF"/>
        <w:tabs>
          <w:tab w:val="left" w:pos="-42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D742C">
        <w:rPr>
          <w:rFonts w:ascii="Times New Roman" w:hAnsi="Times New Roman" w:cs="Times New Roman"/>
          <w:b/>
          <w:iCs/>
          <w:color w:val="000000"/>
          <w:sz w:val="28"/>
          <w:szCs w:val="28"/>
        </w:rPr>
        <w:t>Цель</w:t>
      </w:r>
      <w:r w:rsidRPr="00ED742C">
        <w:rPr>
          <w:rFonts w:ascii="Times New Roman" w:hAnsi="Times New Roman" w:cs="Times New Roman"/>
          <w:sz w:val="28"/>
          <w:szCs w:val="28"/>
        </w:rPr>
        <w:t xml:space="preserve">: </w:t>
      </w:r>
      <w:r w:rsidRPr="00ED742C">
        <w:rPr>
          <w:rFonts w:ascii="Times New Roman" w:hAnsi="Times New Roman" w:cs="Times New Roman"/>
          <w:iCs/>
          <w:color w:val="000000"/>
          <w:sz w:val="28"/>
          <w:szCs w:val="28"/>
        </w:rPr>
        <w:t>Воспитание гражданина и патриота своей страны, формирование нравственных ценностей.</w:t>
      </w:r>
    </w:p>
    <w:p w:rsidR="005631DD" w:rsidRPr="00ED742C" w:rsidRDefault="00712369" w:rsidP="00D76FDD">
      <w:pPr>
        <w:shd w:val="clear" w:color="auto" w:fill="FFFFFF"/>
        <w:tabs>
          <w:tab w:val="left" w:pos="-426"/>
        </w:tabs>
        <w:spacing w:line="240" w:lineRule="auto"/>
        <w:ind w:left="-284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D742C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:rsidR="00712369" w:rsidRPr="00ED742C" w:rsidRDefault="00712369" w:rsidP="00D76F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42C">
        <w:rPr>
          <w:rFonts w:ascii="Times New Roman" w:hAnsi="Times New Roman" w:cs="Times New Roman"/>
          <w:color w:val="000000"/>
          <w:sz w:val="28"/>
          <w:szCs w:val="28"/>
        </w:rPr>
        <w:t>Дать знания детям о родном городе</w:t>
      </w:r>
      <w:r w:rsidR="00ED742C">
        <w:rPr>
          <w:rFonts w:ascii="Times New Roman" w:hAnsi="Times New Roman" w:cs="Times New Roman"/>
          <w:color w:val="000000"/>
          <w:sz w:val="28"/>
          <w:szCs w:val="28"/>
        </w:rPr>
        <w:t xml:space="preserve"> Буйнакске</w:t>
      </w:r>
      <w:r w:rsidR="009A28DF" w:rsidRPr="00ED742C">
        <w:rPr>
          <w:rFonts w:ascii="Times New Roman" w:hAnsi="Times New Roman" w:cs="Times New Roman"/>
          <w:color w:val="000000"/>
          <w:sz w:val="28"/>
          <w:szCs w:val="28"/>
        </w:rPr>
        <w:t>, Дагестане</w:t>
      </w:r>
      <w:r w:rsidRPr="00ED742C">
        <w:rPr>
          <w:rFonts w:ascii="Times New Roman" w:hAnsi="Times New Roman" w:cs="Times New Roman"/>
          <w:color w:val="000000"/>
          <w:sz w:val="28"/>
          <w:szCs w:val="28"/>
        </w:rPr>
        <w:t>: история, символика, достопримечательности, промышленные объекты, их вред и польза, экологическая ситуация в городе.</w:t>
      </w:r>
    </w:p>
    <w:p w:rsidR="00712369" w:rsidRPr="00ED742C" w:rsidRDefault="00712369" w:rsidP="00D76F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42C">
        <w:rPr>
          <w:rFonts w:ascii="Times New Roman" w:hAnsi="Times New Roman" w:cs="Times New Roman"/>
          <w:color w:val="000000"/>
          <w:sz w:val="28"/>
          <w:szCs w:val="28"/>
        </w:rPr>
        <w:t>Познакомить с именами тех, кто основал и прославил город.</w:t>
      </w:r>
    </w:p>
    <w:p w:rsidR="00712369" w:rsidRPr="00ED742C" w:rsidRDefault="00712369" w:rsidP="00D76F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42C">
        <w:rPr>
          <w:rFonts w:ascii="Times New Roman" w:hAnsi="Times New Roman" w:cs="Times New Roman"/>
          <w:color w:val="000000"/>
          <w:sz w:val="28"/>
          <w:szCs w:val="28"/>
        </w:rPr>
        <w:t xml:space="preserve">Расширить знания детей о флоре и фауне города </w:t>
      </w:r>
      <w:r w:rsidR="00ED742C">
        <w:rPr>
          <w:rFonts w:ascii="Times New Roman" w:hAnsi="Times New Roman" w:cs="Times New Roman"/>
          <w:color w:val="000000"/>
          <w:sz w:val="28"/>
          <w:szCs w:val="28"/>
        </w:rPr>
        <w:t>Буйнакска</w:t>
      </w:r>
      <w:r w:rsidR="009A28DF" w:rsidRPr="00ED742C">
        <w:rPr>
          <w:rFonts w:ascii="Times New Roman" w:hAnsi="Times New Roman" w:cs="Times New Roman"/>
          <w:color w:val="000000"/>
          <w:sz w:val="28"/>
          <w:szCs w:val="28"/>
        </w:rPr>
        <w:t>, Дагестана.</w:t>
      </w:r>
    </w:p>
    <w:p w:rsidR="00712369" w:rsidRPr="00ED742C" w:rsidRDefault="00712369" w:rsidP="00D76F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42C">
        <w:rPr>
          <w:rFonts w:ascii="Times New Roman" w:hAnsi="Times New Roman" w:cs="Times New Roman"/>
          <w:color w:val="000000"/>
          <w:sz w:val="28"/>
          <w:szCs w:val="28"/>
        </w:rPr>
        <w:t>Познакомить с явлениями, происходящими в окружающей среде.</w:t>
      </w:r>
    </w:p>
    <w:p w:rsidR="005631DD" w:rsidRPr="00ED742C" w:rsidRDefault="00712369" w:rsidP="00D76F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42C">
        <w:rPr>
          <w:rFonts w:ascii="Times New Roman" w:hAnsi="Times New Roman" w:cs="Times New Roman"/>
          <w:color w:val="000000"/>
          <w:sz w:val="28"/>
          <w:szCs w:val="28"/>
        </w:rPr>
        <w:t>Воспитывать любовь к родному городу, краю, умение видеть прекрасное, гордиться им.</w:t>
      </w:r>
    </w:p>
    <w:p w:rsidR="005631DD" w:rsidRPr="00ED742C" w:rsidRDefault="00712369" w:rsidP="00D76F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42C">
        <w:rPr>
          <w:rFonts w:ascii="Times New Roman" w:hAnsi="Times New Roman" w:cs="Times New Roman"/>
          <w:color w:val="000000"/>
          <w:sz w:val="28"/>
          <w:szCs w:val="28"/>
        </w:rPr>
        <w:t>Познакомить с творчеством писателей Дагестана.</w:t>
      </w:r>
    </w:p>
    <w:p w:rsidR="005631DD" w:rsidRPr="00ED742C" w:rsidRDefault="00712369" w:rsidP="00D76F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42C">
        <w:rPr>
          <w:rFonts w:ascii="Times New Roman" w:hAnsi="Times New Roman" w:cs="Times New Roman"/>
          <w:color w:val="000000"/>
          <w:sz w:val="28"/>
          <w:szCs w:val="28"/>
        </w:rPr>
        <w:t>Формировать экологическую культуру у детей и их родителей, желание принимать участие в проведении мероприятий по охране окружающей среды.</w:t>
      </w:r>
    </w:p>
    <w:p w:rsidR="005631DD" w:rsidRPr="00ED742C" w:rsidRDefault="005631DD" w:rsidP="00D76F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42C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B23CE9" w:rsidRPr="00ED742C">
        <w:rPr>
          <w:rFonts w:ascii="Times New Roman" w:hAnsi="Times New Roman" w:cs="Times New Roman"/>
          <w:sz w:val="28"/>
          <w:szCs w:val="28"/>
        </w:rPr>
        <w:t>формировать у детей гражданственность, чувство любви и гордости к родине на основе изучения истории, природы родного края;</w:t>
      </w:r>
    </w:p>
    <w:p w:rsidR="005631DD" w:rsidRPr="00ED742C" w:rsidRDefault="005631DD" w:rsidP="00D76F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42C">
        <w:rPr>
          <w:rFonts w:ascii="Times New Roman" w:hAnsi="Times New Roman" w:cs="Times New Roman"/>
          <w:sz w:val="28"/>
          <w:szCs w:val="28"/>
        </w:rPr>
        <w:t>С</w:t>
      </w:r>
      <w:r w:rsidR="00B23CE9" w:rsidRPr="00ED742C">
        <w:rPr>
          <w:rFonts w:ascii="Times New Roman" w:hAnsi="Times New Roman" w:cs="Times New Roman"/>
          <w:sz w:val="28"/>
          <w:szCs w:val="28"/>
        </w:rPr>
        <w:t>проектировать культурно – образовательную среду в ДОУ;</w:t>
      </w:r>
    </w:p>
    <w:p w:rsidR="00CF1297" w:rsidRPr="00ED742C" w:rsidRDefault="005631DD" w:rsidP="00D76FDD">
      <w:pPr>
        <w:pStyle w:val="a5"/>
        <w:numPr>
          <w:ilvl w:val="0"/>
          <w:numId w:val="26"/>
        </w:numPr>
        <w:shd w:val="clear" w:color="auto" w:fill="FFFFFF"/>
        <w:tabs>
          <w:tab w:val="left" w:pos="-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42C">
        <w:rPr>
          <w:rFonts w:ascii="Times New Roman" w:hAnsi="Times New Roman" w:cs="Times New Roman"/>
          <w:sz w:val="28"/>
          <w:szCs w:val="28"/>
        </w:rPr>
        <w:t>О</w:t>
      </w:r>
      <w:r w:rsidR="00B23CE9" w:rsidRPr="00ED742C">
        <w:rPr>
          <w:rFonts w:ascii="Times New Roman" w:hAnsi="Times New Roman" w:cs="Times New Roman"/>
          <w:sz w:val="28"/>
          <w:szCs w:val="28"/>
        </w:rPr>
        <w:t>риентировать родителей на нравственно – патриотическое воспитание детей в семье. Проводить обмен опытом по этой проблеме между родителями.</w:t>
      </w:r>
    </w:p>
    <w:p w:rsidR="00913FE9" w:rsidRPr="00ED742C" w:rsidRDefault="00913FE9" w:rsidP="00D76FDD">
      <w:pPr>
        <w:pStyle w:val="1"/>
        <w:tabs>
          <w:tab w:val="left" w:pos="-426"/>
          <w:tab w:val="left" w:pos="993"/>
        </w:tabs>
        <w:spacing w:before="0" w:line="240" w:lineRule="auto"/>
        <w:ind w:left="-709" w:firstLine="709"/>
        <w:contextualSpacing/>
        <w:rPr>
          <w:rFonts w:ascii="Times New Roman" w:hAnsi="Times New Roman" w:cs="Times New Roman"/>
          <w:color w:val="auto"/>
        </w:rPr>
      </w:pPr>
      <w:r w:rsidRPr="00ED742C">
        <w:rPr>
          <w:rFonts w:ascii="Times New Roman" w:hAnsi="Times New Roman" w:cs="Times New Roman"/>
          <w:color w:val="auto"/>
        </w:rPr>
        <w:t>Ожидаемые результаты:</w:t>
      </w:r>
    </w:p>
    <w:p w:rsidR="009F2AC0" w:rsidRPr="00ED742C" w:rsidRDefault="009F2AC0" w:rsidP="00D76FDD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-272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42C">
        <w:rPr>
          <w:rFonts w:ascii="Times New Roman" w:hAnsi="Times New Roman" w:cs="Times New Roman"/>
          <w:sz w:val="28"/>
          <w:szCs w:val="28"/>
        </w:rPr>
        <w:t>Создана предметно-развивающая среда.</w:t>
      </w:r>
    </w:p>
    <w:p w:rsidR="009F2AC0" w:rsidRPr="00ED742C" w:rsidRDefault="009F2AC0" w:rsidP="00D76FDD">
      <w:pPr>
        <w:numPr>
          <w:ilvl w:val="0"/>
          <w:numId w:val="24"/>
        </w:numPr>
        <w:tabs>
          <w:tab w:val="clear" w:pos="720"/>
        </w:tabs>
        <w:spacing w:after="0" w:line="240" w:lineRule="auto"/>
        <w:ind w:left="-272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42C">
        <w:rPr>
          <w:rFonts w:ascii="Times New Roman" w:hAnsi="Times New Roman" w:cs="Times New Roman"/>
          <w:sz w:val="28"/>
          <w:szCs w:val="28"/>
        </w:rPr>
        <w:t>Составлены конспекты занятий, праздников, вечеров, развлечений</w:t>
      </w:r>
    </w:p>
    <w:p w:rsidR="00C41D8E" w:rsidRPr="00ED742C" w:rsidRDefault="009F2AC0" w:rsidP="00882F0D">
      <w:pPr>
        <w:numPr>
          <w:ilvl w:val="0"/>
          <w:numId w:val="24"/>
        </w:numPr>
        <w:tabs>
          <w:tab w:val="clear" w:pos="720"/>
        </w:tabs>
        <w:spacing w:after="240" w:line="24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42C">
        <w:rPr>
          <w:rFonts w:ascii="Times New Roman" w:hAnsi="Times New Roman" w:cs="Times New Roman"/>
          <w:sz w:val="28"/>
          <w:szCs w:val="28"/>
        </w:rPr>
        <w:t xml:space="preserve">Нравственно-патриотическое воспитание сформирует у дошкольников представление о родной стране, желание быть патриотом своей Родины, чувствовать себя ответственным за все то, что в ней происходит. </w:t>
      </w:r>
    </w:p>
    <w:p w:rsidR="00913FE9" w:rsidRPr="00ED742C" w:rsidRDefault="00913FE9" w:rsidP="00882F0D">
      <w:pPr>
        <w:spacing w:after="100" w:afterAutospacing="1" w:line="240" w:lineRule="auto"/>
        <w:ind w:left="22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42C">
        <w:rPr>
          <w:rFonts w:ascii="Times New Roman" w:hAnsi="Times New Roman" w:cs="Times New Roman"/>
          <w:sz w:val="28"/>
          <w:szCs w:val="28"/>
        </w:rPr>
        <w:t>Дети должны знать и называть свой город, край, предприятия родного города и их значимость; символику города, края достопримечательности, климатические усло</w:t>
      </w:r>
      <w:r w:rsidR="00C41D8E" w:rsidRPr="00ED742C">
        <w:rPr>
          <w:rFonts w:ascii="Times New Roman" w:hAnsi="Times New Roman" w:cs="Times New Roman"/>
          <w:sz w:val="28"/>
          <w:szCs w:val="28"/>
        </w:rPr>
        <w:t>вия; флору и фауну родного края.</w:t>
      </w:r>
      <w:r w:rsidR="00882F0D" w:rsidRPr="00ED742C">
        <w:rPr>
          <w:rFonts w:ascii="Times New Roman" w:hAnsi="Times New Roman" w:cs="Times New Roman"/>
          <w:sz w:val="28"/>
          <w:szCs w:val="28"/>
        </w:rPr>
        <w:t xml:space="preserve"> </w:t>
      </w:r>
      <w:r w:rsidRPr="00ED742C">
        <w:rPr>
          <w:rFonts w:ascii="Times New Roman" w:hAnsi="Times New Roman" w:cs="Times New Roman"/>
          <w:sz w:val="28"/>
          <w:szCs w:val="28"/>
        </w:rPr>
        <w:t xml:space="preserve">У детей должно быть сформировано чувство </w:t>
      </w:r>
      <w:r w:rsidR="00ED742C">
        <w:rPr>
          <w:rFonts w:ascii="Times New Roman" w:hAnsi="Times New Roman" w:cs="Times New Roman"/>
          <w:sz w:val="28"/>
          <w:szCs w:val="28"/>
        </w:rPr>
        <w:t>гордости за свой город Буйнакск</w:t>
      </w:r>
      <w:r w:rsidRPr="00ED742C">
        <w:rPr>
          <w:rFonts w:ascii="Times New Roman" w:hAnsi="Times New Roman" w:cs="Times New Roman"/>
          <w:sz w:val="28"/>
          <w:szCs w:val="28"/>
        </w:rPr>
        <w:t>, республику Дагестан и страну Россию и желание сохранить его чистым и красивым.</w:t>
      </w:r>
    </w:p>
    <w:p w:rsidR="00C41D8E" w:rsidRPr="00ED742C" w:rsidRDefault="00913FE9" w:rsidP="00D76FDD">
      <w:pPr>
        <w:pStyle w:val="1"/>
        <w:tabs>
          <w:tab w:val="left" w:pos="-426"/>
          <w:tab w:val="left" w:pos="993"/>
        </w:tabs>
        <w:spacing w:before="0" w:line="240" w:lineRule="auto"/>
        <w:ind w:left="170" w:firstLine="992"/>
        <w:contextualSpacing/>
        <w:rPr>
          <w:rFonts w:ascii="Times New Roman" w:hAnsi="Times New Roman" w:cs="Times New Roman"/>
          <w:color w:val="auto"/>
        </w:rPr>
      </w:pPr>
      <w:r w:rsidRPr="00ED742C">
        <w:rPr>
          <w:rFonts w:ascii="Times New Roman" w:hAnsi="Times New Roman" w:cs="Times New Roman"/>
          <w:color w:val="auto"/>
        </w:rPr>
        <w:t>Обеспечение предметно-развивающей среды:</w:t>
      </w:r>
    </w:p>
    <w:p w:rsidR="00526234" w:rsidRPr="00ED742C" w:rsidRDefault="00526234" w:rsidP="00D76FDD">
      <w:pPr>
        <w:pStyle w:val="1"/>
        <w:numPr>
          <w:ilvl w:val="0"/>
          <w:numId w:val="19"/>
        </w:numPr>
        <w:tabs>
          <w:tab w:val="left" w:pos="-426"/>
          <w:tab w:val="left" w:pos="993"/>
        </w:tabs>
        <w:spacing w:before="0" w:line="24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ED742C">
        <w:rPr>
          <w:rFonts w:ascii="Times New Roman" w:hAnsi="Times New Roman" w:cs="Times New Roman"/>
          <w:b w:val="0"/>
          <w:color w:val="auto"/>
        </w:rPr>
        <w:t>экспонаты краевед</w:t>
      </w:r>
      <w:r w:rsidR="00ED742C">
        <w:rPr>
          <w:rFonts w:ascii="Times New Roman" w:hAnsi="Times New Roman" w:cs="Times New Roman"/>
          <w:b w:val="0"/>
          <w:color w:val="auto"/>
        </w:rPr>
        <w:t>ческого музея в городе Буйнакске</w:t>
      </w:r>
      <w:r w:rsidRPr="00ED742C">
        <w:rPr>
          <w:rFonts w:ascii="Times New Roman" w:hAnsi="Times New Roman" w:cs="Times New Roman"/>
          <w:b w:val="0"/>
          <w:color w:val="auto"/>
        </w:rPr>
        <w:t>,</w:t>
      </w:r>
    </w:p>
    <w:p w:rsidR="00526234" w:rsidRPr="00ED742C" w:rsidRDefault="00526234" w:rsidP="00D76FDD">
      <w:pPr>
        <w:pStyle w:val="1"/>
        <w:numPr>
          <w:ilvl w:val="0"/>
          <w:numId w:val="19"/>
        </w:numPr>
        <w:tabs>
          <w:tab w:val="left" w:pos="-426"/>
          <w:tab w:val="left" w:pos="993"/>
        </w:tabs>
        <w:spacing w:before="0" w:line="24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ED742C">
        <w:rPr>
          <w:rFonts w:ascii="Times New Roman" w:hAnsi="Times New Roman" w:cs="Times New Roman"/>
          <w:b w:val="0"/>
          <w:color w:val="auto"/>
        </w:rPr>
        <w:t>книги,</w:t>
      </w:r>
    </w:p>
    <w:p w:rsidR="00526234" w:rsidRPr="00ED742C" w:rsidRDefault="00526234" w:rsidP="00D76FDD">
      <w:pPr>
        <w:pStyle w:val="1"/>
        <w:numPr>
          <w:ilvl w:val="0"/>
          <w:numId w:val="19"/>
        </w:numPr>
        <w:tabs>
          <w:tab w:val="left" w:pos="-426"/>
          <w:tab w:val="left" w:pos="993"/>
        </w:tabs>
        <w:spacing w:before="0" w:line="24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ED742C">
        <w:rPr>
          <w:rFonts w:ascii="Times New Roman" w:hAnsi="Times New Roman" w:cs="Times New Roman"/>
          <w:b w:val="0"/>
          <w:color w:val="auto"/>
        </w:rPr>
        <w:t>журналы,</w:t>
      </w:r>
    </w:p>
    <w:p w:rsidR="00526234" w:rsidRPr="00ED742C" w:rsidRDefault="00526234" w:rsidP="00D76FDD">
      <w:pPr>
        <w:pStyle w:val="1"/>
        <w:numPr>
          <w:ilvl w:val="0"/>
          <w:numId w:val="19"/>
        </w:numPr>
        <w:tabs>
          <w:tab w:val="left" w:pos="-426"/>
          <w:tab w:val="left" w:pos="993"/>
        </w:tabs>
        <w:spacing w:before="0" w:line="24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ED742C">
        <w:rPr>
          <w:rFonts w:ascii="Times New Roman" w:hAnsi="Times New Roman" w:cs="Times New Roman"/>
          <w:b w:val="0"/>
          <w:color w:val="auto"/>
        </w:rPr>
        <w:t>открытки,</w:t>
      </w:r>
    </w:p>
    <w:p w:rsidR="00526234" w:rsidRPr="00ED742C" w:rsidRDefault="00526234" w:rsidP="00D76FDD">
      <w:pPr>
        <w:pStyle w:val="1"/>
        <w:numPr>
          <w:ilvl w:val="0"/>
          <w:numId w:val="19"/>
        </w:numPr>
        <w:tabs>
          <w:tab w:val="left" w:pos="-426"/>
          <w:tab w:val="left" w:pos="993"/>
        </w:tabs>
        <w:spacing w:before="0" w:line="24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ED742C">
        <w:rPr>
          <w:rFonts w:ascii="Times New Roman" w:hAnsi="Times New Roman" w:cs="Times New Roman"/>
          <w:b w:val="0"/>
          <w:color w:val="auto"/>
        </w:rPr>
        <w:t>фотографии,</w:t>
      </w:r>
    </w:p>
    <w:p w:rsidR="00526234" w:rsidRPr="00ED742C" w:rsidRDefault="00526234" w:rsidP="00D76FDD">
      <w:pPr>
        <w:pStyle w:val="1"/>
        <w:numPr>
          <w:ilvl w:val="0"/>
          <w:numId w:val="19"/>
        </w:numPr>
        <w:tabs>
          <w:tab w:val="left" w:pos="-426"/>
          <w:tab w:val="left" w:pos="993"/>
        </w:tabs>
        <w:spacing w:before="0" w:line="24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ED742C">
        <w:rPr>
          <w:rFonts w:ascii="Times New Roman" w:hAnsi="Times New Roman" w:cs="Times New Roman"/>
          <w:b w:val="0"/>
          <w:color w:val="auto"/>
        </w:rPr>
        <w:t>художественные произведения и материалы,</w:t>
      </w:r>
    </w:p>
    <w:p w:rsidR="00526234" w:rsidRPr="00ED742C" w:rsidRDefault="00526234" w:rsidP="00D76FDD">
      <w:pPr>
        <w:pStyle w:val="1"/>
        <w:numPr>
          <w:ilvl w:val="0"/>
          <w:numId w:val="19"/>
        </w:numPr>
        <w:tabs>
          <w:tab w:val="left" w:pos="-426"/>
          <w:tab w:val="left" w:pos="993"/>
        </w:tabs>
        <w:spacing w:before="0" w:line="24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ED742C">
        <w:rPr>
          <w:rFonts w:ascii="Times New Roman" w:hAnsi="Times New Roman" w:cs="Times New Roman"/>
          <w:b w:val="0"/>
          <w:color w:val="auto"/>
        </w:rPr>
        <w:t>предметы народно-прикладного искусства.</w:t>
      </w:r>
    </w:p>
    <w:p w:rsidR="00526234" w:rsidRPr="00ED742C" w:rsidRDefault="00526234" w:rsidP="00D76FDD">
      <w:pPr>
        <w:pStyle w:val="1"/>
        <w:tabs>
          <w:tab w:val="left" w:pos="-426"/>
          <w:tab w:val="left" w:pos="993"/>
        </w:tabs>
        <w:spacing w:before="0" w:line="240" w:lineRule="auto"/>
        <w:ind w:left="567"/>
        <w:jc w:val="both"/>
        <w:rPr>
          <w:rFonts w:ascii="Times New Roman" w:hAnsi="Times New Roman" w:cs="Times New Roman"/>
          <w:b w:val="0"/>
          <w:color w:val="auto"/>
        </w:rPr>
      </w:pPr>
    </w:p>
    <w:p w:rsidR="00526234" w:rsidRPr="00ED742C" w:rsidRDefault="00526234" w:rsidP="00D76FDD">
      <w:pPr>
        <w:pStyle w:val="1"/>
        <w:tabs>
          <w:tab w:val="left" w:pos="-426"/>
          <w:tab w:val="left" w:pos="993"/>
        </w:tabs>
        <w:spacing w:before="0" w:line="240" w:lineRule="auto"/>
        <w:ind w:left="567"/>
        <w:rPr>
          <w:rFonts w:ascii="Times New Roman" w:hAnsi="Times New Roman" w:cs="Times New Roman"/>
          <w:color w:val="auto"/>
        </w:rPr>
      </w:pPr>
      <w:r w:rsidRPr="00ED742C">
        <w:rPr>
          <w:rFonts w:ascii="Times New Roman" w:hAnsi="Times New Roman" w:cs="Times New Roman"/>
          <w:color w:val="auto"/>
        </w:rPr>
        <w:t>Участники проекта:</w:t>
      </w:r>
    </w:p>
    <w:p w:rsidR="00526234" w:rsidRPr="00ED742C" w:rsidRDefault="00526234" w:rsidP="00D76FDD">
      <w:pPr>
        <w:pStyle w:val="1"/>
        <w:numPr>
          <w:ilvl w:val="0"/>
          <w:numId w:val="27"/>
        </w:numPr>
        <w:tabs>
          <w:tab w:val="left" w:pos="-426"/>
          <w:tab w:val="left" w:pos="993"/>
        </w:tabs>
        <w:spacing w:before="0" w:line="240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ED742C">
        <w:rPr>
          <w:rFonts w:ascii="Times New Roman" w:hAnsi="Times New Roman" w:cs="Times New Roman"/>
          <w:b w:val="0"/>
          <w:color w:val="auto"/>
        </w:rPr>
        <w:t>воспитатель;</w:t>
      </w:r>
    </w:p>
    <w:p w:rsidR="00526234" w:rsidRPr="00ED742C" w:rsidRDefault="00526234" w:rsidP="00D76FDD">
      <w:pPr>
        <w:pStyle w:val="1"/>
        <w:numPr>
          <w:ilvl w:val="0"/>
          <w:numId w:val="27"/>
        </w:numPr>
        <w:tabs>
          <w:tab w:val="left" w:pos="-426"/>
          <w:tab w:val="left" w:pos="993"/>
        </w:tabs>
        <w:spacing w:before="0" w:line="240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ED742C">
        <w:rPr>
          <w:rFonts w:ascii="Times New Roman" w:hAnsi="Times New Roman" w:cs="Times New Roman"/>
          <w:b w:val="0"/>
          <w:color w:val="auto"/>
        </w:rPr>
        <w:t>дети ст</w:t>
      </w:r>
      <w:r w:rsidR="00B23CE9" w:rsidRPr="00ED742C">
        <w:rPr>
          <w:rFonts w:ascii="Times New Roman" w:hAnsi="Times New Roman" w:cs="Times New Roman"/>
          <w:b w:val="0"/>
          <w:color w:val="auto"/>
        </w:rPr>
        <w:t xml:space="preserve">аршей </w:t>
      </w:r>
      <w:r w:rsidRPr="00ED742C">
        <w:rPr>
          <w:rFonts w:ascii="Times New Roman" w:hAnsi="Times New Roman" w:cs="Times New Roman"/>
          <w:b w:val="0"/>
          <w:color w:val="auto"/>
        </w:rPr>
        <w:t xml:space="preserve"> группы;</w:t>
      </w:r>
    </w:p>
    <w:p w:rsidR="00526234" w:rsidRPr="00ED742C" w:rsidRDefault="00526234" w:rsidP="00D76FDD">
      <w:pPr>
        <w:pStyle w:val="1"/>
        <w:numPr>
          <w:ilvl w:val="0"/>
          <w:numId w:val="27"/>
        </w:numPr>
        <w:tabs>
          <w:tab w:val="left" w:pos="-426"/>
          <w:tab w:val="left" w:pos="993"/>
        </w:tabs>
        <w:spacing w:before="0" w:line="240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ED742C">
        <w:rPr>
          <w:rFonts w:ascii="Times New Roman" w:hAnsi="Times New Roman" w:cs="Times New Roman"/>
          <w:b w:val="0"/>
          <w:color w:val="auto"/>
        </w:rPr>
        <w:t>родители воспитанников.</w:t>
      </w:r>
    </w:p>
    <w:p w:rsidR="00C41D8E" w:rsidRPr="00ED742C" w:rsidRDefault="00C41D8E" w:rsidP="00D76F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75F1" w:rsidRPr="00ED742C" w:rsidRDefault="00AD63B8" w:rsidP="00D76FDD">
      <w:pPr>
        <w:tabs>
          <w:tab w:val="left" w:pos="-426"/>
          <w:tab w:val="left" w:pos="993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42C">
        <w:rPr>
          <w:rFonts w:ascii="Times New Roman" w:hAnsi="Times New Roman" w:cs="Times New Roman"/>
          <w:b/>
          <w:sz w:val="28"/>
          <w:szCs w:val="28"/>
        </w:rPr>
        <w:t xml:space="preserve">Срок исполнения:  </w:t>
      </w:r>
      <w:r w:rsidR="001B658B" w:rsidRPr="00ED742C">
        <w:rPr>
          <w:rFonts w:ascii="Times New Roman" w:hAnsi="Times New Roman" w:cs="Times New Roman"/>
          <w:b/>
          <w:sz w:val="28"/>
          <w:szCs w:val="28"/>
        </w:rPr>
        <w:t>один год</w:t>
      </w:r>
    </w:p>
    <w:p w:rsidR="006F683A" w:rsidRPr="00ED742C" w:rsidRDefault="006F683A" w:rsidP="00D76FDD">
      <w:pPr>
        <w:tabs>
          <w:tab w:val="left" w:pos="-426"/>
          <w:tab w:val="left" w:pos="993"/>
        </w:tabs>
        <w:spacing w:line="240" w:lineRule="auto"/>
        <w:ind w:left="-70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42C">
        <w:rPr>
          <w:rFonts w:ascii="Times New Roman" w:hAnsi="Times New Roman" w:cs="Times New Roman"/>
          <w:sz w:val="28"/>
          <w:szCs w:val="28"/>
        </w:rPr>
        <w:t>Для достижения этих целей поставлены следующие задачи:</w:t>
      </w:r>
    </w:p>
    <w:p w:rsidR="006F683A" w:rsidRPr="00ED742C" w:rsidRDefault="006F683A" w:rsidP="00D76FDD">
      <w:pPr>
        <w:pStyle w:val="1"/>
        <w:numPr>
          <w:ilvl w:val="0"/>
          <w:numId w:val="4"/>
        </w:numPr>
        <w:tabs>
          <w:tab w:val="left" w:pos="-426"/>
          <w:tab w:val="left" w:pos="993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ED742C">
        <w:rPr>
          <w:rFonts w:ascii="Times New Roman" w:hAnsi="Times New Roman" w:cs="Times New Roman"/>
          <w:b w:val="0"/>
          <w:color w:val="auto"/>
        </w:rPr>
        <w:t>сформировать у детей гражданственность, чувство любви и гордости к родине на основе изучения истории, природы родного края;</w:t>
      </w:r>
    </w:p>
    <w:p w:rsidR="006F683A" w:rsidRPr="00ED742C" w:rsidRDefault="006F683A" w:rsidP="00D76FDD">
      <w:pPr>
        <w:pStyle w:val="1"/>
        <w:numPr>
          <w:ilvl w:val="0"/>
          <w:numId w:val="4"/>
        </w:numPr>
        <w:tabs>
          <w:tab w:val="left" w:pos="-426"/>
          <w:tab w:val="left" w:pos="993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ED742C">
        <w:rPr>
          <w:rFonts w:ascii="Times New Roman" w:hAnsi="Times New Roman" w:cs="Times New Roman"/>
          <w:b w:val="0"/>
          <w:color w:val="auto"/>
        </w:rPr>
        <w:t>спроектировать культурно – образовательную среду в ДОУ;</w:t>
      </w:r>
    </w:p>
    <w:p w:rsidR="00CE75F1" w:rsidRPr="00ED742C" w:rsidRDefault="006F683A" w:rsidP="00882F0D">
      <w:pPr>
        <w:pStyle w:val="1"/>
        <w:numPr>
          <w:ilvl w:val="0"/>
          <w:numId w:val="4"/>
        </w:numPr>
        <w:tabs>
          <w:tab w:val="left" w:pos="-426"/>
          <w:tab w:val="left" w:pos="993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ED742C">
        <w:rPr>
          <w:rFonts w:ascii="Times New Roman" w:hAnsi="Times New Roman" w:cs="Times New Roman"/>
          <w:b w:val="0"/>
          <w:color w:val="auto"/>
        </w:rPr>
        <w:t>ориентировать родителей на нравственно – патриотическое воспитание детей в семье. Проводить обмен опытом по этой проблеме между родителями.</w:t>
      </w:r>
    </w:p>
    <w:p w:rsidR="00D76FDD" w:rsidRPr="00ED742C" w:rsidRDefault="00D76FDD" w:rsidP="004607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63B8" w:rsidRPr="00ED742C" w:rsidRDefault="00AD63B8" w:rsidP="00D76FDD">
      <w:pPr>
        <w:pStyle w:val="1"/>
        <w:tabs>
          <w:tab w:val="left" w:pos="-426"/>
          <w:tab w:val="left" w:pos="993"/>
        </w:tabs>
        <w:spacing w:before="0" w:line="240" w:lineRule="auto"/>
        <w:rPr>
          <w:rFonts w:ascii="Times New Roman" w:hAnsi="Times New Roman" w:cs="Times New Roman"/>
          <w:color w:val="auto"/>
        </w:rPr>
      </w:pPr>
      <w:r w:rsidRPr="00ED742C">
        <w:rPr>
          <w:rFonts w:ascii="Times New Roman" w:hAnsi="Times New Roman" w:cs="Times New Roman"/>
          <w:color w:val="auto"/>
        </w:rPr>
        <w:lastRenderedPageBreak/>
        <w:t>Этапы реализации проекта по ознакомлению с родным краем</w:t>
      </w:r>
    </w:p>
    <w:p w:rsidR="009A28DF" w:rsidRPr="00ED742C" w:rsidRDefault="009A28DF" w:rsidP="00F87BBF">
      <w:pPr>
        <w:tabs>
          <w:tab w:val="left" w:pos="-426"/>
          <w:tab w:val="left" w:pos="993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этап:</w:t>
      </w:r>
    </w:p>
    <w:p w:rsidR="009A28DF" w:rsidRPr="00ED742C" w:rsidRDefault="009A28DF" w:rsidP="00D76FDD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24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анализ научно-популярной и художественной литературы по данной теме.</w:t>
      </w:r>
    </w:p>
    <w:p w:rsidR="009A28DF" w:rsidRPr="00ED742C" w:rsidRDefault="009A28DF" w:rsidP="00D76FDD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24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цели, исходя из интересов и потребностей детей.</w:t>
      </w:r>
    </w:p>
    <w:p w:rsidR="009A28DF" w:rsidRPr="00ED742C" w:rsidRDefault="009A28DF" w:rsidP="00D76FDD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24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предстоящей деятельности направленной на реализацию проекта.</w:t>
      </w:r>
    </w:p>
    <w:p w:rsidR="008C3C16" w:rsidRPr="00ED742C" w:rsidRDefault="008C3C16" w:rsidP="00D76FDD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24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комплексно-тематического планирования на тему: «Дагестан- Родина моя!</w:t>
      </w:r>
    </w:p>
    <w:p w:rsidR="009A28DF" w:rsidRDefault="009A28DF" w:rsidP="00ED742C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360" w:line="24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дидактического комплекта для реализации проекта</w:t>
      </w:r>
      <w:r w:rsidR="008C3C16"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подбор дидактических игр: «Узна</w:t>
      </w:r>
      <w:r w:rsid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герб, флаг Дагестана», «Что в нашем сундучке?», «Угадай, что покажу». </w:t>
      </w:r>
    </w:p>
    <w:p w:rsidR="00ED742C" w:rsidRPr="00ED742C" w:rsidRDefault="00ED742C" w:rsidP="00ED742C">
      <w:pPr>
        <w:tabs>
          <w:tab w:val="left" w:pos="-426"/>
          <w:tab w:val="left" w:pos="993"/>
        </w:tabs>
        <w:spacing w:before="100" w:beforeAutospacing="1" w:after="360" w:line="240" w:lineRule="auto"/>
        <w:ind w:left="106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8DF" w:rsidRPr="00ED742C" w:rsidRDefault="009A28DF" w:rsidP="00D76FDD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этап:</w:t>
      </w:r>
    </w:p>
    <w:p w:rsidR="009A28DF" w:rsidRPr="00ED742C" w:rsidRDefault="00CE75F1" w:rsidP="00D76FDD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</w:t>
      </w:r>
      <w:r w:rsidR="009A28DF"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061614"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 цикла занятий, экскурсий:</w:t>
      </w:r>
    </w:p>
    <w:p w:rsidR="00061614" w:rsidRPr="00ED742C" w:rsidRDefault="00061614" w:rsidP="00D76FDD">
      <w:pPr>
        <w:tabs>
          <w:tab w:val="left" w:pos="-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«Поговорим о творчестве Р.Гамзатова»</w:t>
      </w:r>
    </w:p>
    <w:p w:rsidR="00061614" w:rsidRPr="00ED742C" w:rsidRDefault="00061614" w:rsidP="00D76FDD">
      <w:pPr>
        <w:tabs>
          <w:tab w:val="left" w:pos="-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«В гости  в Табасаран</w:t>
      </w:r>
      <w:r w:rsidR="008C3C16"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</w:t>
      </w: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61614" w:rsidRPr="00ED742C" w:rsidRDefault="00061614" w:rsidP="00D76FDD">
      <w:pPr>
        <w:tabs>
          <w:tab w:val="left" w:pos="-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«Знакомство с народно-п</w:t>
      </w:r>
      <w:r w:rsid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рикладным искусством Дагестана»</w:t>
      </w:r>
    </w:p>
    <w:p w:rsidR="00061614" w:rsidRPr="00ED742C" w:rsidRDefault="00ED742C" w:rsidP="00D76FDD">
      <w:pPr>
        <w:tabs>
          <w:tab w:val="left" w:pos="-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«Буйнакск – мой город в горах</w:t>
      </w:r>
      <w:r w:rsidR="00061614"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C3C16" w:rsidRPr="00ED742C" w:rsidRDefault="008C3C16" w:rsidP="00D76FDD">
      <w:pPr>
        <w:tabs>
          <w:tab w:val="left" w:pos="-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- « Путешествие по Дагестану»</w:t>
      </w:r>
    </w:p>
    <w:p w:rsidR="008C3C16" w:rsidRPr="00ED742C" w:rsidRDefault="008C3C16" w:rsidP="00D76FDD">
      <w:pPr>
        <w:tabs>
          <w:tab w:val="left" w:pos="-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«Подарим </w:t>
      </w:r>
      <w:proofErr w:type="spellStart"/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джурабы</w:t>
      </w:r>
      <w:proofErr w:type="spellEnd"/>
      <w:r w:rsidR="00882F0D"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Ахмедику</w:t>
      </w:r>
      <w:proofErr w:type="spellEnd"/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C3C16" w:rsidRPr="00ED742C" w:rsidRDefault="008C3C16" w:rsidP="00D76FDD">
      <w:pPr>
        <w:tabs>
          <w:tab w:val="left" w:pos="-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«Махачкала в прошлом и теперь»</w:t>
      </w:r>
    </w:p>
    <w:p w:rsidR="00061614" w:rsidRPr="00ED742C" w:rsidRDefault="00061614" w:rsidP="00D76FDD">
      <w:pPr>
        <w:tabs>
          <w:tab w:val="left" w:pos="-426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- «Экскурсия в краеведческий музей»  и т.д.</w:t>
      </w:r>
    </w:p>
    <w:p w:rsidR="00CE75F1" w:rsidRPr="00ED742C" w:rsidRDefault="00CE75F1" w:rsidP="00D76FD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hAnsi="Times New Roman" w:cs="Times New Roman"/>
          <w:sz w:val="28"/>
          <w:szCs w:val="28"/>
        </w:rPr>
        <w:t>2.</w:t>
      </w: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с родителями, направленное на знакомство с проектной деятельностью. Привлечение их к экскурсии по достопримечательностям г. Махачкалы</w:t>
      </w:r>
    </w:p>
    <w:p w:rsidR="00D76FDD" w:rsidRPr="00ED742C" w:rsidRDefault="00D76FDD" w:rsidP="00D76F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8A3" w:rsidRPr="00ED742C" w:rsidRDefault="00B438A3" w:rsidP="00D76FDD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D742C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Pr="00ED742C">
        <w:rPr>
          <w:rFonts w:ascii="Times New Roman" w:hAnsi="Times New Roman" w:cs="Times New Roman"/>
          <w:b/>
          <w:color w:val="000000"/>
          <w:sz w:val="28"/>
          <w:szCs w:val="28"/>
        </w:rPr>
        <w:t>и методы</w:t>
      </w:r>
      <w:r w:rsidR="00882F0D" w:rsidRPr="00ED74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D742C">
        <w:rPr>
          <w:rFonts w:ascii="Times New Roman" w:hAnsi="Times New Roman" w:cs="Times New Roman"/>
          <w:b/>
          <w:color w:val="000000"/>
          <w:sz w:val="28"/>
          <w:szCs w:val="28"/>
        </w:rPr>
        <w:t>реализации проекта  «МОЙ ДАГЕСТАН»: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6804"/>
      </w:tblGrid>
      <w:tr w:rsidR="00B438A3" w:rsidRPr="00D76FDD" w:rsidTr="00F87BB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ED742C" w:rsidRDefault="00B438A3" w:rsidP="00D76F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b/>
                <w:sz w:val="28"/>
                <w:szCs w:val="28"/>
              </w:rPr>
              <w:t>Раздел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ED742C" w:rsidRDefault="00B438A3" w:rsidP="00D76FD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b/>
                <w:sz w:val="28"/>
                <w:szCs w:val="28"/>
              </w:rPr>
              <w:t>Виды детской деятельности</w:t>
            </w:r>
          </w:p>
        </w:tc>
      </w:tr>
      <w:tr w:rsidR="00B438A3" w:rsidRPr="00D76FDD" w:rsidTr="00F87BB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ED742C" w:rsidRDefault="00B438A3" w:rsidP="00D76F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ED742C" w:rsidRDefault="00B438A3" w:rsidP="00D76F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b/>
                <w:sz w:val="28"/>
                <w:szCs w:val="28"/>
              </w:rPr>
              <w:t>Речь и речевое развитие</w:t>
            </w:r>
          </w:p>
          <w:p w:rsidR="00B438A3" w:rsidRPr="00ED742C" w:rsidRDefault="00B438A3" w:rsidP="00D76F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ED742C" w:rsidRDefault="00B438A3" w:rsidP="00D76F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ED742C" w:rsidRDefault="00B438A3" w:rsidP="00D76F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ED742C" w:rsidRDefault="00B438A3" w:rsidP="00D76F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ED742C" w:rsidRDefault="00B438A3" w:rsidP="00D76F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ED742C" w:rsidRDefault="00B438A3" w:rsidP="00D76F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ED742C" w:rsidRDefault="00B438A3" w:rsidP="00D76F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ED742C" w:rsidRDefault="00B438A3" w:rsidP="00D76F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ED742C" w:rsidRDefault="00B438A3" w:rsidP="00D76F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ED742C" w:rsidRDefault="00B438A3" w:rsidP="00D76F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ED742C" w:rsidRDefault="00B438A3" w:rsidP="00D76F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38A3" w:rsidRPr="00ED742C" w:rsidRDefault="00B438A3" w:rsidP="00D76F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ED742C" w:rsidRDefault="00B438A3" w:rsidP="00D76FD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Познавательные занятия:</w:t>
            </w:r>
          </w:p>
          <w:p w:rsidR="00B438A3" w:rsidRPr="00ED742C" w:rsidRDefault="00B438A3" w:rsidP="00D76FDD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D7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Буйнакск – мой город в горах</w:t>
            </w: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438A3" w:rsidRPr="00ED742C" w:rsidRDefault="00B438A3" w:rsidP="00D76FDD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«По улицам города»</w:t>
            </w:r>
          </w:p>
          <w:p w:rsidR="00B438A3" w:rsidRPr="00ED742C" w:rsidRDefault="00B438A3" w:rsidP="00D76FDD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«Дагестан  – мой край родной»</w:t>
            </w:r>
          </w:p>
          <w:p w:rsidR="00B438A3" w:rsidRPr="00ED742C" w:rsidRDefault="00B438A3" w:rsidP="00D76FDD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«Растительный мир родного края»</w:t>
            </w:r>
          </w:p>
          <w:p w:rsidR="00B438A3" w:rsidRPr="00ED742C" w:rsidRDefault="00B438A3" w:rsidP="00D76FDD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«Животный мир Дагестана»</w:t>
            </w:r>
          </w:p>
          <w:p w:rsidR="00B438A3" w:rsidRPr="00ED742C" w:rsidRDefault="00B438A3" w:rsidP="00D76FDD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«Предприятия родного города»</w:t>
            </w:r>
          </w:p>
          <w:p w:rsidR="00B438A3" w:rsidRPr="00ED742C" w:rsidRDefault="00B438A3" w:rsidP="00D76FDD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«Горы Дагестана»</w:t>
            </w:r>
          </w:p>
          <w:p w:rsidR="00B438A3" w:rsidRPr="00ED742C" w:rsidRDefault="00B438A3" w:rsidP="00D76FDD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«Народы Дагестана»</w:t>
            </w:r>
          </w:p>
          <w:p w:rsidR="00B438A3" w:rsidRPr="00ED742C" w:rsidRDefault="00B438A3" w:rsidP="00D76FDD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«Путешествие по городам Дагестана»</w:t>
            </w:r>
          </w:p>
          <w:p w:rsidR="00B438A3" w:rsidRPr="00ED742C" w:rsidRDefault="00B438A3" w:rsidP="00D76FDD">
            <w:pPr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Традиции и обряды народов Дагестана</w:t>
            </w:r>
          </w:p>
          <w:p w:rsidR="00B438A3" w:rsidRPr="00ED742C" w:rsidRDefault="00B438A3" w:rsidP="00ED742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2.Творческие рассказы:</w:t>
            </w:r>
          </w:p>
          <w:p w:rsidR="00B438A3" w:rsidRPr="00ED742C" w:rsidRDefault="00B438A3" w:rsidP="00D76FDD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«Город, в котором я живу»</w:t>
            </w:r>
          </w:p>
          <w:p w:rsidR="00B438A3" w:rsidRPr="00ED742C" w:rsidRDefault="00B438A3" w:rsidP="00D76FDD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«Я хозяин города»</w:t>
            </w:r>
          </w:p>
          <w:p w:rsidR="00B438A3" w:rsidRPr="00ED742C" w:rsidRDefault="00B438A3" w:rsidP="00ED742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3. Словотворчество детей с родителями: сочини стихи, сказку о городе, Дагестане.</w:t>
            </w:r>
          </w:p>
          <w:p w:rsidR="00B438A3" w:rsidRPr="00ED742C" w:rsidRDefault="00B438A3" w:rsidP="00ED742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4. Составление кроссвордов о птицах, растениях: «Что это?».</w:t>
            </w:r>
          </w:p>
          <w:p w:rsidR="00B438A3" w:rsidRPr="00ED742C" w:rsidRDefault="00B438A3" w:rsidP="00ED742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5. Чтение произведений дагестанских авторов.</w:t>
            </w:r>
          </w:p>
          <w:p w:rsidR="00B438A3" w:rsidRPr="00ED742C" w:rsidRDefault="00B438A3" w:rsidP="00ED742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6. Конкурс пословиц и поговорок. «Делу - время, потехе – час».</w:t>
            </w:r>
          </w:p>
          <w:p w:rsidR="00B438A3" w:rsidRPr="00ED742C" w:rsidRDefault="00B438A3" w:rsidP="00ED742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7. Вечер загадок о растениях, животных, птицах, насекомых родного края.</w:t>
            </w:r>
          </w:p>
          <w:p w:rsidR="00B438A3" w:rsidRPr="00ED742C" w:rsidRDefault="00B438A3" w:rsidP="00ED742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8. Заучивание стихов.</w:t>
            </w:r>
          </w:p>
        </w:tc>
      </w:tr>
      <w:tr w:rsidR="00B438A3" w:rsidRPr="00D76FDD" w:rsidTr="00F87BB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ED742C" w:rsidRDefault="00B438A3" w:rsidP="00D76F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Игровая деятельность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ED742C" w:rsidRDefault="00B438A3" w:rsidP="00ED742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1. Оформление игротеки дидактических игр</w:t>
            </w:r>
            <w:r w:rsidR="00ED742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438A3" w:rsidRPr="00ED742C" w:rsidRDefault="00B438A3" w:rsidP="00ED742C">
            <w:pPr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С какого дерева лист?</w:t>
            </w:r>
          </w:p>
          <w:p w:rsidR="00B438A3" w:rsidRPr="00ED742C" w:rsidRDefault="00B438A3" w:rsidP="00ED742C">
            <w:pPr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Назови друзей леса.</w:t>
            </w:r>
          </w:p>
          <w:p w:rsidR="00B438A3" w:rsidRPr="00ED742C" w:rsidRDefault="00ED742C" w:rsidP="00D76FDD">
            <w:pPr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лишний?</w:t>
            </w:r>
          </w:p>
          <w:p w:rsidR="00B438A3" w:rsidRPr="00ED742C" w:rsidRDefault="00B438A3" w:rsidP="00D76FDD">
            <w:pPr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Найди животных нашего края.</w:t>
            </w:r>
          </w:p>
          <w:p w:rsidR="00B438A3" w:rsidRPr="00ED742C" w:rsidRDefault="00ED742C" w:rsidP="00D76FDD">
            <w:pPr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это бывает?</w:t>
            </w:r>
          </w:p>
          <w:p w:rsidR="00B438A3" w:rsidRPr="00ED742C" w:rsidRDefault="00B438A3" w:rsidP="00D76FDD">
            <w:pPr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Кто живёт в море?</w:t>
            </w:r>
          </w:p>
          <w:p w:rsidR="00B438A3" w:rsidRPr="00ED742C" w:rsidRDefault="00ED742C" w:rsidP="00D76FDD">
            <w:pPr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Кому, что нужно для работы?</w:t>
            </w:r>
          </w:p>
          <w:p w:rsidR="00B438A3" w:rsidRPr="00ED742C" w:rsidRDefault="00B438A3" w:rsidP="00D76FDD">
            <w:pPr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Заселим нашу Землю.</w:t>
            </w:r>
          </w:p>
          <w:p w:rsidR="00B438A3" w:rsidRPr="00ED742C" w:rsidRDefault="00B438A3" w:rsidP="00D76FDD">
            <w:pPr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Народы Дагестана.</w:t>
            </w:r>
          </w:p>
          <w:p w:rsidR="00B438A3" w:rsidRPr="00ED742C" w:rsidRDefault="00B438A3" w:rsidP="00D76FDD">
            <w:pPr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Что нам нужно взять в поход.</w:t>
            </w:r>
          </w:p>
          <w:p w:rsidR="00B438A3" w:rsidRPr="00ED742C" w:rsidRDefault="00B438A3" w:rsidP="00D76FDD">
            <w:pPr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Что перепутал художник.</w:t>
            </w:r>
          </w:p>
          <w:p w:rsidR="00B438A3" w:rsidRPr="00ED742C" w:rsidRDefault="00B438A3" w:rsidP="00ED742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2. Сюжетно – ролевые игры:</w:t>
            </w:r>
          </w:p>
          <w:p w:rsidR="00B438A3" w:rsidRPr="00ED742C" w:rsidRDefault="00B438A3" w:rsidP="00D76FDD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Пожарные</w:t>
            </w:r>
          </w:p>
          <w:p w:rsidR="00B438A3" w:rsidRPr="00ED742C" w:rsidRDefault="00B438A3" w:rsidP="00D76FDD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Защитники Родины</w:t>
            </w:r>
          </w:p>
          <w:p w:rsidR="00B438A3" w:rsidRPr="00ED742C" w:rsidRDefault="00B438A3" w:rsidP="00D76FDD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Экскурсии в музей</w:t>
            </w:r>
          </w:p>
          <w:p w:rsidR="00B438A3" w:rsidRPr="00ED742C" w:rsidRDefault="00B438A3" w:rsidP="00D76FDD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Экскурсии по городу</w:t>
            </w:r>
          </w:p>
          <w:p w:rsidR="00B438A3" w:rsidRPr="00ED742C" w:rsidRDefault="00B438A3" w:rsidP="00D76FD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3. Подвижные, речевые игры народов Дагестана.</w:t>
            </w:r>
          </w:p>
          <w:p w:rsidR="00B438A3" w:rsidRPr="00ED742C" w:rsidRDefault="00B438A3" w:rsidP="00D76FD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4. Оформление игрового уголка объёмных игрушек: животные, птицы, рыбы Дагестана.</w:t>
            </w:r>
          </w:p>
        </w:tc>
      </w:tr>
      <w:tr w:rsidR="00B438A3" w:rsidRPr="00D76FDD" w:rsidTr="00F87BB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ED742C" w:rsidRDefault="00B438A3" w:rsidP="00D76F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ED742C" w:rsidRDefault="00B438A3" w:rsidP="00D76FDD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«Трудовой десант» детей и родителей (посадка деревьев, подрезание, уборка мусора весной, осенью на участке)</w:t>
            </w:r>
          </w:p>
          <w:p w:rsidR="00B438A3" w:rsidRPr="00ED742C" w:rsidRDefault="00B438A3" w:rsidP="00D76FDD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Конкурс на лучшую кормушку для птиц</w:t>
            </w:r>
          </w:p>
          <w:p w:rsidR="00B438A3" w:rsidRPr="00ED742C" w:rsidRDefault="00B438A3" w:rsidP="00D76FDD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Конкурс на лучшую ледяную постройку</w:t>
            </w:r>
          </w:p>
          <w:p w:rsidR="00B438A3" w:rsidRPr="00ED742C" w:rsidRDefault="00B438A3" w:rsidP="00D76FDD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Задание на лето: собрать гербарий растений Дагестана</w:t>
            </w:r>
          </w:p>
          <w:p w:rsidR="00B438A3" w:rsidRPr="00ED742C" w:rsidRDefault="00B438A3" w:rsidP="00D76FDD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Привлечение детей родителями для труда на огороде</w:t>
            </w:r>
          </w:p>
          <w:p w:rsidR="00B438A3" w:rsidRPr="00ED742C" w:rsidRDefault="00B438A3" w:rsidP="00D76FDD">
            <w:pPr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Ручной труд:</w:t>
            </w:r>
          </w:p>
          <w:p w:rsidR="00B438A3" w:rsidRPr="00ED742C" w:rsidRDefault="00B438A3" w:rsidP="00D76FDD">
            <w:pPr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Поделки из природного материала</w:t>
            </w:r>
          </w:p>
          <w:p w:rsidR="00B438A3" w:rsidRPr="00ED742C" w:rsidRDefault="00B438A3" w:rsidP="00D76FDD">
            <w:pPr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Изготовление макетов зданий города</w:t>
            </w:r>
          </w:p>
          <w:p w:rsidR="00B438A3" w:rsidRPr="00ED742C" w:rsidRDefault="00B438A3" w:rsidP="00D76FDD">
            <w:pPr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символики города</w:t>
            </w:r>
          </w:p>
        </w:tc>
      </w:tr>
      <w:tr w:rsidR="00B438A3" w:rsidRPr="00D76FDD" w:rsidTr="00F87BB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ED742C" w:rsidRDefault="00B438A3" w:rsidP="00D76F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Изобразительная деятельность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ED742C" w:rsidRDefault="00B438A3" w:rsidP="00ED742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Рисование:</w:t>
            </w:r>
          </w:p>
          <w:p w:rsidR="00B438A3" w:rsidRPr="00ED742C" w:rsidRDefault="00B438A3" w:rsidP="00D76FDD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Животные, птицы, растения Дагестана</w:t>
            </w:r>
          </w:p>
          <w:p w:rsidR="00B438A3" w:rsidRPr="00ED742C" w:rsidRDefault="00B438A3" w:rsidP="00D76FDD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Улицы родного города</w:t>
            </w:r>
          </w:p>
          <w:p w:rsidR="00B438A3" w:rsidRPr="00ED742C" w:rsidRDefault="00B438A3" w:rsidP="00D76FDD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Где я отдыхал</w:t>
            </w:r>
          </w:p>
          <w:p w:rsidR="00B438A3" w:rsidRPr="00ED742C" w:rsidRDefault="00B438A3" w:rsidP="00D76FDD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Рисование национальных костюмов народов Дагестана</w:t>
            </w:r>
          </w:p>
          <w:p w:rsidR="00B438A3" w:rsidRPr="00ED742C" w:rsidRDefault="00B438A3" w:rsidP="00D76FDD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Хочу о добром рисовать</w:t>
            </w:r>
          </w:p>
          <w:p w:rsidR="00B438A3" w:rsidRPr="00ED742C" w:rsidRDefault="00B438A3" w:rsidP="00D76FD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Лепка: животных, птиц</w:t>
            </w:r>
          </w:p>
          <w:p w:rsidR="00B438A3" w:rsidRPr="00ED742C" w:rsidRDefault="00B438A3" w:rsidP="00D76FD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Конструирование (бросовый материал): Национальная кукла из ниток.</w:t>
            </w:r>
          </w:p>
          <w:p w:rsidR="00B438A3" w:rsidRPr="00ED742C" w:rsidRDefault="00B438A3" w:rsidP="00D76FD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Строительный материал: здания города.</w:t>
            </w:r>
          </w:p>
        </w:tc>
      </w:tr>
      <w:tr w:rsidR="00B438A3" w:rsidRPr="00D76FDD" w:rsidTr="00F87BB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ED742C" w:rsidRDefault="00B438A3" w:rsidP="00D76F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 и физическое развитие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ED742C" w:rsidRDefault="00B438A3" w:rsidP="00D76FDD">
            <w:pPr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Игры народов Дагестана</w:t>
            </w:r>
          </w:p>
          <w:p w:rsidR="00B438A3" w:rsidRPr="00ED742C" w:rsidRDefault="00B438A3" w:rsidP="0046076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 xml:space="preserve">Беседы: </w:t>
            </w:r>
          </w:p>
          <w:p w:rsidR="00B438A3" w:rsidRPr="00ED742C" w:rsidRDefault="00B438A3" w:rsidP="0046076C">
            <w:pPr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«Полезные привычки»</w:t>
            </w:r>
          </w:p>
          <w:p w:rsidR="00B438A3" w:rsidRPr="00ED742C" w:rsidRDefault="00B438A3" w:rsidP="00D76FDD">
            <w:pPr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«Точечный массаж»,</w:t>
            </w:r>
          </w:p>
          <w:p w:rsidR="00B438A3" w:rsidRPr="00ED742C" w:rsidRDefault="00B438A3" w:rsidP="00D76FDD">
            <w:pPr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«Лечебный чай»</w:t>
            </w:r>
          </w:p>
          <w:p w:rsidR="00B438A3" w:rsidRPr="00ED742C" w:rsidRDefault="00B438A3" w:rsidP="00D76FDD">
            <w:pPr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День здоровья.</w:t>
            </w:r>
          </w:p>
          <w:p w:rsidR="00B438A3" w:rsidRPr="00ED742C" w:rsidRDefault="00B438A3" w:rsidP="00D76FDD">
            <w:pPr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Альбом эстафета «Поделись опытом семейного отдыха»</w:t>
            </w:r>
          </w:p>
          <w:p w:rsidR="00B438A3" w:rsidRPr="00ED742C" w:rsidRDefault="00B438A3" w:rsidP="00D76FDD">
            <w:pPr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Спортивные праздники, развлечения</w:t>
            </w:r>
          </w:p>
        </w:tc>
      </w:tr>
      <w:tr w:rsidR="00B438A3" w:rsidRPr="00D76FDD" w:rsidTr="00F87BB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ED742C" w:rsidRDefault="00B438A3" w:rsidP="00D76F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ED742C" w:rsidRDefault="00B438A3" w:rsidP="00D76FDD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Беседа о климатических условиях города, области.</w:t>
            </w:r>
          </w:p>
          <w:p w:rsidR="00B438A3" w:rsidRPr="00ED742C" w:rsidRDefault="00B438A3" w:rsidP="00D76FDD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Оформление альбомов с видовым разнообразием животного, растительного мира, их средой обитания.</w:t>
            </w:r>
          </w:p>
          <w:p w:rsidR="00B438A3" w:rsidRPr="00ED742C" w:rsidRDefault="00B438A3" w:rsidP="00D76FDD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Составле</w:t>
            </w:r>
            <w:r w:rsidR="00ED742C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proofErr w:type="spellStart"/>
            <w:r w:rsidR="00ED742C">
              <w:rPr>
                <w:rFonts w:ascii="Times New Roman" w:hAnsi="Times New Roman" w:cs="Times New Roman"/>
                <w:sz w:val="28"/>
                <w:szCs w:val="28"/>
              </w:rPr>
              <w:t>экосказки</w:t>
            </w:r>
            <w:proofErr w:type="spellEnd"/>
            <w:r w:rsidR="00ED742C">
              <w:rPr>
                <w:rFonts w:ascii="Times New Roman" w:hAnsi="Times New Roman" w:cs="Times New Roman"/>
                <w:sz w:val="28"/>
                <w:szCs w:val="28"/>
              </w:rPr>
              <w:t xml:space="preserve"> о городе Буйнакск</w:t>
            </w: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, о животных и птицах, обитающих в море, горах Дагестана.</w:t>
            </w:r>
          </w:p>
          <w:p w:rsidR="00B438A3" w:rsidRPr="00ED742C" w:rsidRDefault="00B438A3" w:rsidP="00D76FDD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Мероприятия по охране окружающей среды.</w:t>
            </w:r>
          </w:p>
          <w:p w:rsidR="00B438A3" w:rsidRPr="00ED742C" w:rsidRDefault="00B438A3" w:rsidP="00D76FDD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Викторина «Что я сделал для родного города» (Чистота, уют).</w:t>
            </w:r>
          </w:p>
        </w:tc>
      </w:tr>
      <w:tr w:rsidR="00B438A3" w:rsidRPr="00D76FDD" w:rsidTr="00F87BB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ED742C" w:rsidRDefault="00B438A3" w:rsidP="00D76F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развитие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ED742C" w:rsidRDefault="00B438A3" w:rsidP="00D76FDD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Встречи с почетными людьми города</w:t>
            </w:r>
          </w:p>
          <w:p w:rsidR="00B438A3" w:rsidRPr="00ED742C" w:rsidRDefault="00B438A3" w:rsidP="00D76FDD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Экскурсии по родному городу</w:t>
            </w:r>
          </w:p>
          <w:p w:rsidR="00B438A3" w:rsidRPr="00ED742C" w:rsidRDefault="00B438A3" w:rsidP="00D76FDD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Экскурсии в лес</w:t>
            </w:r>
          </w:p>
          <w:p w:rsidR="00B438A3" w:rsidRPr="00ED742C" w:rsidRDefault="00B438A3" w:rsidP="00D76FDD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Посещение выставок художников города, края</w:t>
            </w:r>
          </w:p>
          <w:p w:rsidR="00B438A3" w:rsidRPr="00ED742C" w:rsidRDefault="00B438A3" w:rsidP="00D76FDD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</w:t>
            </w:r>
          </w:p>
          <w:p w:rsidR="00B438A3" w:rsidRPr="00ED742C" w:rsidRDefault="00B438A3" w:rsidP="00D76FDD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Знакомство с выставками о городах Дагестана.</w:t>
            </w:r>
          </w:p>
          <w:p w:rsidR="00B438A3" w:rsidRPr="00ED742C" w:rsidRDefault="00B438A3" w:rsidP="00D76FDD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Организация уголка краеведения в группе</w:t>
            </w:r>
          </w:p>
        </w:tc>
      </w:tr>
      <w:tr w:rsidR="00B438A3" w:rsidRPr="00D76FDD" w:rsidTr="00F87BB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ED742C" w:rsidRDefault="00B438A3" w:rsidP="00D76F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ED742C" w:rsidRDefault="00B438A3" w:rsidP="00882F0D">
            <w:pPr>
              <w:numPr>
                <w:ilvl w:val="0"/>
                <w:numId w:val="16"/>
              </w:numPr>
              <w:tabs>
                <w:tab w:val="clear" w:pos="720"/>
                <w:tab w:val="num" w:pos="317"/>
              </w:tabs>
              <w:spacing w:after="0" w:line="240" w:lineRule="auto"/>
              <w:ind w:left="459" w:hanging="4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Разучи</w:t>
            </w:r>
            <w:r w:rsidR="00ED742C">
              <w:rPr>
                <w:rFonts w:ascii="Times New Roman" w:hAnsi="Times New Roman" w:cs="Times New Roman"/>
                <w:sz w:val="28"/>
                <w:szCs w:val="28"/>
              </w:rPr>
              <w:t>вание стихов и песен о Буйнакске</w:t>
            </w: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8A3" w:rsidRPr="00ED742C" w:rsidRDefault="00ED742C" w:rsidP="00882F0D">
            <w:pPr>
              <w:numPr>
                <w:ilvl w:val="0"/>
                <w:numId w:val="16"/>
              </w:numPr>
              <w:tabs>
                <w:tab w:val="clear" w:pos="720"/>
                <w:tab w:val="num" w:pos="317"/>
              </w:tabs>
              <w:spacing w:after="0" w:line="240" w:lineRule="auto"/>
              <w:ind w:left="459" w:hanging="4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музыкального уголка</w:t>
            </w:r>
            <w:r w:rsidR="00B438A3" w:rsidRPr="00ED74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38A3" w:rsidRPr="00ED742C" w:rsidRDefault="00B438A3" w:rsidP="00882F0D">
            <w:pPr>
              <w:numPr>
                <w:ilvl w:val="0"/>
                <w:numId w:val="16"/>
              </w:numPr>
              <w:tabs>
                <w:tab w:val="clear" w:pos="720"/>
                <w:tab w:val="num" w:pos="317"/>
              </w:tabs>
              <w:spacing w:after="0" w:line="240" w:lineRule="auto"/>
              <w:ind w:left="459" w:hanging="4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песен о Дагестане, </w:t>
            </w:r>
            <w:r w:rsidR="00ED742C">
              <w:rPr>
                <w:rFonts w:ascii="Times New Roman" w:hAnsi="Times New Roman" w:cs="Times New Roman"/>
                <w:sz w:val="28"/>
                <w:szCs w:val="28"/>
              </w:rPr>
              <w:t>Буйнакск</w:t>
            </w: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  <w:p w:rsidR="00B438A3" w:rsidRPr="00ED742C" w:rsidRDefault="00B438A3" w:rsidP="00882F0D">
            <w:pPr>
              <w:numPr>
                <w:ilvl w:val="0"/>
                <w:numId w:val="16"/>
              </w:numPr>
              <w:tabs>
                <w:tab w:val="clear" w:pos="720"/>
                <w:tab w:val="num" w:pos="317"/>
              </w:tabs>
              <w:spacing w:after="0" w:line="240" w:lineRule="auto"/>
              <w:ind w:left="459" w:hanging="4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Развлечения</w:t>
            </w:r>
          </w:p>
          <w:p w:rsidR="00B438A3" w:rsidRPr="00ED742C" w:rsidRDefault="00B438A3" w:rsidP="00882F0D">
            <w:pPr>
              <w:numPr>
                <w:ilvl w:val="0"/>
                <w:numId w:val="16"/>
              </w:numPr>
              <w:tabs>
                <w:tab w:val="clear" w:pos="720"/>
                <w:tab w:val="num" w:pos="317"/>
              </w:tabs>
              <w:spacing w:after="0" w:line="240" w:lineRule="auto"/>
              <w:ind w:left="459" w:hanging="4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Оркестр народных  инструментов Дагестана и России. </w:t>
            </w:r>
          </w:p>
          <w:p w:rsidR="00B438A3" w:rsidRPr="00ED742C" w:rsidRDefault="00B438A3" w:rsidP="00882F0D">
            <w:pPr>
              <w:numPr>
                <w:ilvl w:val="0"/>
                <w:numId w:val="16"/>
              </w:numPr>
              <w:tabs>
                <w:tab w:val="clear" w:pos="720"/>
                <w:tab w:val="num" w:pos="317"/>
              </w:tabs>
              <w:spacing w:after="0" w:line="240" w:lineRule="auto"/>
              <w:ind w:left="459" w:hanging="4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Оформление стенда «Мы в краеведческом и изобразительном музеях».</w:t>
            </w:r>
          </w:p>
        </w:tc>
      </w:tr>
      <w:tr w:rsidR="00B438A3" w:rsidRPr="00D76FDD" w:rsidTr="00F87BB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8A3" w:rsidRPr="00ED742C" w:rsidRDefault="00B438A3" w:rsidP="00D76F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Взаимодействие с родителями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A3" w:rsidRPr="00ED742C" w:rsidRDefault="00B438A3" w:rsidP="00882F0D">
            <w:pPr>
              <w:numPr>
                <w:ilvl w:val="0"/>
                <w:numId w:val="16"/>
              </w:numPr>
              <w:tabs>
                <w:tab w:val="clear" w:pos="720"/>
                <w:tab w:val="num" w:pos="317"/>
              </w:tabs>
              <w:spacing w:after="0" w:line="240" w:lineRule="auto"/>
              <w:ind w:left="459" w:hanging="4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«Природа Дагестана» - посиделки с мамами</w:t>
            </w:r>
          </w:p>
          <w:p w:rsidR="00B438A3" w:rsidRPr="00ED742C" w:rsidRDefault="00B438A3" w:rsidP="00882F0D">
            <w:pPr>
              <w:numPr>
                <w:ilvl w:val="0"/>
                <w:numId w:val="16"/>
              </w:numPr>
              <w:tabs>
                <w:tab w:val="clear" w:pos="720"/>
                <w:tab w:val="num" w:pos="317"/>
              </w:tabs>
              <w:spacing w:after="0" w:line="240" w:lineRule="auto"/>
              <w:ind w:left="459" w:hanging="4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Фотоальбомы «Как я отдыхал на море»</w:t>
            </w:r>
          </w:p>
          <w:p w:rsidR="00B438A3" w:rsidRPr="00ED742C" w:rsidRDefault="00B438A3" w:rsidP="00882F0D">
            <w:pPr>
              <w:numPr>
                <w:ilvl w:val="0"/>
                <w:numId w:val="16"/>
              </w:numPr>
              <w:tabs>
                <w:tab w:val="clear" w:pos="720"/>
                <w:tab w:val="num" w:pos="317"/>
              </w:tabs>
              <w:spacing w:after="0" w:line="240" w:lineRule="auto"/>
              <w:ind w:left="459" w:hanging="4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Уголок доверия «Вы спрашивайте, мы ответим»</w:t>
            </w:r>
          </w:p>
          <w:p w:rsidR="00B438A3" w:rsidRPr="00ED742C" w:rsidRDefault="00B438A3" w:rsidP="00882F0D">
            <w:pPr>
              <w:numPr>
                <w:ilvl w:val="0"/>
                <w:numId w:val="17"/>
              </w:numPr>
              <w:tabs>
                <w:tab w:val="clear" w:pos="360"/>
                <w:tab w:val="num" w:pos="317"/>
              </w:tabs>
              <w:spacing w:after="0" w:line="240" w:lineRule="auto"/>
              <w:ind w:left="459" w:hanging="4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</w:p>
          <w:p w:rsidR="00B438A3" w:rsidRPr="00ED742C" w:rsidRDefault="00B438A3" w:rsidP="00882F0D">
            <w:pPr>
              <w:numPr>
                <w:ilvl w:val="0"/>
                <w:numId w:val="18"/>
              </w:numPr>
              <w:tabs>
                <w:tab w:val="clear" w:pos="360"/>
                <w:tab w:val="num" w:pos="317"/>
              </w:tabs>
              <w:spacing w:after="0" w:line="240" w:lineRule="auto"/>
              <w:ind w:left="459" w:hanging="4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экскурсий</w:t>
            </w:r>
          </w:p>
          <w:p w:rsidR="00B438A3" w:rsidRPr="00ED742C" w:rsidRDefault="00B438A3" w:rsidP="00882F0D">
            <w:pPr>
              <w:numPr>
                <w:ilvl w:val="0"/>
                <w:numId w:val="18"/>
              </w:numPr>
              <w:tabs>
                <w:tab w:val="clear" w:pos="360"/>
                <w:tab w:val="num" w:pos="317"/>
              </w:tabs>
              <w:spacing w:after="0" w:line="240" w:lineRule="auto"/>
              <w:ind w:left="459" w:hanging="4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D742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выставках плакатов, рисунков, </w:t>
            </w:r>
            <w:proofErr w:type="spellStart"/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фотокомпозиций</w:t>
            </w:r>
            <w:proofErr w:type="spellEnd"/>
            <w:r w:rsidRPr="00ED74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82F0D" w:rsidRDefault="00882F0D" w:rsidP="00D76FDD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bCs/>
          <w:sz w:val="26"/>
          <w:szCs w:val="26"/>
          <w:lang w:eastAsia="ru-RU"/>
        </w:rPr>
      </w:pPr>
    </w:p>
    <w:p w:rsidR="009A28DF" w:rsidRPr="00ED742C" w:rsidRDefault="009A28DF" w:rsidP="00ED742C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этап:</w:t>
      </w:r>
    </w:p>
    <w:p w:rsidR="009A28DF" w:rsidRPr="00ED742C" w:rsidRDefault="009A28DF" w:rsidP="00F87BBF">
      <w:pPr>
        <w:numPr>
          <w:ilvl w:val="0"/>
          <w:numId w:val="22"/>
        </w:numPr>
        <w:tabs>
          <w:tab w:val="left" w:pos="0"/>
          <w:tab w:val="left" w:pos="993"/>
        </w:tabs>
        <w:spacing w:after="240" w:line="30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занятие</w:t>
      </w:r>
      <w:r w:rsidR="00061614"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«Дагестан – мой край родной!»</w:t>
      </w:r>
    </w:p>
    <w:p w:rsidR="009A28DF" w:rsidRPr="00ED742C" w:rsidRDefault="009A28DF" w:rsidP="00F87BBF">
      <w:pPr>
        <w:numPr>
          <w:ilvl w:val="0"/>
          <w:numId w:val="22"/>
        </w:numPr>
        <w:tabs>
          <w:tab w:val="left" w:pos="0"/>
          <w:tab w:val="left" w:pos="993"/>
        </w:tabs>
        <w:spacing w:after="240" w:line="30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макета</w:t>
      </w:r>
      <w:r w:rsidR="00061614"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</w:t>
      </w:r>
      <w:r w:rsidR="00CD2A5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моего микрорайона</w:t>
      </w:r>
      <w:r w:rsidR="00061614"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A28DF" w:rsidRPr="00ED742C" w:rsidRDefault="009A28DF" w:rsidP="00F87BBF">
      <w:pPr>
        <w:numPr>
          <w:ilvl w:val="0"/>
          <w:numId w:val="22"/>
        </w:numPr>
        <w:tabs>
          <w:tab w:val="left" w:pos="0"/>
          <w:tab w:val="left" w:pos="993"/>
        </w:tabs>
        <w:spacing w:after="240" w:line="30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фотовыставки</w:t>
      </w:r>
      <w:r w:rsidR="00061614"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  «Как мы  сов</w:t>
      </w:r>
      <w:r w:rsidR="00CD2A54"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ершали экскурсию по г. Буйнакску</w:t>
      </w:r>
      <w:r w:rsidR="00061614"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2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28DF" w:rsidRPr="00ED742C" w:rsidRDefault="009A28DF" w:rsidP="00F87BBF">
      <w:pPr>
        <w:numPr>
          <w:ilvl w:val="0"/>
          <w:numId w:val="22"/>
        </w:numPr>
        <w:tabs>
          <w:tab w:val="left" w:pos="0"/>
          <w:tab w:val="left" w:pos="993"/>
        </w:tabs>
        <w:spacing w:after="240" w:line="30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выставки рисунков </w:t>
      </w:r>
      <w:r w:rsidR="00061614"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народно-прикладному искусству на тему: «Ярмарка в Дагестане»</w:t>
      </w: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2959" w:rsidRPr="00ED742C" w:rsidRDefault="009C2959" w:rsidP="00F87BBF">
      <w:pPr>
        <w:numPr>
          <w:ilvl w:val="0"/>
          <w:numId w:val="22"/>
        </w:numPr>
        <w:tabs>
          <w:tab w:val="left" w:pos="0"/>
          <w:tab w:val="left" w:pos="993"/>
        </w:tabs>
        <w:spacing w:after="240" w:line="30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альбома «Достоп</w:t>
      </w:r>
      <w:r w:rsidR="00CD2A5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римечательности города Буйнакска</w:t>
      </w: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2A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2959" w:rsidRPr="00ED742C" w:rsidRDefault="009A28DF" w:rsidP="00F87BBF">
      <w:pPr>
        <w:numPr>
          <w:ilvl w:val="0"/>
          <w:numId w:val="22"/>
        </w:numPr>
        <w:tabs>
          <w:tab w:val="left" w:pos="0"/>
          <w:tab w:val="left" w:pos="993"/>
        </w:tabs>
        <w:spacing w:after="240" w:line="30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Красной книги </w:t>
      </w:r>
      <w:r w:rsidR="00061614"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Дагестана</w:t>
      </w: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FDD" w:rsidRDefault="00D76FDD" w:rsidP="00F87BB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BBF" w:rsidRDefault="00F87BBF" w:rsidP="00F87BB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BBF" w:rsidRDefault="00F87BBF" w:rsidP="00F87BB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BBF" w:rsidRDefault="00F87BBF" w:rsidP="00F87BB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BBF" w:rsidRDefault="00F87BBF" w:rsidP="00F87BB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BBF" w:rsidRDefault="00F87BBF" w:rsidP="00F87BB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BBF" w:rsidRDefault="00F87BBF" w:rsidP="00F87BB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BBF" w:rsidRDefault="00F87BBF" w:rsidP="00F87BB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BBF" w:rsidRDefault="00F87BBF" w:rsidP="00F87BB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BBF" w:rsidRDefault="00F87BBF" w:rsidP="00F87BB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BBF" w:rsidRDefault="00F87BBF" w:rsidP="00F87BB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7BBF" w:rsidRPr="00ED742C" w:rsidRDefault="00F87BBF" w:rsidP="00F87BB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479" w:rsidRPr="00ED742C" w:rsidRDefault="00943479" w:rsidP="00ED742C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:rsidR="00943479" w:rsidRPr="00ED742C" w:rsidRDefault="00943479" w:rsidP="00ED742C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1.Мирзоев Ш.А. Народная педагогика Дагестана.- Махачкала</w:t>
      </w:r>
    </w:p>
    <w:p w:rsidR="00943479" w:rsidRPr="00ED742C" w:rsidRDefault="00943479" w:rsidP="00ED742C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Региональная программа развития и воспитания дошкольников Дагестана.- </w:t>
      </w:r>
      <w:r w:rsidR="00494F7C">
        <w:rPr>
          <w:rFonts w:ascii="Times New Roman" w:eastAsia="Times New Roman" w:hAnsi="Times New Roman" w:cs="Times New Roman"/>
          <w:sz w:val="28"/>
          <w:szCs w:val="28"/>
          <w:lang w:eastAsia="ru-RU"/>
        </w:rPr>
        <w:t>М., "Издательство ГНОМ и Д",2015</w:t>
      </w: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479" w:rsidRPr="00ED742C" w:rsidRDefault="00943479" w:rsidP="00ED742C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3.Формирование экологической личности дошкольника. / Учебно-методические рекомендации для воспитателей детских дошкольных образовательных учреждений </w:t>
      </w:r>
      <w:r w:rsidR="00494F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Дагестан. ДИПКПК-2016.</w:t>
      </w:r>
    </w:p>
    <w:p w:rsidR="00943479" w:rsidRPr="00ED742C" w:rsidRDefault="00943479" w:rsidP="00ED742C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4.Гаприндашвили О.Б. Методическое сопровождение </w:t>
      </w:r>
      <w:proofErr w:type="spellStart"/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поисково</w:t>
      </w:r>
      <w:proofErr w:type="spellEnd"/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исследовательской деятельности дошкольников. Махачкала 2013</w:t>
      </w:r>
      <w:r w:rsidR="00CA3F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4559" w:rsidRPr="00ED742C" w:rsidRDefault="006D4559" w:rsidP="00ED742C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5.Гришина А.В. Примерное перспективное планирование. Региональный компонент. Методическое пособие по познавательному развитию детей 3-7 лет. Махачкала 2014.</w:t>
      </w:r>
    </w:p>
    <w:p w:rsidR="006D4559" w:rsidRPr="00ED742C" w:rsidRDefault="006D4559" w:rsidP="00ED742C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6.Гусарова Л.Ф. Проектная деятельность в детском саду. Махачкала, 2013</w:t>
      </w:r>
    </w:p>
    <w:p w:rsidR="006D4559" w:rsidRPr="00ED742C" w:rsidRDefault="006D4559" w:rsidP="00ED742C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7.Магомедова Д.М., Трофимова С.Н. "И захотелось мне узнать про этот мир"</w:t>
      </w:r>
    </w:p>
    <w:p w:rsidR="006D4559" w:rsidRPr="00ED742C" w:rsidRDefault="006D4559" w:rsidP="00ED742C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8.Айтберова Н.А., </w:t>
      </w:r>
      <w:proofErr w:type="spellStart"/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Кондратова</w:t>
      </w:r>
      <w:proofErr w:type="spellEnd"/>
      <w:r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Патриотическое воспитание дошкольников. Махачкала, 2004</w:t>
      </w:r>
    </w:p>
    <w:p w:rsidR="006D4559" w:rsidRPr="00CA3F0E" w:rsidRDefault="00CA3F0E" w:rsidP="00CA3F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9.Байрамбеков</w:t>
      </w:r>
      <w:r w:rsidR="006D4559"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 </w:t>
      </w:r>
      <w:r w:rsidRPr="00CA3F0E">
        <w:rPr>
          <w:rFonts w:ascii="Times New Roman" w:hAnsi="Times New Roman" w:cs="Times New Roman"/>
          <w:sz w:val="28"/>
          <w:szCs w:val="28"/>
        </w:rPr>
        <w:t>«От истоков прекрасного – к творчеству»: образовательная программа по изобразительному искусству для дошкольных образовательных организаций республики Дагестан.– Махачкала: ООО «Издательство НИИ педагогики», 2016.</w:t>
      </w:r>
    </w:p>
    <w:p w:rsidR="006D4559" w:rsidRPr="00ED742C" w:rsidRDefault="00F87BBF" w:rsidP="00CA3F0E">
      <w:pPr>
        <w:tabs>
          <w:tab w:val="left" w:pos="-426"/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А.Г. Булатова «</w:t>
      </w:r>
      <w:r w:rsidR="006D4559" w:rsidRPr="00ED742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празд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 и обычаи народов Дагестана».</w:t>
      </w:r>
    </w:p>
    <w:p w:rsidR="00943479" w:rsidRPr="00ED742C" w:rsidRDefault="00943479" w:rsidP="00CA3F0E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479" w:rsidRPr="00D76FDD" w:rsidRDefault="00943479" w:rsidP="00F87BBF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sz w:val="26"/>
          <w:szCs w:val="26"/>
          <w:lang w:eastAsia="ru-RU"/>
        </w:rPr>
      </w:pPr>
    </w:p>
    <w:p w:rsidR="00943479" w:rsidRPr="00D76FDD" w:rsidRDefault="00943479" w:rsidP="00D76FDD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sz w:val="26"/>
          <w:szCs w:val="26"/>
          <w:lang w:eastAsia="ru-RU"/>
        </w:rPr>
      </w:pPr>
    </w:p>
    <w:p w:rsidR="00943479" w:rsidRPr="00D76FDD" w:rsidRDefault="00943479" w:rsidP="00D76FDD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sz w:val="26"/>
          <w:szCs w:val="26"/>
          <w:lang w:eastAsia="ru-RU"/>
        </w:rPr>
      </w:pPr>
    </w:p>
    <w:p w:rsidR="00D76FDD" w:rsidRDefault="00D76FDD" w:rsidP="00CA3F0E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6"/>
          <w:szCs w:val="26"/>
          <w:lang w:eastAsia="ru-RU"/>
        </w:rPr>
      </w:pPr>
    </w:p>
    <w:sectPr w:rsidR="00D76FDD" w:rsidSect="00F87BBF">
      <w:headerReference w:type="default" r:id="rId8"/>
      <w:pgSz w:w="11906" w:h="16838"/>
      <w:pgMar w:top="1134" w:right="1133" w:bottom="851" w:left="1418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7F1" w:rsidRDefault="007E57F1" w:rsidP="00077550">
      <w:pPr>
        <w:spacing w:after="0" w:line="240" w:lineRule="auto"/>
      </w:pPr>
      <w:r>
        <w:separator/>
      </w:r>
    </w:p>
  </w:endnote>
  <w:endnote w:type="continuationSeparator" w:id="0">
    <w:p w:rsidR="007E57F1" w:rsidRDefault="007E57F1" w:rsidP="0007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7F1" w:rsidRDefault="007E57F1" w:rsidP="00077550">
      <w:pPr>
        <w:spacing w:after="0" w:line="240" w:lineRule="auto"/>
      </w:pPr>
      <w:r>
        <w:separator/>
      </w:r>
    </w:p>
  </w:footnote>
  <w:footnote w:type="continuationSeparator" w:id="0">
    <w:p w:rsidR="007E57F1" w:rsidRDefault="007E57F1" w:rsidP="00077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550" w:rsidRDefault="0007755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78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FB5B03"/>
    <w:multiLevelType w:val="hybridMultilevel"/>
    <w:tmpl w:val="7FF41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E1FC3"/>
    <w:multiLevelType w:val="hybridMultilevel"/>
    <w:tmpl w:val="8F564B1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304BA"/>
    <w:multiLevelType w:val="hybridMultilevel"/>
    <w:tmpl w:val="E2CC41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1F4CA2"/>
    <w:multiLevelType w:val="hybridMultilevel"/>
    <w:tmpl w:val="34FACC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206118"/>
    <w:multiLevelType w:val="hybridMultilevel"/>
    <w:tmpl w:val="60C858D0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685445"/>
    <w:multiLevelType w:val="multilevel"/>
    <w:tmpl w:val="B5063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</w:lvl>
    <w:lvl w:ilvl="2" w:tentative="1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entative="1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entative="1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entative="1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entative="1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7">
    <w:nsid w:val="29E57E8E"/>
    <w:multiLevelType w:val="hybridMultilevel"/>
    <w:tmpl w:val="AD447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D651E"/>
    <w:multiLevelType w:val="hybridMultilevel"/>
    <w:tmpl w:val="E9DAEE92"/>
    <w:lvl w:ilvl="0" w:tplc="6B367B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43091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F37E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524807"/>
    <w:multiLevelType w:val="hybridMultilevel"/>
    <w:tmpl w:val="D34808D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>
    <w:nsid w:val="44C923C7"/>
    <w:multiLevelType w:val="hybridMultilevel"/>
    <w:tmpl w:val="73DA02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001F03"/>
    <w:multiLevelType w:val="multilevel"/>
    <w:tmpl w:val="C226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8D56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6D34DE6"/>
    <w:multiLevelType w:val="hybridMultilevel"/>
    <w:tmpl w:val="6E7CF0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A3524BA"/>
    <w:multiLevelType w:val="hybridMultilevel"/>
    <w:tmpl w:val="3A94B9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7E0C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C884EFE"/>
    <w:multiLevelType w:val="multilevel"/>
    <w:tmpl w:val="754A1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A17FA3"/>
    <w:multiLevelType w:val="hybridMultilevel"/>
    <w:tmpl w:val="BFB0345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F944DF"/>
    <w:multiLevelType w:val="hybridMultilevel"/>
    <w:tmpl w:val="5A026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AB469B"/>
    <w:multiLevelType w:val="hybridMultilevel"/>
    <w:tmpl w:val="ECA06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561319"/>
    <w:multiLevelType w:val="hybridMultilevel"/>
    <w:tmpl w:val="993AE28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579128A"/>
    <w:multiLevelType w:val="hybridMultilevel"/>
    <w:tmpl w:val="DF5C5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036C3"/>
    <w:multiLevelType w:val="hybridMultilevel"/>
    <w:tmpl w:val="310C24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43091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CA7680"/>
    <w:multiLevelType w:val="hybridMultilevel"/>
    <w:tmpl w:val="B74A21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850442"/>
    <w:multiLevelType w:val="hybridMultilevel"/>
    <w:tmpl w:val="12AE00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D6775E"/>
    <w:multiLevelType w:val="hybridMultilevel"/>
    <w:tmpl w:val="300A6C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9F1481"/>
    <w:multiLevelType w:val="hybridMultilevel"/>
    <w:tmpl w:val="7E4E07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ED58F1"/>
    <w:multiLevelType w:val="hybridMultilevel"/>
    <w:tmpl w:val="4A16940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>
    <w:nsid w:val="75D24E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23"/>
  </w:num>
  <w:num w:numId="4">
    <w:abstractNumId w:val="7"/>
  </w:num>
  <w:num w:numId="5">
    <w:abstractNumId w:val="22"/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3"/>
  </w:num>
  <w:num w:numId="15">
    <w:abstractNumId w:val="9"/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6"/>
  </w:num>
  <w:num w:numId="19">
    <w:abstractNumId w:val="20"/>
  </w:num>
  <w:num w:numId="20">
    <w:abstractNumId w:val="17"/>
  </w:num>
  <w:num w:numId="21">
    <w:abstractNumId w:val="12"/>
  </w:num>
  <w:num w:numId="22">
    <w:abstractNumId w:val="6"/>
  </w:num>
  <w:num w:numId="23">
    <w:abstractNumId w:val="14"/>
  </w:num>
  <w:num w:numId="24">
    <w:abstractNumId w:val="19"/>
  </w:num>
  <w:num w:numId="25">
    <w:abstractNumId w:val="28"/>
  </w:num>
  <w:num w:numId="26">
    <w:abstractNumId w:val="10"/>
  </w:num>
  <w:num w:numId="27">
    <w:abstractNumId w:val="1"/>
  </w:num>
  <w:num w:numId="28">
    <w:abstractNumId w:val="3"/>
  </w:num>
  <w:num w:numId="29">
    <w:abstractNumId w:val="5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07483"/>
    <w:rsid w:val="0005369B"/>
    <w:rsid w:val="000570CD"/>
    <w:rsid w:val="00061614"/>
    <w:rsid w:val="00077550"/>
    <w:rsid w:val="00094916"/>
    <w:rsid w:val="000973D4"/>
    <w:rsid w:val="000A4B8F"/>
    <w:rsid w:val="000B75F2"/>
    <w:rsid w:val="000E0678"/>
    <w:rsid w:val="00115487"/>
    <w:rsid w:val="00157A6F"/>
    <w:rsid w:val="00176D28"/>
    <w:rsid w:val="001B658B"/>
    <w:rsid w:val="001D2ED5"/>
    <w:rsid w:val="001E0E95"/>
    <w:rsid w:val="002A5710"/>
    <w:rsid w:val="002B2964"/>
    <w:rsid w:val="002E1381"/>
    <w:rsid w:val="003164D5"/>
    <w:rsid w:val="003948B4"/>
    <w:rsid w:val="003B51D3"/>
    <w:rsid w:val="004365CC"/>
    <w:rsid w:val="0046076C"/>
    <w:rsid w:val="00472197"/>
    <w:rsid w:val="00494F7C"/>
    <w:rsid w:val="004C7C96"/>
    <w:rsid w:val="00526234"/>
    <w:rsid w:val="00557CFC"/>
    <w:rsid w:val="005631DD"/>
    <w:rsid w:val="005703C8"/>
    <w:rsid w:val="00596DF6"/>
    <w:rsid w:val="00602DB8"/>
    <w:rsid w:val="006255F5"/>
    <w:rsid w:val="006302E9"/>
    <w:rsid w:val="00641183"/>
    <w:rsid w:val="006511D7"/>
    <w:rsid w:val="006B256F"/>
    <w:rsid w:val="006D4559"/>
    <w:rsid w:val="006F683A"/>
    <w:rsid w:val="00701B11"/>
    <w:rsid w:val="00707483"/>
    <w:rsid w:val="00712369"/>
    <w:rsid w:val="007A4B30"/>
    <w:rsid w:val="007B2C67"/>
    <w:rsid w:val="007E57F1"/>
    <w:rsid w:val="00882F0D"/>
    <w:rsid w:val="008C3C16"/>
    <w:rsid w:val="008D4002"/>
    <w:rsid w:val="009019CB"/>
    <w:rsid w:val="00913FE9"/>
    <w:rsid w:val="00943479"/>
    <w:rsid w:val="009A28DF"/>
    <w:rsid w:val="009B3E15"/>
    <w:rsid w:val="009C2959"/>
    <w:rsid w:val="009E6BA2"/>
    <w:rsid w:val="009F2AC0"/>
    <w:rsid w:val="00A36F2C"/>
    <w:rsid w:val="00A734A0"/>
    <w:rsid w:val="00AD63B8"/>
    <w:rsid w:val="00AE0992"/>
    <w:rsid w:val="00B23CE9"/>
    <w:rsid w:val="00B438A3"/>
    <w:rsid w:val="00C173FA"/>
    <w:rsid w:val="00C41D8E"/>
    <w:rsid w:val="00C80154"/>
    <w:rsid w:val="00CA3F0E"/>
    <w:rsid w:val="00CD23B8"/>
    <w:rsid w:val="00CD2A54"/>
    <w:rsid w:val="00CE75F1"/>
    <w:rsid w:val="00CF1297"/>
    <w:rsid w:val="00D34A78"/>
    <w:rsid w:val="00D76FDD"/>
    <w:rsid w:val="00DA7D25"/>
    <w:rsid w:val="00DC400B"/>
    <w:rsid w:val="00E378D3"/>
    <w:rsid w:val="00EC134E"/>
    <w:rsid w:val="00ED742C"/>
    <w:rsid w:val="00F45A90"/>
    <w:rsid w:val="00F8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96"/>
  </w:style>
  <w:style w:type="paragraph" w:styleId="1">
    <w:name w:val="heading 1"/>
    <w:basedOn w:val="a"/>
    <w:next w:val="a"/>
    <w:link w:val="10"/>
    <w:uiPriority w:val="9"/>
    <w:qFormat/>
    <w:rsid w:val="0052623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9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1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62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9A28DF"/>
    <w:rPr>
      <w:b/>
      <w:bCs/>
    </w:rPr>
  </w:style>
  <w:style w:type="character" w:customStyle="1" w:styleId="apple-converted-space">
    <w:name w:val="apple-converted-space"/>
    <w:basedOn w:val="a0"/>
    <w:rsid w:val="009A28DF"/>
  </w:style>
  <w:style w:type="character" w:customStyle="1" w:styleId="20">
    <w:name w:val="Заголовок 2 Знак"/>
    <w:basedOn w:val="a0"/>
    <w:link w:val="2"/>
    <w:rsid w:val="009C29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9C2959"/>
    <w:pPr>
      <w:ind w:left="720"/>
      <w:contextualSpacing/>
    </w:pPr>
  </w:style>
  <w:style w:type="paragraph" w:styleId="a6">
    <w:name w:val="No Spacing"/>
    <w:uiPriority w:val="1"/>
    <w:qFormat/>
    <w:rsid w:val="000B75F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7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550"/>
  </w:style>
  <w:style w:type="paragraph" w:styleId="a9">
    <w:name w:val="footer"/>
    <w:basedOn w:val="a"/>
    <w:link w:val="aa"/>
    <w:uiPriority w:val="99"/>
    <w:semiHidden/>
    <w:unhideWhenUsed/>
    <w:rsid w:val="0007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77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4EC5B-C4A9-4A48-B0DE-73111394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9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Алим</cp:lastModifiedBy>
  <cp:revision>39</cp:revision>
  <dcterms:created xsi:type="dcterms:W3CDTF">2015-02-20T11:05:00Z</dcterms:created>
  <dcterms:modified xsi:type="dcterms:W3CDTF">2021-02-17T10:20:00Z</dcterms:modified>
</cp:coreProperties>
</file>