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FD0" w:rsidRPr="00947A9D" w:rsidRDefault="00861FD0" w:rsidP="00947A9D">
      <w:pPr>
        <w:spacing w:before="100" w:beforeAutospacing="1" w:after="100" w:afterAutospacing="1" w:line="240" w:lineRule="auto"/>
        <w:rPr>
          <w:rFonts w:ascii="Times New Roman" w:eastAsia="Times New Roman" w:hAnsi="Times New Roman" w:cs="Times New Roman"/>
          <w:b/>
          <w:i/>
          <w:color w:val="000000"/>
          <w:szCs w:val="20"/>
          <w:lang w:eastAsia="ru-RU"/>
        </w:rPr>
      </w:pPr>
      <w:r w:rsidRPr="00947A9D">
        <w:rPr>
          <w:rFonts w:ascii="Times New Roman" w:eastAsia="Times New Roman" w:hAnsi="Times New Roman" w:cs="Times New Roman"/>
          <w:b/>
          <w:i/>
          <w:color w:val="000000"/>
          <w:szCs w:val="20"/>
          <w:lang w:eastAsia="ru-RU"/>
        </w:rPr>
        <w:t>МУНИЦИПАЛЬНОЕ КАЗЕННОЕ ДОШКОЛЬНОЕ ОБРАЗОВАТЕЛЬНОЕ УЧРЕЖДЕНИЕ</w:t>
      </w:r>
    </w:p>
    <w:p w:rsidR="00861FD0" w:rsidRPr="00947A9D" w:rsidRDefault="00861FD0" w:rsidP="00861FD0">
      <w:pPr>
        <w:pBdr>
          <w:bottom w:val="single" w:sz="4" w:space="1" w:color="auto"/>
        </w:pBdr>
        <w:spacing w:before="100" w:beforeAutospacing="1" w:after="100" w:afterAutospacing="1" w:line="240" w:lineRule="auto"/>
        <w:jc w:val="center"/>
        <w:rPr>
          <w:rFonts w:ascii="Times New Roman" w:eastAsia="Times New Roman" w:hAnsi="Times New Roman" w:cs="Times New Roman"/>
          <w:b/>
          <w:i/>
          <w:color w:val="000000"/>
          <w:szCs w:val="20"/>
          <w:lang w:eastAsia="ru-RU"/>
        </w:rPr>
      </w:pPr>
      <w:r w:rsidRPr="00947A9D">
        <w:rPr>
          <w:rFonts w:ascii="Times New Roman" w:eastAsia="Times New Roman" w:hAnsi="Times New Roman" w:cs="Times New Roman"/>
          <w:b/>
          <w:i/>
          <w:color w:val="000000"/>
          <w:szCs w:val="20"/>
          <w:lang w:eastAsia="ru-RU"/>
        </w:rPr>
        <w:t>«ДЕТСКИЙ САД № 9 ГОРОДА БУЙНАКСКА».</w:t>
      </w:r>
    </w:p>
    <w:p w:rsidR="00861FD0" w:rsidRPr="00947A9D" w:rsidRDefault="00861FD0" w:rsidP="00861FD0">
      <w:pPr>
        <w:jc w:val="center"/>
        <w:rPr>
          <w:rFonts w:ascii="Times New Roman" w:eastAsia="Calibri" w:hAnsi="Times New Roman" w:cs="Times New Roman"/>
          <w:i/>
          <w:sz w:val="24"/>
        </w:rPr>
      </w:pPr>
      <w:r w:rsidRPr="00947A9D">
        <w:rPr>
          <w:rFonts w:ascii="Times New Roman" w:eastAsia="Calibri" w:hAnsi="Times New Roman" w:cs="Times New Roman"/>
          <w:b/>
          <w:i/>
          <w:color w:val="000000"/>
          <w:szCs w:val="20"/>
        </w:rPr>
        <w:t>368220,РД</w:t>
      </w:r>
      <w:proofErr w:type="gramStart"/>
      <w:r w:rsidRPr="00947A9D">
        <w:rPr>
          <w:rFonts w:ascii="Times New Roman" w:eastAsia="Calibri" w:hAnsi="Times New Roman" w:cs="Times New Roman"/>
          <w:b/>
          <w:i/>
          <w:color w:val="000000"/>
          <w:szCs w:val="20"/>
        </w:rPr>
        <w:t>,г</w:t>
      </w:r>
      <w:proofErr w:type="gramEnd"/>
      <w:r w:rsidRPr="00947A9D">
        <w:rPr>
          <w:rFonts w:ascii="Times New Roman" w:eastAsia="Calibri" w:hAnsi="Times New Roman" w:cs="Times New Roman"/>
          <w:b/>
          <w:i/>
          <w:color w:val="000000"/>
          <w:szCs w:val="20"/>
        </w:rPr>
        <w:t xml:space="preserve"> Буйнакск, ул. </w:t>
      </w:r>
      <w:proofErr w:type="spellStart"/>
      <w:r w:rsidRPr="00947A9D">
        <w:rPr>
          <w:rFonts w:ascii="Times New Roman" w:eastAsia="Calibri" w:hAnsi="Times New Roman" w:cs="Times New Roman"/>
          <w:b/>
          <w:i/>
          <w:color w:val="000000"/>
          <w:szCs w:val="20"/>
        </w:rPr>
        <w:t>Хизроева</w:t>
      </w:r>
      <w:proofErr w:type="spellEnd"/>
      <w:r w:rsidRPr="00947A9D">
        <w:rPr>
          <w:rFonts w:ascii="Times New Roman" w:eastAsia="Calibri" w:hAnsi="Times New Roman" w:cs="Times New Roman"/>
          <w:b/>
          <w:i/>
          <w:color w:val="000000"/>
          <w:szCs w:val="20"/>
        </w:rPr>
        <w:t xml:space="preserve"> 65,тел. (887237) 2-28-01</w:t>
      </w:r>
    </w:p>
    <w:p w:rsidR="00861FD0" w:rsidRPr="00947A9D" w:rsidRDefault="00861FD0" w:rsidP="00861FD0">
      <w:pPr>
        <w:jc w:val="center"/>
        <w:rPr>
          <w:rFonts w:ascii="Times New Roman" w:eastAsia="Calibri" w:hAnsi="Times New Roman" w:cs="Times New Roman"/>
          <w:i/>
          <w:sz w:val="32"/>
        </w:rPr>
      </w:pPr>
    </w:p>
    <w:p w:rsidR="00861FD0" w:rsidRPr="00947A9D" w:rsidRDefault="00861FD0" w:rsidP="00861FD0">
      <w:pPr>
        <w:shd w:val="clear" w:color="auto" w:fill="FFFFFF"/>
        <w:autoSpaceDE w:val="0"/>
        <w:autoSpaceDN w:val="0"/>
        <w:adjustRightInd w:val="0"/>
        <w:spacing w:after="0" w:line="240" w:lineRule="auto"/>
        <w:jc w:val="center"/>
        <w:rPr>
          <w:rFonts w:ascii="Times New Roman" w:eastAsia="Times New Roman" w:hAnsi="Times New Roman" w:cs="Times New Roman"/>
          <w:b/>
          <w:bCs/>
          <w:i/>
          <w:color w:val="0070C0"/>
          <w:sz w:val="24"/>
          <w:szCs w:val="24"/>
        </w:rPr>
      </w:pPr>
    </w:p>
    <w:p w:rsidR="00861FD0" w:rsidRPr="00947A9D" w:rsidRDefault="00861FD0" w:rsidP="00861FD0">
      <w:pPr>
        <w:shd w:val="clear" w:color="auto" w:fill="FFFFFF"/>
        <w:autoSpaceDE w:val="0"/>
        <w:autoSpaceDN w:val="0"/>
        <w:adjustRightInd w:val="0"/>
        <w:spacing w:after="0" w:line="240" w:lineRule="auto"/>
        <w:jc w:val="center"/>
        <w:rPr>
          <w:rFonts w:ascii="Times New Roman" w:eastAsia="Times New Roman" w:hAnsi="Times New Roman" w:cs="Times New Roman"/>
          <w:b/>
          <w:bCs/>
          <w:i/>
          <w:color w:val="0070C0"/>
          <w:sz w:val="24"/>
          <w:szCs w:val="24"/>
        </w:rPr>
      </w:pPr>
    </w:p>
    <w:p w:rsidR="00861FD0" w:rsidRPr="00947A9D" w:rsidRDefault="00861FD0" w:rsidP="00861FD0">
      <w:pPr>
        <w:shd w:val="clear" w:color="auto" w:fill="FFFFFF"/>
        <w:autoSpaceDE w:val="0"/>
        <w:autoSpaceDN w:val="0"/>
        <w:adjustRightInd w:val="0"/>
        <w:spacing w:after="0" w:line="240" w:lineRule="auto"/>
        <w:jc w:val="center"/>
        <w:rPr>
          <w:rFonts w:ascii="Times New Roman" w:eastAsia="Times New Roman" w:hAnsi="Times New Roman" w:cs="Times New Roman"/>
          <w:b/>
          <w:bCs/>
          <w:i/>
          <w:color w:val="0070C0"/>
          <w:sz w:val="24"/>
          <w:szCs w:val="24"/>
        </w:rPr>
      </w:pPr>
    </w:p>
    <w:p w:rsidR="00861FD0" w:rsidRPr="00947A9D" w:rsidRDefault="00861FD0" w:rsidP="00861FD0">
      <w:pPr>
        <w:shd w:val="clear" w:color="auto" w:fill="FFFFFF"/>
        <w:autoSpaceDE w:val="0"/>
        <w:autoSpaceDN w:val="0"/>
        <w:adjustRightInd w:val="0"/>
        <w:spacing w:after="0" w:line="240" w:lineRule="auto"/>
        <w:jc w:val="center"/>
        <w:rPr>
          <w:rFonts w:ascii="Times New Roman" w:eastAsia="Times New Roman" w:hAnsi="Times New Roman" w:cs="Times New Roman"/>
          <w:b/>
          <w:bCs/>
          <w:i/>
          <w:color w:val="0070C0"/>
          <w:sz w:val="24"/>
          <w:szCs w:val="24"/>
        </w:rPr>
      </w:pPr>
    </w:p>
    <w:p w:rsidR="00861FD0" w:rsidRPr="00947A9D" w:rsidRDefault="00861FD0" w:rsidP="00861FD0">
      <w:pPr>
        <w:shd w:val="clear" w:color="auto" w:fill="FFFFFF"/>
        <w:autoSpaceDE w:val="0"/>
        <w:autoSpaceDN w:val="0"/>
        <w:adjustRightInd w:val="0"/>
        <w:spacing w:after="0" w:line="240" w:lineRule="auto"/>
        <w:jc w:val="right"/>
        <w:rPr>
          <w:rFonts w:ascii="Times New Roman" w:eastAsia="Times New Roman" w:hAnsi="Times New Roman" w:cs="Times New Roman"/>
          <w:b/>
          <w:bCs/>
          <w:i/>
          <w:color w:val="0070C0"/>
          <w:sz w:val="24"/>
          <w:szCs w:val="24"/>
        </w:rPr>
      </w:pPr>
      <w:r w:rsidRPr="00947A9D">
        <w:rPr>
          <w:rFonts w:ascii="Times New Roman" w:eastAsia="Times New Roman" w:hAnsi="Times New Roman" w:cs="Times New Roman"/>
          <w:b/>
          <w:bCs/>
          <w:i/>
          <w:color w:val="0070C0"/>
          <w:sz w:val="24"/>
          <w:szCs w:val="24"/>
        </w:rPr>
        <w:t>Утверждаю</w:t>
      </w:r>
    </w:p>
    <w:p w:rsidR="00861FD0" w:rsidRPr="00947A9D" w:rsidRDefault="00861FD0" w:rsidP="00861FD0">
      <w:pPr>
        <w:shd w:val="clear" w:color="auto" w:fill="FFFFFF"/>
        <w:autoSpaceDE w:val="0"/>
        <w:autoSpaceDN w:val="0"/>
        <w:adjustRightInd w:val="0"/>
        <w:spacing w:after="0" w:line="240" w:lineRule="auto"/>
        <w:jc w:val="right"/>
        <w:rPr>
          <w:rFonts w:ascii="Times New Roman" w:eastAsia="Times New Roman" w:hAnsi="Times New Roman" w:cs="Times New Roman"/>
          <w:b/>
          <w:bCs/>
          <w:i/>
          <w:color w:val="0070C0"/>
          <w:sz w:val="24"/>
          <w:szCs w:val="24"/>
        </w:rPr>
      </w:pPr>
      <w:r w:rsidRPr="00947A9D">
        <w:rPr>
          <w:rFonts w:ascii="Times New Roman" w:eastAsia="Times New Roman" w:hAnsi="Times New Roman" w:cs="Times New Roman"/>
          <w:b/>
          <w:bCs/>
          <w:i/>
          <w:color w:val="0070C0"/>
          <w:sz w:val="24"/>
          <w:szCs w:val="24"/>
        </w:rPr>
        <w:t>Руководитель МКДОУ № 9</w:t>
      </w:r>
    </w:p>
    <w:p w:rsidR="00861FD0" w:rsidRPr="00947A9D" w:rsidRDefault="00861FD0" w:rsidP="00861FD0">
      <w:pPr>
        <w:shd w:val="clear" w:color="auto" w:fill="FFFFFF"/>
        <w:autoSpaceDE w:val="0"/>
        <w:autoSpaceDN w:val="0"/>
        <w:adjustRightInd w:val="0"/>
        <w:spacing w:after="0" w:line="240" w:lineRule="auto"/>
        <w:jc w:val="right"/>
        <w:rPr>
          <w:rFonts w:ascii="Times New Roman" w:eastAsia="Times New Roman" w:hAnsi="Times New Roman" w:cs="Times New Roman"/>
          <w:b/>
          <w:bCs/>
          <w:i/>
          <w:color w:val="0070C0"/>
          <w:sz w:val="24"/>
          <w:szCs w:val="24"/>
        </w:rPr>
      </w:pPr>
      <w:proofErr w:type="spellStart"/>
      <w:r w:rsidRPr="00947A9D">
        <w:rPr>
          <w:rFonts w:ascii="Times New Roman" w:eastAsia="Times New Roman" w:hAnsi="Times New Roman" w:cs="Times New Roman"/>
          <w:b/>
          <w:bCs/>
          <w:i/>
          <w:color w:val="0070C0"/>
          <w:sz w:val="24"/>
          <w:szCs w:val="24"/>
        </w:rPr>
        <w:t>Абакарова</w:t>
      </w:r>
      <w:proofErr w:type="spellEnd"/>
      <w:r w:rsidRPr="00947A9D">
        <w:rPr>
          <w:rFonts w:ascii="Times New Roman" w:eastAsia="Times New Roman" w:hAnsi="Times New Roman" w:cs="Times New Roman"/>
          <w:b/>
          <w:bCs/>
          <w:i/>
          <w:color w:val="0070C0"/>
          <w:sz w:val="24"/>
          <w:szCs w:val="24"/>
        </w:rPr>
        <w:t xml:space="preserve"> Х.М.</w:t>
      </w:r>
    </w:p>
    <w:p w:rsidR="00861FD0" w:rsidRPr="00947A9D" w:rsidRDefault="00861FD0" w:rsidP="00861FD0">
      <w:pPr>
        <w:shd w:val="clear" w:color="auto" w:fill="FFFFFF"/>
        <w:autoSpaceDE w:val="0"/>
        <w:autoSpaceDN w:val="0"/>
        <w:adjustRightInd w:val="0"/>
        <w:spacing w:after="0" w:line="240" w:lineRule="auto"/>
        <w:jc w:val="right"/>
        <w:rPr>
          <w:rFonts w:ascii="Times New Roman" w:eastAsia="Times New Roman" w:hAnsi="Times New Roman" w:cs="Times New Roman"/>
          <w:b/>
          <w:bCs/>
          <w:i/>
          <w:color w:val="0070C0"/>
          <w:sz w:val="24"/>
          <w:szCs w:val="24"/>
        </w:rPr>
      </w:pPr>
      <w:r w:rsidRPr="00947A9D">
        <w:rPr>
          <w:rFonts w:ascii="Times New Roman" w:eastAsia="Times New Roman" w:hAnsi="Times New Roman" w:cs="Times New Roman"/>
          <w:b/>
          <w:bCs/>
          <w:i/>
          <w:color w:val="0070C0"/>
          <w:sz w:val="24"/>
          <w:szCs w:val="24"/>
        </w:rPr>
        <w:t>_______</w:t>
      </w:r>
    </w:p>
    <w:p w:rsidR="00861FD0" w:rsidRPr="00947A9D" w:rsidRDefault="00861FD0" w:rsidP="00861FD0">
      <w:pPr>
        <w:shd w:val="clear" w:color="auto" w:fill="FFFFFF"/>
        <w:autoSpaceDE w:val="0"/>
        <w:autoSpaceDN w:val="0"/>
        <w:adjustRightInd w:val="0"/>
        <w:spacing w:after="0" w:line="240" w:lineRule="auto"/>
        <w:jc w:val="center"/>
        <w:rPr>
          <w:rFonts w:ascii="Times New Roman" w:eastAsia="Times New Roman" w:hAnsi="Times New Roman" w:cs="Times New Roman"/>
          <w:b/>
          <w:bCs/>
          <w:i/>
          <w:color w:val="0070C0"/>
          <w:sz w:val="24"/>
          <w:szCs w:val="24"/>
        </w:rPr>
      </w:pPr>
    </w:p>
    <w:p w:rsidR="00861FD0" w:rsidRPr="00947A9D" w:rsidRDefault="00861FD0" w:rsidP="00861FD0">
      <w:pPr>
        <w:shd w:val="clear" w:color="auto" w:fill="FFFFFF"/>
        <w:autoSpaceDE w:val="0"/>
        <w:autoSpaceDN w:val="0"/>
        <w:adjustRightInd w:val="0"/>
        <w:spacing w:after="0" w:line="240" w:lineRule="auto"/>
        <w:jc w:val="center"/>
        <w:rPr>
          <w:rFonts w:ascii="Times New Roman" w:eastAsia="Times New Roman" w:hAnsi="Times New Roman" w:cs="Times New Roman"/>
          <w:b/>
          <w:bCs/>
          <w:i/>
          <w:color w:val="0070C0"/>
          <w:sz w:val="24"/>
          <w:szCs w:val="24"/>
        </w:rPr>
      </w:pPr>
    </w:p>
    <w:p w:rsidR="00861FD0" w:rsidRPr="00947A9D" w:rsidRDefault="00861FD0" w:rsidP="00861FD0">
      <w:pPr>
        <w:shd w:val="clear" w:color="auto" w:fill="FFFFFF"/>
        <w:autoSpaceDE w:val="0"/>
        <w:autoSpaceDN w:val="0"/>
        <w:adjustRightInd w:val="0"/>
        <w:spacing w:after="0" w:line="240" w:lineRule="auto"/>
        <w:jc w:val="center"/>
        <w:rPr>
          <w:rFonts w:ascii="Times New Roman" w:eastAsia="Times New Roman" w:hAnsi="Times New Roman" w:cs="Times New Roman"/>
          <w:b/>
          <w:bCs/>
          <w:i/>
          <w:sz w:val="24"/>
          <w:szCs w:val="24"/>
        </w:rPr>
      </w:pPr>
    </w:p>
    <w:p w:rsidR="00861FD0" w:rsidRPr="00947A9D" w:rsidRDefault="00861FD0" w:rsidP="00861FD0">
      <w:pPr>
        <w:shd w:val="clear" w:color="auto" w:fill="FFFFFF"/>
        <w:autoSpaceDE w:val="0"/>
        <w:autoSpaceDN w:val="0"/>
        <w:adjustRightInd w:val="0"/>
        <w:spacing w:after="0" w:line="240" w:lineRule="auto"/>
        <w:rPr>
          <w:rFonts w:ascii="Times New Roman" w:eastAsia="Times New Roman" w:hAnsi="Times New Roman" w:cs="Times New Roman"/>
          <w:b/>
          <w:bCs/>
          <w:i/>
          <w:sz w:val="52"/>
          <w:szCs w:val="52"/>
        </w:rPr>
      </w:pPr>
    </w:p>
    <w:p w:rsidR="00861FD0" w:rsidRPr="00947A9D" w:rsidRDefault="00861FD0" w:rsidP="00861FD0">
      <w:pPr>
        <w:shd w:val="clear" w:color="auto" w:fill="FFFFFF"/>
        <w:autoSpaceDE w:val="0"/>
        <w:autoSpaceDN w:val="0"/>
        <w:adjustRightInd w:val="0"/>
        <w:spacing w:after="0" w:line="240" w:lineRule="auto"/>
        <w:jc w:val="center"/>
        <w:rPr>
          <w:rFonts w:ascii="Times New Roman" w:eastAsia="Times New Roman" w:hAnsi="Times New Roman" w:cs="Times New Roman"/>
          <w:b/>
          <w:bCs/>
          <w:i/>
          <w:sz w:val="52"/>
          <w:szCs w:val="52"/>
        </w:rPr>
      </w:pPr>
    </w:p>
    <w:p w:rsidR="00861FD0" w:rsidRPr="00947A9D" w:rsidRDefault="00861FD0" w:rsidP="00861FD0">
      <w:pPr>
        <w:shd w:val="clear" w:color="auto" w:fill="FFFFFF"/>
        <w:autoSpaceDE w:val="0"/>
        <w:autoSpaceDN w:val="0"/>
        <w:adjustRightInd w:val="0"/>
        <w:spacing w:after="0" w:line="240" w:lineRule="auto"/>
        <w:jc w:val="center"/>
        <w:rPr>
          <w:rFonts w:ascii="Times New Roman" w:eastAsia="Times New Roman" w:hAnsi="Times New Roman" w:cs="Times New Roman"/>
          <w:b/>
          <w:bCs/>
          <w:i/>
          <w:sz w:val="52"/>
          <w:szCs w:val="52"/>
        </w:rPr>
      </w:pPr>
    </w:p>
    <w:p w:rsidR="00861FD0" w:rsidRPr="00947A9D" w:rsidRDefault="00861FD0" w:rsidP="00861FD0">
      <w:pPr>
        <w:shd w:val="clear" w:color="auto" w:fill="FFFFFF"/>
        <w:autoSpaceDE w:val="0"/>
        <w:autoSpaceDN w:val="0"/>
        <w:adjustRightInd w:val="0"/>
        <w:spacing w:after="0" w:line="240" w:lineRule="auto"/>
        <w:jc w:val="center"/>
        <w:rPr>
          <w:rFonts w:ascii="Times New Roman" w:eastAsia="Times New Roman" w:hAnsi="Times New Roman" w:cs="Times New Roman"/>
          <w:b/>
          <w:bCs/>
          <w:i/>
          <w:color w:val="0070C0"/>
          <w:sz w:val="52"/>
          <w:szCs w:val="52"/>
        </w:rPr>
      </w:pPr>
      <w:r w:rsidRPr="00947A9D">
        <w:rPr>
          <w:rFonts w:ascii="Times New Roman" w:eastAsia="Times New Roman" w:hAnsi="Times New Roman" w:cs="Times New Roman"/>
          <w:b/>
          <w:bCs/>
          <w:i/>
          <w:color w:val="0070C0"/>
          <w:sz w:val="52"/>
          <w:szCs w:val="52"/>
        </w:rPr>
        <w:t xml:space="preserve">Отчет-анализ </w:t>
      </w:r>
    </w:p>
    <w:p w:rsidR="00861FD0" w:rsidRPr="00947A9D" w:rsidRDefault="00861FD0" w:rsidP="00861FD0">
      <w:pPr>
        <w:shd w:val="clear" w:color="auto" w:fill="FFFFFF"/>
        <w:autoSpaceDE w:val="0"/>
        <w:autoSpaceDN w:val="0"/>
        <w:adjustRightInd w:val="0"/>
        <w:spacing w:after="0" w:line="240" w:lineRule="auto"/>
        <w:jc w:val="center"/>
        <w:rPr>
          <w:rFonts w:ascii="Times New Roman" w:eastAsia="Times New Roman" w:hAnsi="Times New Roman" w:cs="Times New Roman"/>
          <w:b/>
          <w:bCs/>
          <w:i/>
          <w:color w:val="0070C0"/>
          <w:sz w:val="52"/>
          <w:szCs w:val="52"/>
        </w:rPr>
      </w:pPr>
      <w:r w:rsidRPr="00947A9D">
        <w:rPr>
          <w:rFonts w:ascii="Times New Roman" w:eastAsia="Times New Roman" w:hAnsi="Times New Roman" w:cs="Times New Roman"/>
          <w:b/>
          <w:bCs/>
          <w:i/>
          <w:color w:val="0070C0"/>
          <w:sz w:val="52"/>
          <w:szCs w:val="52"/>
        </w:rPr>
        <w:t>за 2020-2021 учебный год</w:t>
      </w:r>
    </w:p>
    <w:p w:rsidR="00861FD0" w:rsidRPr="00947A9D" w:rsidRDefault="00861FD0" w:rsidP="00861FD0">
      <w:pPr>
        <w:shd w:val="clear" w:color="auto" w:fill="FFFFFF"/>
        <w:autoSpaceDE w:val="0"/>
        <w:autoSpaceDN w:val="0"/>
        <w:adjustRightInd w:val="0"/>
        <w:spacing w:after="0" w:line="240" w:lineRule="auto"/>
        <w:jc w:val="center"/>
        <w:rPr>
          <w:rFonts w:ascii="Times New Roman" w:eastAsia="Times New Roman" w:hAnsi="Times New Roman" w:cs="Times New Roman"/>
          <w:b/>
          <w:bCs/>
          <w:i/>
          <w:color w:val="0070C0"/>
          <w:sz w:val="52"/>
          <w:szCs w:val="52"/>
        </w:rPr>
      </w:pPr>
    </w:p>
    <w:p w:rsidR="00861FD0" w:rsidRPr="00947A9D" w:rsidRDefault="00861FD0" w:rsidP="00861FD0">
      <w:pPr>
        <w:shd w:val="clear" w:color="auto" w:fill="FFFFFF"/>
        <w:autoSpaceDE w:val="0"/>
        <w:autoSpaceDN w:val="0"/>
        <w:adjustRightInd w:val="0"/>
        <w:spacing w:after="0" w:line="240" w:lineRule="auto"/>
        <w:jc w:val="center"/>
        <w:rPr>
          <w:rFonts w:ascii="Times New Roman" w:eastAsia="Times New Roman" w:hAnsi="Times New Roman" w:cs="Times New Roman"/>
          <w:b/>
          <w:bCs/>
          <w:i/>
          <w:color w:val="0070C0"/>
          <w:sz w:val="48"/>
          <w:szCs w:val="52"/>
        </w:rPr>
      </w:pPr>
      <w:r w:rsidRPr="00947A9D">
        <w:rPr>
          <w:rFonts w:ascii="Times New Roman" w:eastAsia="Times New Roman" w:hAnsi="Times New Roman" w:cs="Times New Roman"/>
          <w:b/>
          <w:bCs/>
          <w:i/>
          <w:color w:val="0070C0"/>
          <w:sz w:val="48"/>
          <w:szCs w:val="52"/>
        </w:rPr>
        <w:t xml:space="preserve">Муниципального казенного дошкольного образовательного учреждения </w:t>
      </w:r>
    </w:p>
    <w:p w:rsidR="00861FD0" w:rsidRPr="00947A9D" w:rsidRDefault="00861FD0" w:rsidP="00861FD0">
      <w:pPr>
        <w:shd w:val="clear" w:color="auto" w:fill="FFFFFF"/>
        <w:autoSpaceDE w:val="0"/>
        <w:autoSpaceDN w:val="0"/>
        <w:adjustRightInd w:val="0"/>
        <w:spacing w:after="0" w:line="240" w:lineRule="auto"/>
        <w:jc w:val="center"/>
        <w:rPr>
          <w:rFonts w:ascii="Times New Roman" w:eastAsia="Calibri" w:hAnsi="Times New Roman" w:cs="Times New Roman"/>
          <w:b/>
          <w:i/>
          <w:color w:val="0070C0"/>
          <w:sz w:val="48"/>
          <w:szCs w:val="52"/>
        </w:rPr>
      </w:pPr>
      <w:r w:rsidRPr="00947A9D">
        <w:rPr>
          <w:rFonts w:ascii="Times New Roman" w:eastAsia="Times New Roman" w:hAnsi="Times New Roman" w:cs="Times New Roman"/>
          <w:b/>
          <w:bCs/>
          <w:i/>
          <w:color w:val="0070C0"/>
          <w:sz w:val="48"/>
          <w:szCs w:val="52"/>
        </w:rPr>
        <w:t xml:space="preserve">“Детский сад </w:t>
      </w:r>
      <w:r w:rsidRPr="00947A9D">
        <w:rPr>
          <w:rFonts w:ascii="Times New Roman" w:eastAsia="Calibri" w:hAnsi="Times New Roman" w:cs="Times New Roman"/>
          <w:b/>
          <w:i/>
          <w:color w:val="0070C0"/>
          <w:sz w:val="48"/>
          <w:szCs w:val="52"/>
        </w:rPr>
        <w:t xml:space="preserve"> № 9 города Буйнакска» </w:t>
      </w:r>
    </w:p>
    <w:p w:rsidR="00861FD0" w:rsidRPr="00947A9D" w:rsidRDefault="00861FD0" w:rsidP="00861FD0">
      <w:pPr>
        <w:rPr>
          <w:rFonts w:ascii="Times New Roman" w:eastAsia="Calibri" w:hAnsi="Times New Roman" w:cs="Times New Roman"/>
          <w:i/>
          <w:sz w:val="52"/>
          <w:szCs w:val="52"/>
        </w:rPr>
      </w:pPr>
    </w:p>
    <w:p w:rsidR="00861FD0" w:rsidRPr="00947A9D" w:rsidRDefault="00861FD0" w:rsidP="00861FD0">
      <w:pPr>
        <w:rPr>
          <w:rFonts w:ascii="Times New Roman" w:eastAsia="Calibri" w:hAnsi="Times New Roman" w:cs="Times New Roman"/>
          <w:i/>
          <w:sz w:val="52"/>
          <w:szCs w:val="52"/>
        </w:rPr>
      </w:pPr>
    </w:p>
    <w:p w:rsidR="00861FD0" w:rsidRPr="00947A9D" w:rsidRDefault="00861FD0" w:rsidP="00861FD0">
      <w:pPr>
        <w:tabs>
          <w:tab w:val="left" w:pos="2621"/>
        </w:tabs>
        <w:rPr>
          <w:rFonts w:ascii="Times New Roman" w:eastAsia="Calibri" w:hAnsi="Times New Roman" w:cs="Times New Roman"/>
          <w:i/>
          <w:sz w:val="52"/>
          <w:szCs w:val="52"/>
        </w:rPr>
      </w:pPr>
    </w:p>
    <w:p w:rsidR="00861FD0" w:rsidRPr="00947A9D" w:rsidRDefault="00861FD0" w:rsidP="00861FD0">
      <w:pPr>
        <w:tabs>
          <w:tab w:val="left" w:pos="2621"/>
        </w:tabs>
        <w:rPr>
          <w:rFonts w:ascii="Times New Roman" w:eastAsia="Calibri" w:hAnsi="Times New Roman" w:cs="Times New Roman"/>
          <w:i/>
          <w:sz w:val="32"/>
          <w:szCs w:val="52"/>
        </w:rPr>
      </w:pPr>
    </w:p>
    <w:p w:rsidR="00947A9D" w:rsidRPr="00947A9D" w:rsidRDefault="00947A9D" w:rsidP="00861FD0">
      <w:pPr>
        <w:tabs>
          <w:tab w:val="left" w:pos="2621"/>
        </w:tabs>
        <w:rPr>
          <w:rFonts w:ascii="Times New Roman" w:eastAsia="Calibri" w:hAnsi="Times New Roman" w:cs="Times New Roman"/>
          <w:i/>
          <w:sz w:val="32"/>
          <w:szCs w:val="52"/>
        </w:rPr>
      </w:pPr>
    </w:p>
    <w:p w:rsidR="00947A9D" w:rsidRPr="00947A9D" w:rsidRDefault="00947A9D" w:rsidP="00861FD0">
      <w:pPr>
        <w:tabs>
          <w:tab w:val="left" w:pos="2621"/>
        </w:tabs>
        <w:rPr>
          <w:rFonts w:ascii="Times New Roman" w:eastAsia="Calibri" w:hAnsi="Times New Roman" w:cs="Times New Roman"/>
          <w:i/>
          <w:sz w:val="32"/>
          <w:szCs w:val="52"/>
        </w:rPr>
      </w:pPr>
    </w:p>
    <w:p w:rsidR="00947A9D" w:rsidRPr="00947A9D" w:rsidRDefault="00947A9D" w:rsidP="00861FD0">
      <w:pPr>
        <w:tabs>
          <w:tab w:val="left" w:pos="2621"/>
        </w:tabs>
        <w:rPr>
          <w:rFonts w:ascii="Times New Roman" w:eastAsia="Calibri" w:hAnsi="Times New Roman" w:cs="Times New Roman"/>
          <w:i/>
          <w:sz w:val="32"/>
          <w:szCs w:val="52"/>
        </w:rPr>
      </w:pPr>
    </w:p>
    <w:p w:rsidR="00861FD0" w:rsidRPr="00947A9D" w:rsidRDefault="00861FD0" w:rsidP="00861FD0">
      <w:pPr>
        <w:shd w:val="clear" w:color="auto" w:fill="FFFFFF"/>
        <w:autoSpaceDE w:val="0"/>
        <w:autoSpaceDN w:val="0"/>
        <w:adjustRightInd w:val="0"/>
        <w:spacing w:after="0" w:line="240" w:lineRule="auto"/>
        <w:jc w:val="center"/>
        <w:rPr>
          <w:rFonts w:ascii="Times New Roman" w:eastAsia="Calibri" w:hAnsi="Times New Roman" w:cs="Times New Roman"/>
          <w:i/>
          <w:sz w:val="24"/>
          <w:szCs w:val="52"/>
        </w:rPr>
      </w:pPr>
    </w:p>
    <w:p w:rsidR="00861FD0" w:rsidRPr="00947A9D" w:rsidRDefault="00861FD0" w:rsidP="00861FD0">
      <w:pPr>
        <w:shd w:val="clear" w:color="auto" w:fill="FFFFFF"/>
        <w:autoSpaceDE w:val="0"/>
        <w:autoSpaceDN w:val="0"/>
        <w:adjustRightInd w:val="0"/>
        <w:spacing w:after="0" w:line="240" w:lineRule="auto"/>
        <w:jc w:val="center"/>
        <w:rPr>
          <w:rFonts w:ascii="Times New Roman" w:eastAsia="Times New Roman" w:hAnsi="Times New Roman" w:cs="Times New Roman"/>
          <w:b/>
          <w:bCs/>
          <w:i/>
          <w:color w:val="1F497D"/>
          <w:sz w:val="24"/>
          <w:szCs w:val="24"/>
        </w:rPr>
      </w:pPr>
      <w:r w:rsidRPr="00947A9D">
        <w:rPr>
          <w:rFonts w:ascii="Times New Roman" w:eastAsia="Times New Roman" w:hAnsi="Times New Roman" w:cs="Times New Roman"/>
          <w:b/>
          <w:bCs/>
          <w:i/>
          <w:color w:val="1F497D"/>
          <w:sz w:val="24"/>
          <w:szCs w:val="24"/>
        </w:rPr>
        <w:t>ОТЧЕТ-АНАЛИЗ ЗА 2020– 2021 УЧЕБНЫЙ ГОД</w:t>
      </w:r>
    </w:p>
    <w:p w:rsidR="00861FD0" w:rsidRPr="00947A9D" w:rsidRDefault="00861FD0" w:rsidP="00861FD0">
      <w:pPr>
        <w:shd w:val="clear" w:color="auto" w:fill="FFFFFF"/>
        <w:autoSpaceDE w:val="0"/>
        <w:autoSpaceDN w:val="0"/>
        <w:adjustRightInd w:val="0"/>
        <w:spacing w:after="0" w:line="240" w:lineRule="auto"/>
        <w:jc w:val="center"/>
        <w:rPr>
          <w:rFonts w:ascii="Times New Roman" w:eastAsia="Times New Roman" w:hAnsi="Times New Roman" w:cs="Times New Roman"/>
          <w:b/>
          <w:bCs/>
          <w:i/>
          <w:color w:val="1F497D"/>
          <w:sz w:val="24"/>
          <w:szCs w:val="24"/>
        </w:rPr>
      </w:pPr>
      <w:r w:rsidRPr="00947A9D">
        <w:rPr>
          <w:rFonts w:ascii="Times New Roman" w:eastAsia="Times New Roman" w:hAnsi="Times New Roman" w:cs="Times New Roman"/>
          <w:b/>
          <w:bCs/>
          <w:i/>
          <w:color w:val="1F497D"/>
          <w:sz w:val="24"/>
          <w:szCs w:val="24"/>
        </w:rPr>
        <w:t xml:space="preserve">Муниципального казенного дошкольного образовательного учреждения </w:t>
      </w:r>
    </w:p>
    <w:p w:rsidR="00861FD0" w:rsidRPr="00947A9D" w:rsidRDefault="00861FD0" w:rsidP="00861FD0">
      <w:pPr>
        <w:shd w:val="clear" w:color="auto" w:fill="FFFFFF"/>
        <w:autoSpaceDE w:val="0"/>
        <w:autoSpaceDN w:val="0"/>
        <w:adjustRightInd w:val="0"/>
        <w:spacing w:after="0" w:line="240" w:lineRule="auto"/>
        <w:jc w:val="center"/>
        <w:rPr>
          <w:rFonts w:ascii="Times New Roman" w:eastAsia="Calibri" w:hAnsi="Times New Roman" w:cs="Times New Roman"/>
          <w:b/>
          <w:i/>
          <w:color w:val="1F497D"/>
          <w:sz w:val="24"/>
          <w:szCs w:val="24"/>
        </w:rPr>
      </w:pPr>
      <w:r w:rsidRPr="00947A9D">
        <w:rPr>
          <w:rFonts w:ascii="Times New Roman" w:eastAsia="Times New Roman" w:hAnsi="Times New Roman" w:cs="Times New Roman"/>
          <w:b/>
          <w:bCs/>
          <w:i/>
          <w:color w:val="1F497D"/>
          <w:sz w:val="24"/>
          <w:szCs w:val="24"/>
        </w:rPr>
        <w:t xml:space="preserve">“Детский сад </w:t>
      </w:r>
      <w:r w:rsidRPr="00947A9D">
        <w:rPr>
          <w:rFonts w:ascii="Times New Roman" w:eastAsia="Calibri" w:hAnsi="Times New Roman" w:cs="Times New Roman"/>
          <w:b/>
          <w:i/>
          <w:color w:val="1F497D"/>
          <w:sz w:val="24"/>
          <w:szCs w:val="24"/>
        </w:rPr>
        <w:t xml:space="preserve"> № 9 города Буйнакска» </w:t>
      </w:r>
    </w:p>
    <w:p w:rsidR="00861FD0" w:rsidRPr="00947A9D" w:rsidRDefault="00861FD0" w:rsidP="00861FD0">
      <w:pPr>
        <w:shd w:val="clear" w:color="auto" w:fill="FFFFFF"/>
        <w:autoSpaceDE w:val="0"/>
        <w:autoSpaceDN w:val="0"/>
        <w:adjustRightInd w:val="0"/>
        <w:spacing w:after="0" w:line="240" w:lineRule="auto"/>
        <w:jc w:val="both"/>
        <w:rPr>
          <w:rFonts w:ascii="Times New Roman" w:eastAsia="Calibri" w:hAnsi="Times New Roman" w:cs="Times New Roman"/>
          <w:b/>
          <w:i/>
          <w:color w:val="0070C0"/>
          <w:sz w:val="24"/>
          <w:szCs w:val="24"/>
        </w:rPr>
      </w:pPr>
    </w:p>
    <w:p w:rsidR="00861FD0" w:rsidRPr="00947A9D" w:rsidRDefault="00861FD0" w:rsidP="00861FD0">
      <w:pPr>
        <w:shd w:val="clear" w:color="auto" w:fill="FFFFFF"/>
        <w:autoSpaceDE w:val="0"/>
        <w:autoSpaceDN w:val="0"/>
        <w:adjustRightInd w:val="0"/>
        <w:spacing w:after="0" w:line="240" w:lineRule="auto"/>
        <w:jc w:val="center"/>
        <w:rPr>
          <w:rFonts w:ascii="Times New Roman" w:eastAsia="Calibri" w:hAnsi="Times New Roman" w:cs="Times New Roman"/>
          <w:b/>
          <w:i/>
          <w:color w:val="FF0000"/>
          <w:sz w:val="28"/>
          <w:szCs w:val="28"/>
          <w:u w:val="single"/>
        </w:rPr>
      </w:pPr>
      <w:r w:rsidRPr="00947A9D">
        <w:rPr>
          <w:rFonts w:ascii="Times New Roman" w:eastAsia="Times New Roman" w:hAnsi="Times New Roman" w:cs="Times New Roman"/>
          <w:b/>
          <w:i/>
          <w:color w:val="FF0000"/>
          <w:sz w:val="28"/>
          <w:szCs w:val="28"/>
          <w:u w:val="single"/>
        </w:rPr>
        <w:t>Общая характеристика ДОУ</w:t>
      </w:r>
    </w:p>
    <w:p w:rsidR="00861FD0" w:rsidRPr="00947A9D" w:rsidRDefault="00861FD0" w:rsidP="00861FD0">
      <w:pPr>
        <w:numPr>
          <w:ilvl w:val="0"/>
          <w:numId w:val="3"/>
        </w:numPr>
        <w:shd w:val="clear" w:color="auto" w:fill="FFFFFF"/>
        <w:autoSpaceDE w:val="0"/>
        <w:autoSpaceDN w:val="0"/>
        <w:adjustRightInd w:val="0"/>
        <w:spacing w:after="0" w:line="240" w:lineRule="auto"/>
        <w:ind w:left="567"/>
        <w:contextualSpacing/>
        <w:jc w:val="both"/>
        <w:rPr>
          <w:rFonts w:ascii="Times New Roman" w:eastAsia="Calibri" w:hAnsi="Times New Roman" w:cs="Times New Roman"/>
          <w:i/>
          <w:color w:val="0070C0"/>
          <w:sz w:val="28"/>
          <w:szCs w:val="28"/>
        </w:rPr>
      </w:pPr>
      <w:r w:rsidRPr="00947A9D">
        <w:rPr>
          <w:rFonts w:ascii="Times New Roman" w:eastAsia="Times New Roman" w:hAnsi="Times New Roman" w:cs="Times New Roman"/>
          <w:i/>
          <w:color w:val="FF0000"/>
          <w:sz w:val="28"/>
          <w:szCs w:val="28"/>
        </w:rPr>
        <w:t>Наименование ДОУ по Уставу.</w:t>
      </w:r>
    </w:p>
    <w:p w:rsidR="00861FD0" w:rsidRPr="00947A9D" w:rsidRDefault="00861FD0" w:rsidP="00861FD0">
      <w:pPr>
        <w:numPr>
          <w:ilvl w:val="0"/>
          <w:numId w:val="3"/>
        </w:numPr>
        <w:shd w:val="clear" w:color="auto" w:fill="FFFFFF"/>
        <w:autoSpaceDE w:val="0"/>
        <w:autoSpaceDN w:val="0"/>
        <w:adjustRightInd w:val="0"/>
        <w:spacing w:after="0" w:line="240" w:lineRule="auto"/>
        <w:ind w:left="567"/>
        <w:contextualSpacing/>
        <w:jc w:val="both"/>
        <w:rPr>
          <w:rFonts w:ascii="Times New Roman" w:eastAsia="Calibri" w:hAnsi="Times New Roman" w:cs="Times New Roman"/>
          <w:i/>
          <w:color w:val="0070C0"/>
          <w:sz w:val="28"/>
          <w:szCs w:val="28"/>
        </w:rPr>
      </w:pPr>
      <w:r w:rsidRPr="00947A9D">
        <w:rPr>
          <w:rFonts w:ascii="Times New Roman" w:eastAsia="Times New Roman" w:hAnsi="Times New Roman" w:cs="Times New Roman"/>
          <w:i/>
          <w:color w:val="0070C0"/>
          <w:sz w:val="28"/>
          <w:szCs w:val="28"/>
        </w:rPr>
        <w:t>(УСТАВ Муниципального казенного дошкольного образовательного учреждения «Детский сад № 9 города Буйнакска»).</w:t>
      </w:r>
    </w:p>
    <w:p w:rsidR="00861FD0" w:rsidRPr="00947A9D" w:rsidRDefault="00861FD0" w:rsidP="00861FD0">
      <w:pPr>
        <w:shd w:val="clear" w:color="auto" w:fill="FFFFFF"/>
        <w:autoSpaceDE w:val="0"/>
        <w:autoSpaceDN w:val="0"/>
        <w:adjustRightInd w:val="0"/>
        <w:spacing w:after="0" w:line="240" w:lineRule="auto"/>
        <w:jc w:val="both"/>
        <w:rPr>
          <w:rFonts w:ascii="Times New Roman" w:eastAsia="Calibri" w:hAnsi="Times New Roman" w:cs="Times New Roman"/>
          <w:i/>
          <w:color w:val="FF0000"/>
          <w:sz w:val="28"/>
          <w:szCs w:val="28"/>
        </w:rPr>
      </w:pPr>
      <w:r w:rsidRPr="00947A9D">
        <w:rPr>
          <w:rFonts w:ascii="Times New Roman" w:eastAsia="Calibri" w:hAnsi="Times New Roman" w:cs="Times New Roman"/>
          <w:i/>
          <w:color w:val="FF0000"/>
          <w:sz w:val="28"/>
          <w:szCs w:val="28"/>
        </w:rPr>
        <w:t xml:space="preserve">Тип ДОУ. </w:t>
      </w:r>
    </w:p>
    <w:p w:rsidR="00861FD0" w:rsidRPr="00947A9D" w:rsidRDefault="00861FD0" w:rsidP="00861FD0">
      <w:pPr>
        <w:shd w:val="clear" w:color="auto" w:fill="FFFFFF"/>
        <w:autoSpaceDE w:val="0"/>
        <w:autoSpaceDN w:val="0"/>
        <w:adjustRightInd w:val="0"/>
        <w:spacing w:after="0" w:line="240" w:lineRule="auto"/>
        <w:jc w:val="both"/>
        <w:rPr>
          <w:rFonts w:ascii="Times New Roman" w:eastAsia="Calibri" w:hAnsi="Times New Roman" w:cs="Times New Roman"/>
          <w:i/>
          <w:color w:val="548DD4"/>
          <w:sz w:val="28"/>
          <w:szCs w:val="28"/>
        </w:rPr>
      </w:pPr>
      <w:r w:rsidRPr="00947A9D">
        <w:rPr>
          <w:rFonts w:ascii="Times New Roman" w:eastAsia="Calibri" w:hAnsi="Times New Roman" w:cs="Times New Roman"/>
          <w:i/>
          <w:color w:val="548DD4"/>
          <w:sz w:val="28"/>
          <w:szCs w:val="28"/>
        </w:rPr>
        <w:t>Муниципальное образовательное учреждение</w:t>
      </w:r>
    </w:p>
    <w:p w:rsidR="00861FD0" w:rsidRPr="00947A9D" w:rsidRDefault="00861FD0" w:rsidP="00861FD0">
      <w:pPr>
        <w:shd w:val="clear" w:color="auto" w:fill="FFFFFF"/>
        <w:autoSpaceDE w:val="0"/>
        <w:autoSpaceDN w:val="0"/>
        <w:adjustRightInd w:val="0"/>
        <w:spacing w:after="0" w:line="240" w:lineRule="auto"/>
        <w:jc w:val="both"/>
        <w:rPr>
          <w:rFonts w:ascii="Times New Roman" w:eastAsia="Calibri" w:hAnsi="Times New Roman" w:cs="Times New Roman"/>
          <w:i/>
          <w:color w:val="548DD4"/>
          <w:sz w:val="28"/>
          <w:szCs w:val="28"/>
        </w:rPr>
      </w:pPr>
      <w:r w:rsidRPr="00947A9D">
        <w:rPr>
          <w:rFonts w:ascii="Times New Roman" w:eastAsia="Calibri" w:hAnsi="Times New Roman" w:cs="Times New Roman"/>
          <w:i/>
          <w:color w:val="C0504D"/>
          <w:sz w:val="28"/>
          <w:szCs w:val="28"/>
        </w:rPr>
        <w:t>Вид ДОУ</w:t>
      </w:r>
      <w:r w:rsidRPr="00947A9D">
        <w:rPr>
          <w:rFonts w:ascii="Times New Roman" w:eastAsia="Calibri" w:hAnsi="Times New Roman" w:cs="Times New Roman"/>
          <w:i/>
          <w:color w:val="548DD4"/>
          <w:sz w:val="28"/>
          <w:szCs w:val="28"/>
        </w:rPr>
        <w:t xml:space="preserve">. </w:t>
      </w:r>
    </w:p>
    <w:p w:rsidR="00861FD0" w:rsidRPr="00947A9D" w:rsidRDefault="00861FD0" w:rsidP="00861FD0">
      <w:pPr>
        <w:shd w:val="clear" w:color="auto" w:fill="FFFFFF"/>
        <w:autoSpaceDE w:val="0"/>
        <w:autoSpaceDN w:val="0"/>
        <w:adjustRightInd w:val="0"/>
        <w:spacing w:after="0" w:line="240" w:lineRule="auto"/>
        <w:jc w:val="both"/>
        <w:rPr>
          <w:rFonts w:ascii="Times New Roman" w:eastAsia="Calibri" w:hAnsi="Times New Roman" w:cs="Times New Roman"/>
          <w:i/>
          <w:color w:val="548DD4"/>
          <w:sz w:val="28"/>
          <w:szCs w:val="28"/>
        </w:rPr>
      </w:pPr>
      <w:r w:rsidRPr="00947A9D">
        <w:rPr>
          <w:rFonts w:ascii="Times New Roman" w:eastAsia="Calibri" w:hAnsi="Times New Roman" w:cs="Times New Roman"/>
          <w:i/>
          <w:color w:val="548DD4"/>
          <w:sz w:val="28"/>
          <w:szCs w:val="28"/>
        </w:rPr>
        <w:t>Детский сад третьей категории</w:t>
      </w:r>
    </w:p>
    <w:p w:rsidR="00861FD0" w:rsidRPr="00947A9D" w:rsidRDefault="00861FD0" w:rsidP="00861FD0">
      <w:pPr>
        <w:numPr>
          <w:ilvl w:val="0"/>
          <w:numId w:val="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i/>
          <w:color w:val="0070C0"/>
          <w:sz w:val="28"/>
          <w:szCs w:val="28"/>
        </w:rPr>
      </w:pPr>
      <w:r w:rsidRPr="00947A9D">
        <w:rPr>
          <w:rFonts w:ascii="Times New Roman" w:eastAsia="Times New Roman" w:hAnsi="Times New Roman" w:cs="Times New Roman"/>
          <w:i/>
          <w:color w:val="FF0000"/>
          <w:sz w:val="28"/>
          <w:szCs w:val="28"/>
        </w:rPr>
        <w:t xml:space="preserve">Организационно-правовая форма. </w:t>
      </w:r>
    </w:p>
    <w:p w:rsidR="00861FD0" w:rsidRPr="00947A9D" w:rsidRDefault="00861FD0" w:rsidP="00861FD0">
      <w:pPr>
        <w:numPr>
          <w:ilvl w:val="0"/>
          <w:numId w:val="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i/>
          <w:color w:val="0070C0"/>
          <w:sz w:val="28"/>
          <w:szCs w:val="28"/>
        </w:rPr>
      </w:pPr>
      <w:r w:rsidRPr="00947A9D">
        <w:rPr>
          <w:rFonts w:ascii="Times New Roman" w:eastAsia="Times New Roman" w:hAnsi="Times New Roman" w:cs="Times New Roman"/>
          <w:i/>
          <w:color w:val="0070C0"/>
          <w:sz w:val="28"/>
          <w:szCs w:val="28"/>
        </w:rPr>
        <w:t xml:space="preserve">Муниципальная. ДОУ является некоммерческой организацией, имущество которой находится в собственности города Буйнакска и принадлежит ДОУ на правах оперативного управления. </w:t>
      </w:r>
    </w:p>
    <w:p w:rsidR="00861FD0" w:rsidRPr="00947A9D" w:rsidRDefault="00861FD0" w:rsidP="00861FD0">
      <w:pPr>
        <w:numPr>
          <w:ilvl w:val="0"/>
          <w:numId w:val="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i/>
          <w:color w:val="0070C0"/>
          <w:sz w:val="28"/>
          <w:szCs w:val="28"/>
        </w:rPr>
      </w:pPr>
      <w:r w:rsidRPr="00947A9D">
        <w:rPr>
          <w:rFonts w:ascii="Times New Roman" w:eastAsia="Times New Roman" w:hAnsi="Times New Roman" w:cs="Times New Roman"/>
          <w:i/>
          <w:color w:val="FF0000"/>
          <w:sz w:val="28"/>
          <w:szCs w:val="28"/>
        </w:rPr>
        <w:t>Юридический адрес:</w:t>
      </w:r>
    </w:p>
    <w:p w:rsidR="00861FD0" w:rsidRPr="00947A9D" w:rsidRDefault="00861FD0" w:rsidP="00861FD0">
      <w:pPr>
        <w:numPr>
          <w:ilvl w:val="0"/>
          <w:numId w:val="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i/>
          <w:color w:val="0070C0"/>
          <w:sz w:val="28"/>
          <w:szCs w:val="28"/>
        </w:rPr>
      </w:pPr>
      <w:r w:rsidRPr="00947A9D">
        <w:rPr>
          <w:rFonts w:ascii="Times New Roman" w:eastAsia="Times New Roman" w:hAnsi="Times New Roman" w:cs="Times New Roman"/>
          <w:i/>
          <w:color w:val="0070C0"/>
          <w:sz w:val="28"/>
          <w:szCs w:val="28"/>
        </w:rPr>
        <w:t xml:space="preserve">368220 Республика Дагестан, город Буйнакск ул. </w:t>
      </w:r>
      <w:proofErr w:type="spellStart"/>
      <w:r w:rsidRPr="00947A9D">
        <w:rPr>
          <w:rFonts w:ascii="Times New Roman" w:eastAsia="Times New Roman" w:hAnsi="Times New Roman" w:cs="Times New Roman"/>
          <w:i/>
          <w:color w:val="0070C0"/>
          <w:sz w:val="28"/>
          <w:szCs w:val="28"/>
        </w:rPr>
        <w:t>Хизроева</w:t>
      </w:r>
      <w:proofErr w:type="spellEnd"/>
      <w:r w:rsidRPr="00947A9D">
        <w:rPr>
          <w:rFonts w:ascii="Times New Roman" w:eastAsia="Times New Roman" w:hAnsi="Times New Roman" w:cs="Times New Roman"/>
          <w:i/>
          <w:color w:val="0070C0"/>
          <w:sz w:val="28"/>
          <w:szCs w:val="28"/>
        </w:rPr>
        <w:t xml:space="preserve"> 65.</w:t>
      </w:r>
    </w:p>
    <w:p w:rsidR="00861FD0" w:rsidRPr="00947A9D" w:rsidRDefault="00861FD0" w:rsidP="00861FD0">
      <w:pPr>
        <w:numPr>
          <w:ilvl w:val="0"/>
          <w:numId w:val="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i/>
          <w:color w:val="0070C0"/>
          <w:sz w:val="28"/>
          <w:szCs w:val="28"/>
        </w:rPr>
      </w:pPr>
      <w:r w:rsidRPr="00947A9D">
        <w:rPr>
          <w:rFonts w:ascii="Times New Roman" w:eastAsia="Times New Roman" w:hAnsi="Times New Roman" w:cs="Times New Roman"/>
          <w:i/>
          <w:color w:val="FF0000"/>
          <w:sz w:val="28"/>
          <w:szCs w:val="28"/>
        </w:rPr>
        <w:t>Телефон:</w:t>
      </w:r>
    </w:p>
    <w:p w:rsidR="00861FD0" w:rsidRPr="00947A9D" w:rsidRDefault="00861FD0" w:rsidP="00861FD0">
      <w:pPr>
        <w:numPr>
          <w:ilvl w:val="0"/>
          <w:numId w:val="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i/>
          <w:color w:val="0070C0"/>
          <w:sz w:val="28"/>
          <w:szCs w:val="28"/>
        </w:rPr>
      </w:pPr>
      <w:r w:rsidRPr="00947A9D">
        <w:rPr>
          <w:rFonts w:ascii="Times New Roman" w:eastAsia="Times New Roman" w:hAnsi="Times New Roman" w:cs="Times New Roman"/>
          <w:i/>
          <w:color w:val="0070C0"/>
          <w:sz w:val="28"/>
          <w:szCs w:val="28"/>
        </w:rPr>
        <w:t>2-28-01</w:t>
      </w:r>
    </w:p>
    <w:p w:rsidR="00861FD0" w:rsidRPr="00947A9D" w:rsidRDefault="00861FD0" w:rsidP="00861FD0">
      <w:pPr>
        <w:shd w:val="clear" w:color="auto" w:fill="FFFFFF"/>
        <w:autoSpaceDE w:val="0"/>
        <w:autoSpaceDN w:val="0"/>
        <w:adjustRightInd w:val="0"/>
        <w:spacing w:after="0" w:line="240" w:lineRule="auto"/>
        <w:jc w:val="both"/>
        <w:rPr>
          <w:rFonts w:ascii="Times New Roman" w:eastAsia="Times New Roman" w:hAnsi="Times New Roman" w:cs="Times New Roman"/>
          <w:i/>
          <w:color w:val="0070C0"/>
          <w:sz w:val="28"/>
          <w:szCs w:val="28"/>
        </w:rPr>
      </w:pPr>
    </w:p>
    <w:p w:rsidR="00861FD0" w:rsidRPr="00947A9D" w:rsidRDefault="00861FD0" w:rsidP="00861FD0">
      <w:pPr>
        <w:shd w:val="clear" w:color="auto" w:fill="FFFFFF"/>
        <w:autoSpaceDE w:val="0"/>
        <w:autoSpaceDN w:val="0"/>
        <w:adjustRightInd w:val="0"/>
        <w:spacing w:after="0" w:line="240" w:lineRule="auto"/>
        <w:jc w:val="both"/>
        <w:rPr>
          <w:rFonts w:ascii="Times New Roman" w:eastAsia="Calibri" w:hAnsi="Times New Roman" w:cs="Times New Roman"/>
          <w:i/>
          <w:iCs/>
          <w:color w:val="365F91"/>
          <w:sz w:val="28"/>
          <w:szCs w:val="28"/>
        </w:rPr>
      </w:pPr>
      <w:r w:rsidRPr="00947A9D">
        <w:rPr>
          <w:rFonts w:ascii="Times New Roman" w:eastAsia="Calibri" w:hAnsi="Times New Roman" w:cs="Times New Roman"/>
          <w:i/>
          <w:iCs/>
          <w:color w:val="365F91"/>
          <w:sz w:val="28"/>
          <w:szCs w:val="28"/>
        </w:rPr>
        <w:t>Наименование сайта: dag-9-1.tvoysadik.ru</w:t>
      </w:r>
    </w:p>
    <w:p w:rsidR="00861FD0" w:rsidRPr="00947A9D" w:rsidRDefault="00861FD0" w:rsidP="00861FD0">
      <w:pPr>
        <w:shd w:val="clear" w:color="auto" w:fill="FFFFFF"/>
        <w:autoSpaceDE w:val="0"/>
        <w:autoSpaceDN w:val="0"/>
        <w:adjustRightInd w:val="0"/>
        <w:spacing w:after="0" w:line="240" w:lineRule="auto"/>
        <w:jc w:val="both"/>
        <w:rPr>
          <w:rFonts w:ascii="Times New Roman" w:eastAsia="Times New Roman" w:hAnsi="Times New Roman" w:cs="Times New Roman"/>
          <w:i/>
          <w:color w:val="FF0000"/>
          <w:sz w:val="28"/>
          <w:szCs w:val="28"/>
        </w:rPr>
      </w:pPr>
      <w:r w:rsidRPr="00947A9D">
        <w:rPr>
          <w:rFonts w:ascii="Times New Roman" w:eastAsia="Times New Roman" w:hAnsi="Times New Roman" w:cs="Times New Roman"/>
          <w:i/>
          <w:color w:val="FF0000"/>
          <w:sz w:val="28"/>
          <w:szCs w:val="28"/>
        </w:rPr>
        <w:t>Адрес электронной почты</w:t>
      </w:r>
    </w:p>
    <w:p w:rsidR="00861FD0" w:rsidRPr="00947A9D" w:rsidRDefault="00861FD0" w:rsidP="00861FD0">
      <w:pPr>
        <w:shd w:val="clear" w:color="auto" w:fill="FFFFFF"/>
        <w:autoSpaceDE w:val="0"/>
        <w:autoSpaceDN w:val="0"/>
        <w:adjustRightInd w:val="0"/>
        <w:spacing w:after="0" w:line="240" w:lineRule="auto"/>
        <w:jc w:val="both"/>
        <w:rPr>
          <w:rFonts w:ascii="Times New Roman" w:eastAsia="Times New Roman" w:hAnsi="Times New Roman" w:cs="Times New Roman"/>
          <w:i/>
          <w:color w:val="548DD4"/>
          <w:sz w:val="28"/>
          <w:szCs w:val="28"/>
        </w:rPr>
      </w:pPr>
      <w:proofErr w:type="spellStart"/>
      <w:proofErr w:type="gramStart"/>
      <w:r w:rsidRPr="00947A9D">
        <w:rPr>
          <w:rFonts w:ascii="Times New Roman" w:eastAsia="Times New Roman" w:hAnsi="Times New Roman" w:cs="Times New Roman"/>
          <w:i/>
          <w:color w:val="548DD4"/>
          <w:sz w:val="28"/>
          <w:szCs w:val="28"/>
          <w:lang w:val="en-US"/>
        </w:rPr>
        <w:t>doy</w:t>
      </w:r>
      <w:proofErr w:type="spellEnd"/>
      <w:proofErr w:type="gramEnd"/>
      <w:r w:rsidRPr="00947A9D">
        <w:rPr>
          <w:rFonts w:ascii="Times New Roman" w:eastAsia="Times New Roman" w:hAnsi="Times New Roman" w:cs="Times New Roman"/>
          <w:i/>
          <w:color w:val="548DD4"/>
          <w:sz w:val="28"/>
          <w:szCs w:val="28"/>
        </w:rPr>
        <w:t xml:space="preserve"> 9@</w:t>
      </w:r>
      <w:r w:rsidRPr="00947A9D">
        <w:rPr>
          <w:rFonts w:ascii="Times New Roman" w:eastAsia="Times New Roman" w:hAnsi="Times New Roman" w:cs="Times New Roman"/>
          <w:i/>
          <w:color w:val="548DD4"/>
          <w:sz w:val="28"/>
          <w:szCs w:val="28"/>
          <w:lang w:val="en-US"/>
        </w:rPr>
        <w:t>list</w:t>
      </w:r>
      <w:r w:rsidRPr="00947A9D">
        <w:rPr>
          <w:rFonts w:ascii="Times New Roman" w:eastAsia="Times New Roman" w:hAnsi="Times New Roman" w:cs="Times New Roman"/>
          <w:i/>
          <w:color w:val="548DD4"/>
          <w:sz w:val="28"/>
          <w:szCs w:val="28"/>
        </w:rPr>
        <w:t>.</w:t>
      </w:r>
      <w:proofErr w:type="spellStart"/>
      <w:r w:rsidRPr="00947A9D">
        <w:rPr>
          <w:rFonts w:ascii="Times New Roman" w:eastAsia="Times New Roman" w:hAnsi="Times New Roman" w:cs="Times New Roman"/>
          <w:i/>
          <w:color w:val="548DD4"/>
          <w:sz w:val="28"/>
          <w:szCs w:val="28"/>
          <w:lang w:val="en-US"/>
        </w:rPr>
        <w:t>ru</w:t>
      </w:r>
      <w:proofErr w:type="spellEnd"/>
    </w:p>
    <w:p w:rsidR="00861FD0" w:rsidRPr="00947A9D" w:rsidRDefault="00861FD0" w:rsidP="00861FD0">
      <w:pPr>
        <w:shd w:val="clear" w:color="auto" w:fill="FFFFFF"/>
        <w:autoSpaceDE w:val="0"/>
        <w:autoSpaceDN w:val="0"/>
        <w:adjustRightInd w:val="0"/>
        <w:spacing w:after="0" w:line="240" w:lineRule="auto"/>
        <w:jc w:val="both"/>
        <w:rPr>
          <w:rFonts w:ascii="Times New Roman" w:eastAsia="Calibri" w:hAnsi="Times New Roman" w:cs="Times New Roman"/>
          <w:i/>
          <w:color w:val="FF0000"/>
          <w:sz w:val="28"/>
          <w:szCs w:val="28"/>
        </w:rPr>
      </w:pPr>
      <w:proofErr w:type="spellStart"/>
      <w:r w:rsidRPr="00947A9D">
        <w:rPr>
          <w:rFonts w:ascii="Times New Roman" w:eastAsia="Times New Roman" w:hAnsi="Times New Roman" w:cs="Times New Roman"/>
          <w:i/>
          <w:color w:val="FF0000"/>
          <w:sz w:val="28"/>
          <w:szCs w:val="28"/>
        </w:rPr>
        <w:t>Учредитель</w:t>
      </w:r>
      <w:proofErr w:type="gramStart"/>
      <w:r w:rsidRPr="00947A9D">
        <w:rPr>
          <w:rFonts w:ascii="Times New Roman" w:eastAsia="Times New Roman" w:hAnsi="Times New Roman" w:cs="Times New Roman"/>
          <w:i/>
          <w:color w:val="FF0000"/>
          <w:sz w:val="28"/>
          <w:szCs w:val="28"/>
        </w:rPr>
        <w:t>.А</w:t>
      </w:r>
      <w:proofErr w:type="gramEnd"/>
      <w:r w:rsidRPr="00947A9D">
        <w:rPr>
          <w:rFonts w:ascii="Times New Roman" w:eastAsia="Times New Roman" w:hAnsi="Times New Roman" w:cs="Times New Roman"/>
          <w:i/>
          <w:color w:val="FF0000"/>
          <w:sz w:val="28"/>
          <w:szCs w:val="28"/>
        </w:rPr>
        <w:t>дминистрация</w:t>
      </w:r>
      <w:proofErr w:type="spellEnd"/>
      <w:r w:rsidRPr="00947A9D">
        <w:rPr>
          <w:rFonts w:ascii="Times New Roman" w:eastAsia="Times New Roman" w:hAnsi="Times New Roman" w:cs="Times New Roman"/>
          <w:i/>
          <w:color w:val="FF0000"/>
          <w:sz w:val="28"/>
          <w:szCs w:val="28"/>
        </w:rPr>
        <w:t xml:space="preserve"> города, в лице начальника УОГБ</w:t>
      </w:r>
    </w:p>
    <w:p w:rsidR="00861FD0" w:rsidRPr="00947A9D" w:rsidRDefault="00861FD0" w:rsidP="00861FD0">
      <w:pPr>
        <w:shd w:val="clear" w:color="auto" w:fill="FFFFFF"/>
        <w:autoSpaceDE w:val="0"/>
        <w:autoSpaceDN w:val="0"/>
        <w:adjustRightInd w:val="0"/>
        <w:spacing w:after="0" w:line="240" w:lineRule="auto"/>
        <w:jc w:val="both"/>
        <w:rPr>
          <w:rFonts w:ascii="Times New Roman" w:eastAsia="Times New Roman" w:hAnsi="Times New Roman" w:cs="Times New Roman"/>
          <w:i/>
          <w:color w:val="FF0000"/>
          <w:sz w:val="28"/>
          <w:szCs w:val="28"/>
        </w:rPr>
      </w:pPr>
      <w:proofErr w:type="spellStart"/>
      <w:r w:rsidRPr="00947A9D">
        <w:rPr>
          <w:rFonts w:ascii="Times New Roman" w:eastAsia="Times New Roman" w:hAnsi="Times New Roman" w:cs="Times New Roman"/>
          <w:i/>
          <w:color w:val="FF0000"/>
          <w:sz w:val="28"/>
          <w:szCs w:val="28"/>
        </w:rPr>
        <w:t>Устав</w:t>
      </w:r>
      <w:proofErr w:type="gramStart"/>
      <w:r w:rsidRPr="00947A9D">
        <w:rPr>
          <w:rFonts w:ascii="Times New Roman" w:eastAsia="Times New Roman" w:hAnsi="Times New Roman" w:cs="Times New Roman"/>
          <w:i/>
          <w:color w:val="FF0000"/>
          <w:sz w:val="28"/>
          <w:szCs w:val="28"/>
        </w:rPr>
        <w:t>.</w:t>
      </w:r>
      <w:r w:rsidRPr="00947A9D">
        <w:rPr>
          <w:rFonts w:ascii="Times New Roman" w:eastAsia="Times New Roman" w:hAnsi="Times New Roman" w:cs="Times New Roman"/>
          <w:i/>
          <w:color w:val="548DD4"/>
          <w:sz w:val="28"/>
          <w:szCs w:val="28"/>
        </w:rPr>
        <w:t>У</w:t>
      </w:r>
      <w:proofErr w:type="gramEnd"/>
      <w:r w:rsidRPr="00947A9D">
        <w:rPr>
          <w:rFonts w:ascii="Times New Roman" w:eastAsia="Times New Roman" w:hAnsi="Times New Roman" w:cs="Times New Roman"/>
          <w:i/>
          <w:color w:val="548DD4"/>
          <w:sz w:val="28"/>
          <w:szCs w:val="28"/>
        </w:rPr>
        <w:t>твержден</w:t>
      </w:r>
      <w:proofErr w:type="spellEnd"/>
      <w:r w:rsidRPr="00947A9D">
        <w:rPr>
          <w:rFonts w:ascii="Times New Roman" w:eastAsia="Times New Roman" w:hAnsi="Times New Roman" w:cs="Times New Roman"/>
          <w:i/>
          <w:color w:val="548DD4"/>
          <w:sz w:val="28"/>
          <w:szCs w:val="28"/>
        </w:rPr>
        <w:t xml:space="preserve"> Постановлением Администрации городского округа город Буйнакск от 22.11.2011г. № 755</w:t>
      </w:r>
    </w:p>
    <w:p w:rsidR="00861FD0" w:rsidRPr="00947A9D" w:rsidRDefault="00861FD0" w:rsidP="00861FD0">
      <w:pPr>
        <w:shd w:val="clear" w:color="auto" w:fill="FFFFFF"/>
        <w:autoSpaceDE w:val="0"/>
        <w:autoSpaceDN w:val="0"/>
        <w:adjustRightInd w:val="0"/>
        <w:spacing w:after="0" w:line="240" w:lineRule="auto"/>
        <w:jc w:val="both"/>
        <w:rPr>
          <w:rFonts w:ascii="Times New Roman" w:eastAsia="Times New Roman" w:hAnsi="Times New Roman" w:cs="Times New Roman"/>
          <w:i/>
          <w:color w:val="0070C0"/>
          <w:sz w:val="28"/>
          <w:szCs w:val="28"/>
        </w:rPr>
      </w:pPr>
      <w:r w:rsidRPr="00947A9D">
        <w:rPr>
          <w:rFonts w:ascii="Times New Roman" w:eastAsia="Times New Roman" w:hAnsi="Times New Roman" w:cs="Times New Roman"/>
          <w:i/>
          <w:color w:val="FF0000"/>
          <w:sz w:val="28"/>
          <w:szCs w:val="28"/>
        </w:rPr>
        <w:t>Лицензия.</w:t>
      </w:r>
      <w:r w:rsidRPr="00947A9D">
        <w:rPr>
          <w:rFonts w:ascii="Times New Roman" w:eastAsia="Times New Roman" w:hAnsi="Times New Roman" w:cs="Times New Roman"/>
          <w:i/>
          <w:color w:val="0070C0"/>
          <w:sz w:val="28"/>
          <w:szCs w:val="28"/>
        </w:rPr>
        <w:t xml:space="preserve"> Получена от 01.07.2014г. за №7684.</w:t>
      </w:r>
    </w:p>
    <w:p w:rsidR="00861FD0" w:rsidRPr="00947A9D" w:rsidRDefault="00861FD0" w:rsidP="00861FD0">
      <w:pPr>
        <w:shd w:val="clear" w:color="auto" w:fill="FFFFFF"/>
        <w:autoSpaceDE w:val="0"/>
        <w:autoSpaceDN w:val="0"/>
        <w:adjustRightInd w:val="0"/>
        <w:spacing w:after="0" w:line="240" w:lineRule="auto"/>
        <w:jc w:val="both"/>
        <w:rPr>
          <w:rFonts w:ascii="Times New Roman" w:eastAsia="Times New Roman" w:hAnsi="Times New Roman" w:cs="Times New Roman"/>
          <w:i/>
          <w:color w:val="0070C0"/>
          <w:sz w:val="28"/>
          <w:szCs w:val="28"/>
        </w:rPr>
      </w:pPr>
      <w:r w:rsidRPr="00947A9D">
        <w:rPr>
          <w:rFonts w:ascii="Times New Roman" w:eastAsia="Times New Roman" w:hAnsi="Times New Roman" w:cs="Times New Roman"/>
          <w:i/>
          <w:color w:val="FF0000"/>
          <w:sz w:val="28"/>
          <w:szCs w:val="28"/>
        </w:rPr>
        <w:t>Свидетельство о государственной аккредитации</w:t>
      </w:r>
      <w:r w:rsidRPr="00947A9D">
        <w:rPr>
          <w:rFonts w:ascii="Times New Roman" w:eastAsia="Times New Roman" w:hAnsi="Times New Roman" w:cs="Times New Roman"/>
          <w:i/>
          <w:color w:val="0070C0"/>
          <w:sz w:val="28"/>
          <w:szCs w:val="28"/>
        </w:rPr>
        <w:t>. АА 070601 за № 2554 от 25.02.2005г. присвоен статус дошкольного образовательного учреждения  детский сад третьей категории.</w:t>
      </w:r>
    </w:p>
    <w:p w:rsidR="00861FD0" w:rsidRPr="00947A9D" w:rsidRDefault="00861FD0" w:rsidP="00861FD0">
      <w:pPr>
        <w:numPr>
          <w:ilvl w:val="0"/>
          <w:numId w:val="4"/>
        </w:numPr>
        <w:shd w:val="clear" w:color="auto" w:fill="FFFFFF"/>
        <w:autoSpaceDE w:val="0"/>
        <w:autoSpaceDN w:val="0"/>
        <w:adjustRightInd w:val="0"/>
        <w:spacing w:after="0" w:line="240" w:lineRule="auto"/>
        <w:contextualSpacing/>
        <w:rPr>
          <w:rFonts w:ascii="Times New Roman" w:eastAsia="Times New Roman" w:hAnsi="Times New Roman" w:cs="Times New Roman"/>
          <w:i/>
          <w:color w:val="548DD4"/>
          <w:sz w:val="28"/>
          <w:szCs w:val="28"/>
        </w:rPr>
      </w:pPr>
      <w:r w:rsidRPr="00947A9D">
        <w:rPr>
          <w:rFonts w:ascii="Times New Roman" w:eastAsia="Times New Roman" w:hAnsi="Times New Roman" w:cs="Times New Roman"/>
          <w:i/>
          <w:color w:val="FF0000"/>
          <w:sz w:val="28"/>
          <w:szCs w:val="28"/>
        </w:rPr>
        <w:t>Регистрационный номер</w:t>
      </w:r>
      <w:r w:rsidRPr="00947A9D">
        <w:rPr>
          <w:rFonts w:ascii="Times New Roman" w:eastAsia="Times New Roman" w:hAnsi="Times New Roman" w:cs="Times New Roman"/>
          <w:i/>
          <w:color w:val="548DD4"/>
          <w:sz w:val="28"/>
          <w:szCs w:val="28"/>
        </w:rPr>
        <w:t>: присвоен, Федеральной Налоговой Службой 25 сентября 2012 года 1020502055661</w:t>
      </w:r>
    </w:p>
    <w:p w:rsidR="00861FD0" w:rsidRPr="00947A9D" w:rsidRDefault="00861FD0" w:rsidP="00861FD0">
      <w:pPr>
        <w:numPr>
          <w:ilvl w:val="0"/>
          <w:numId w:val="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i/>
          <w:iCs/>
          <w:color w:val="0070C0"/>
          <w:sz w:val="28"/>
          <w:szCs w:val="28"/>
        </w:rPr>
      </w:pPr>
      <w:r w:rsidRPr="00947A9D">
        <w:rPr>
          <w:rFonts w:ascii="Times New Roman" w:eastAsia="Times New Roman" w:hAnsi="Times New Roman" w:cs="Times New Roman"/>
          <w:i/>
          <w:color w:val="FF0000"/>
          <w:sz w:val="28"/>
          <w:szCs w:val="28"/>
        </w:rPr>
        <w:t>Место расположения ДОУ</w:t>
      </w:r>
      <w:r w:rsidRPr="00947A9D">
        <w:rPr>
          <w:rFonts w:ascii="Times New Roman" w:eastAsia="Times New Roman" w:hAnsi="Times New Roman" w:cs="Times New Roman"/>
          <w:i/>
          <w:color w:val="0070C0"/>
          <w:sz w:val="28"/>
          <w:szCs w:val="28"/>
        </w:rPr>
        <w:t>.  Муниципальное казенное дошкольное образовательное учреждение № 9 находится в здании, построенном по нетиповому проекту, расположено в городе, в частном секторе.</w:t>
      </w:r>
    </w:p>
    <w:p w:rsidR="00861FD0" w:rsidRPr="00947A9D" w:rsidRDefault="00861FD0" w:rsidP="00861FD0">
      <w:pPr>
        <w:numPr>
          <w:ilvl w:val="0"/>
          <w:numId w:val="5"/>
        </w:numPr>
        <w:shd w:val="clear" w:color="auto" w:fill="FFFFFF"/>
        <w:autoSpaceDE w:val="0"/>
        <w:autoSpaceDN w:val="0"/>
        <w:adjustRightInd w:val="0"/>
        <w:spacing w:after="0" w:line="240" w:lineRule="auto"/>
        <w:contextualSpacing/>
        <w:rPr>
          <w:rFonts w:ascii="Times New Roman" w:eastAsia="Times New Roman" w:hAnsi="Times New Roman" w:cs="Times New Roman"/>
          <w:i/>
          <w:iCs/>
          <w:color w:val="0070C0"/>
          <w:sz w:val="28"/>
          <w:szCs w:val="28"/>
        </w:rPr>
      </w:pPr>
      <w:r w:rsidRPr="00947A9D">
        <w:rPr>
          <w:rFonts w:ascii="Times New Roman" w:eastAsia="Times New Roman" w:hAnsi="Times New Roman" w:cs="Times New Roman"/>
          <w:i/>
          <w:iCs/>
          <w:color w:val="FF0000"/>
          <w:sz w:val="28"/>
          <w:szCs w:val="28"/>
        </w:rPr>
        <w:t>Общая площадь территории</w:t>
      </w:r>
      <w:r w:rsidRPr="00947A9D">
        <w:rPr>
          <w:rFonts w:ascii="Times New Roman" w:eastAsia="Times New Roman" w:hAnsi="Times New Roman" w:cs="Times New Roman"/>
          <w:i/>
          <w:iCs/>
          <w:color w:val="0070C0"/>
          <w:sz w:val="28"/>
          <w:szCs w:val="28"/>
        </w:rPr>
        <w:t xml:space="preserve">.  Общая площадь територии1451 кв.,  площадь всех помещений 525.17 </w:t>
      </w:r>
      <w:proofErr w:type="spellStart"/>
      <w:r w:rsidRPr="00947A9D">
        <w:rPr>
          <w:rFonts w:ascii="Times New Roman" w:eastAsia="Times New Roman" w:hAnsi="Times New Roman" w:cs="Times New Roman"/>
          <w:i/>
          <w:iCs/>
          <w:color w:val="0070C0"/>
          <w:sz w:val="28"/>
          <w:szCs w:val="28"/>
        </w:rPr>
        <w:t>кв.м</w:t>
      </w:r>
      <w:proofErr w:type="spellEnd"/>
      <w:r w:rsidRPr="00947A9D">
        <w:rPr>
          <w:rFonts w:ascii="Times New Roman" w:eastAsia="Times New Roman" w:hAnsi="Times New Roman" w:cs="Times New Roman"/>
          <w:i/>
          <w:iCs/>
          <w:color w:val="0070C0"/>
          <w:sz w:val="28"/>
          <w:szCs w:val="28"/>
        </w:rPr>
        <w:t xml:space="preserve">.  </w:t>
      </w:r>
    </w:p>
    <w:p w:rsidR="00861FD0" w:rsidRPr="00947A9D" w:rsidRDefault="00861FD0" w:rsidP="00861FD0">
      <w:pPr>
        <w:numPr>
          <w:ilvl w:val="0"/>
          <w:numId w:val="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i/>
          <w:iCs/>
          <w:color w:val="0070C0"/>
          <w:sz w:val="28"/>
          <w:szCs w:val="28"/>
          <w:u w:val="single"/>
        </w:rPr>
      </w:pPr>
      <w:r w:rsidRPr="00947A9D">
        <w:rPr>
          <w:rFonts w:ascii="Times New Roman" w:eastAsia="Times New Roman" w:hAnsi="Times New Roman" w:cs="Times New Roman"/>
          <w:i/>
          <w:iCs/>
          <w:color w:val="FF0000"/>
          <w:sz w:val="28"/>
          <w:szCs w:val="28"/>
        </w:rPr>
        <w:t xml:space="preserve">Количество корпусов. </w:t>
      </w:r>
      <w:r w:rsidRPr="00947A9D">
        <w:rPr>
          <w:rFonts w:ascii="Times New Roman" w:eastAsia="Times New Roman" w:hAnsi="Times New Roman" w:cs="Times New Roman"/>
          <w:i/>
          <w:iCs/>
          <w:color w:val="0070C0"/>
          <w:sz w:val="28"/>
          <w:szCs w:val="28"/>
        </w:rPr>
        <w:t xml:space="preserve">На  территории 3 корпуса. 1корпус  </w:t>
      </w:r>
      <w:r w:rsidRPr="00947A9D">
        <w:rPr>
          <w:rFonts w:ascii="Times New Roman" w:eastAsia="Times New Roman" w:hAnsi="Times New Roman" w:cs="Times New Roman"/>
          <w:i/>
          <w:iCs/>
          <w:color w:val="0070C0"/>
          <w:sz w:val="28"/>
          <w:szCs w:val="28"/>
          <w:u w:val="single"/>
        </w:rPr>
        <w:t>135.24</w:t>
      </w:r>
      <w:r w:rsidRPr="00947A9D">
        <w:rPr>
          <w:rFonts w:ascii="Times New Roman" w:eastAsia="Times New Roman" w:hAnsi="Times New Roman" w:cs="Times New Roman"/>
          <w:i/>
          <w:iCs/>
          <w:color w:val="0070C0"/>
          <w:sz w:val="28"/>
          <w:szCs w:val="28"/>
        </w:rPr>
        <w:t>; 2 корпус 103.60;  3 корпус хозяйственные строения</w:t>
      </w:r>
      <w:r w:rsidRPr="00947A9D">
        <w:rPr>
          <w:rFonts w:ascii="Times New Roman" w:eastAsia="Times New Roman" w:hAnsi="Times New Roman" w:cs="Times New Roman"/>
          <w:i/>
          <w:iCs/>
          <w:color w:val="0070C0"/>
          <w:sz w:val="28"/>
          <w:szCs w:val="28"/>
          <w:u w:val="single"/>
        </w:rPr>
        <w:t xml:space="preserve"> 184.0.</w:t>
      </w:r>
    </w:p>
    <w:p w:rsidR="00861FD0" w:rsidRPr="00947A9D" w:rsidRDefault="00861FD0" w:rsidP="00861FD0">
      <w:pPr>
        <w:numPr>
          <w:ilvl w:val="0"/>
          <w:numId w:val="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i/>
          <w:color w:val="0070C0"/>
          <w:sz w:val="28"/>
          <w:szCs w:val="28"/>
        </w:rPr>
      </w:pPr>
      <w:r w:rsidRPr="00947A9D">
        <w:rPr>
          <w:rFonts w:ascii="Times New Roman" w:eastAsia="Times New Roman" w:hAnsi="Times New Roman" w:cs="Times New Roman"/>
          <w:i/>
          <w:color w:val="FF0000"/>
          <w:sz w:val="28"/>
          <w:szCs w:val="28"/>
        </w:rPr>
        <w:t>Режим работы</w:t>
      </w:r>
      <w:r w:rsidRPr="00947A9D">
        <w:rPr>
          <w:rFonts w:ascii="Times New Roman" w:eastAsia="Times New Roman" w:hAnsi="Times New Roman" w:cs="Times New Roman"/>
          <w:i/>
          <w:color w:val="0070C0"/>
          <w:sz w:val="28"/>
          <w:szCs w:val="28"/>
        </w:rPr>
        <w:t>: 12 часовой.</w:t>
      </w:r>
    </w:p>
    <w:p w:rsidR="00861FD0" w:rsidRPr="00947A9D" w:rsidRDefault="00861FD0" w:rsidP="00861FD0">
      <w:pPr>
        <w:numPr>
          <w:ilvl w:val="0"/>
          <w:numId w:val="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i/>
          <w:color w:val="0070C0"/>
          <w:sz w:val="28"/>
          <w:szCs w:val="28"/>
        </w:rPr>
      </w:pPr>
      <w:r w:rsidRPr="00947A9D">
        <w:rPr>
          <w:rFonts w:ascii="Times New Roman" w:eastAsia="Times New Roman" w:hAnsi="Times New Roman" w:cs="Times New Roman"/>
          <w:i/>
          <w:color w:val="FF0000"/>
          <w:sz w:val="28"/>
          <w:szCs w:val="28"/>
        </w:rPr>
        <w:t>Рабочая неделя</w:t>
      </w:r>
      <w:r w:rsidRPr="00947A9D">
        <w:rPr>
          <w:rFonts w:ascii="Times New Roman" w:eastAsia="Times New Roman" w:hAnsi="Times New Roman" w:cs="Times New Roman"/>
          <w:i/>
          <w:color w:val="0070C0"/>
          <w:sz w:val="28"/>
          <w:szCs w:val="28"/>
        </w:rPr>
        <w:t xml:space="preserve">: 5 дневная. </w:t>
      </w:r>
    </w:p>
    <w:p w:rsidR="00861FD0" w:rsidRPr="00947A9D" w:rsidRDefault="00861FD0" w:rsidP="00861FD0">
      <w:pPr>
        <w:shd w:val="clear" w:color="auto" w:fill="FFFFFF"/>
        <w:autoSpaceDE w:val="0"/>
        <w:autoSpaceDN w:val="0"/>
        <w:adjustRightInd w:val="0"/>
        <w:spacing w:after="0" w:line="240" w:lineRule="auto"/>
        <w:contextualSpacing/>
        <w:jc w:val="both"/>
        <w:rPr>
          <w:rFonts w:ascii="Times New Roman" w:eastAsia="Times New Roman" w:hAnsi="Times New Roman" w:cs="Times New Roman"/>
          <w:i/>
          <w:color w:val="0070C0"/>
          <w:sz w:val="28"/>
          <w:szCs w:val="28"/>
        </w:rPr>
      </w:pPr>
    </w:p>
    <w:p w:rsidR="00861FD0" w:rsidRPr="00947A9D" w:rsidRDefault="00861FD0" w:rsidP="00861FD0">
      <w:pPr>
        <w:shd w:val="clear" w:color="auto" w:fill="FFFFFF"/>
        <w:autoSpaceDE w:val="0"/>
        <w:autoSpaceDN w:val="0"/>
        <w:adjustRightInd w:val="0"/>
        <w:spacing w:after="0" w:line="240" w:lineRule="auto"/>
        <w:contextualSpacing/>
        <w:jc w:val="center"/>
        <w:rPr>
          <w:rFonts w:ascii="Times New Roman" w:eastAsia="Calibri" w:hAnsi="Times New Roman" w:cs="Times New Roman"/>
          <w:i/>
          <w:iCs/>
          <w:color w:val="FF0000"/>
          <w:sz w:val="28"/>
          <w:szCs w:val="28"/>
          <w:u w:val="single"/>
        </w:rPr>
      </w:pPr>
    </w:p>
    <w:p w:rsidR="00861FD0" w:rsidRPr="00947A9D" w:rsidRDefault="00861FD0" w:rsidP="00861FD0">
      <w:pPr>
        <w:shd w:val="clear" w:color="auto" w:fill="FFFFFF"/>
        <w:autoSpaceDE w:val="0"/>
        <w:autoSpaceDN w:val="0"/>
        <w:adjustRightInd w:val="0"/>
        <w:spacing w:after="0" w:line="240" w:lineRule="auto"/>
        <w:contextualSpacing/>
        <w:jc w:val="center"/>
        <w:rPr>
          <w:rFonts w:ascii="Times New Roman" w:eastAsia="Times New Roman" w:hAnsi="Times New Roman" w:cs="Times New Roman"/>
          <w:i/>
          <w:iCs/>
          <w:color w:val="FF0000"/>
          <w:sz w:val="28"/>
          <w:szCs w:val="28"/>
          <w:u w:val="single"/>
        </w:rPr>
      </w:pPr>
      <w:r w:rsidRPr="00947A9D">
        <w:rPr>
          <w:rFonts w:ascii="Times New Roman" w:eastAsia="Calibri" w:hAnsi="Times New Roman" w:cs="Times New Roman"/>
          <w:i/>
          <w:iCs/>
          <w:color w:val="FF0000"/>
          <w:sz w:val="28"/>
          <w:szCs w:val="28"/>
          <w:u w:val="single"/>
        </w:rPr>
        <w:t>СТРУКТУРА УПРАВЛЕНИЯ ДОУ</w:t>
      </w:r>
    </w:p>
    <w:p w:rsidR="00861FD0" w:rsidRPr="00947A9D" w:rsidRDefault="00861FD0" w:rsidP="00861FD0">
      <w:pPr>
        <w:shd w:val="clear" w:color="auto" w:fill="FFFFFF"/>
        <w:autoSpaceDE w:val="0"/>
        <w:autoSpaceDN w:val="0"/>
        <w:adjustRightInd w:val="0"/>
        <w:spacing w:after="0" w:line="240" w:lineRule="auto"/>
        <w:contextualSpacing/>
        <w:rPr>
          <w:rFonts w:ascii="Times New Roman" w:eastAsia="Times New Roman" w:hAnsi="Times New Roman" w:cs="Times New Roman"/>
          <w:i/>
          <w:iCs/>
          <w:color w:val="00B050"/>
          <w:sz w:val="24"/>
          <w:szCs w:val="24"/>
        </w:rPr>
      </w:pPr>
    </w:p>
    <w:tbl>
      <w:tblPr>
        <w:tblW w:w="76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5103"/>
      </w:tblGrid>
      <w:tr w:rsidR="00861FD0" w:rsidRPr="00947A9D" w:rsidTr="00861FD0">
        <w:tc>
          <w:tcPr>
            <w:tcW w:w="7655" w:type="dxa"/>
            <w:gridSpan w:val="2"/>
          </w:tcPr>
          <w:p w:rsidR="00861FD0" w:rsidRPr="00947A9D" w:rsidRDefault="00861FD0" w:rsidP="00861FD0">
            <w:pPr>
              <w:spacing w:after="0"/>
              <w:jc w:val="center"/>
              <w:rPr>
                <w:rFonts w:ascii="Times New Roman" w:eastAsia="Calibri" w:hAnsi="Times New Roman" w:cs="Times New Roman"/>
                <w:b/>
                <w:i/>
                <w:color w:val="00B050"/>
                <w:sz w:val="24"/>
                <w:szCs w:val="24"/>
              </w:rPr>
            </w:pPr>
            <w:r w:rsidRPr="00947A9D">
              <w:rPr>
                <w:rFonts w:ascii="Times New Roman" w:eastAsia="Calibri" w:hAnsi="Times New Roman" w:cs="Times New Roman"/>
                <w:b/>
                <w:i/>
                <w:color w:val="1F497D" w:themeColor="text2"/>
                <w:sz w:val="24"/>
                <w:szCs w:val="24"/>
              </w:rPr>
              <w:t>Формы самоуправления ДОУ</w:t>
            </w:r>
          </w:p>
        </w:tc>
      </w:tr>
      <w:tr w:rsidR="00861FD0" w:rsidRPr="00947A9D" w:rsidTr="00861FD0">
        <w:trPr>
          <w:trHeight w:val="551"/>
        </w:trPr>
        <w:tc>
          <w:tcPr>
            <w:tcW w:w="2552" w:type="dxa"/>
          </w:tcPr>
          <w:p w:rsidR="00861FD0" w:rsidRPr="00947A9D" w:rsidRDefault="00861FD0" w:rsidP="00861FD0">
            <w:pPr>
              <w:spacing w:after="0"/>
              <w:jc w:val="both"/>
              <w:rPr>
                <w:rFonts w:ascii="Times New Roman" w:eastAsia="Calibri" w:hAnsi="Times New Roman" w:cs="Times New Roman"/>
                <w:i/>
                <w:color w:val="C00000"/>
                <w:sz w:val="24"/>
                <w:szCs w:val="24"/>
              </w:rPr>
            </w:pPr>
            <w:r w:rsidRPr="00947A9D">
              <w:rPr>
                <w:rFonts w:ascii="Times New Roman" w:eastAsia="Calibri" w:hAnsi="Times New Roman" w:cs="Times New Roman"/>
                <w:i/>
                <w:color w:val="C00000"/>
                <w:sz w:val="24"/>
                <w:szCs w:val="24"/>
              </w:rPr>
              <w:t xml:space="preserve">Административный корпус </w:t>
            </w:r>
          </w:p>
        </w:tc>
        <w:tc>
          <w:tcPr>
            <w:tcW w:w="5103" w:type="dxa"/>
            <w:tcBorders>
              <w:bottom w:val="single" w:sz="4" w:space="0" w:color="auto"/>
            </w:tcBorders>
          </w:tcPr>
          <w:p w:rsidR="00861FD0" w:rsidRPr="00947A9D" w:rsidRDefault="00861FD0" w:rsidP="00861FD0">
            <w:pPr>
              <w:spacing w:after="0" w:line="240" w:lineRule="auto"/>
              <w:jc w:val="both"/>
              <w:rPr>
                <w:rFonts w:ascii="Times New Roman" w:eastAsia="Calibri" w:hAnsi="Times New Roman" w:cs="Times New Roman"/>
                <w:i/>
                <w:color w:val="1F497D"/>
                <w:sz w:val="24"/>
                <w:szCs w:val="24"/>
              </w:rPr>
            </w:pPr>
            <w:r w:rsidRPr="00947A9D">
              <w:rPr>
                <w:rFonts w:ascii="Times New Roman" w:eastAsia="Times New Roman" w:hAnsi="Times New Roman" w:cs="Times New Roman"/>
                <w:i/>
                <w:color w:val="1F497D"/>
                <w:sz w:val="24"/>
                <w:szCs w:val="24"/>
              </w:rPr>
              <w:t xml:space="preserve">Заведующая ДОУ </w:t>
            </w:r>
            <w:proofErr w:type="spellStart"/>
            <w:r w:rsidRPr="00947A9D">
              <w:rPr>
                <w:rFonts w:ascii="Times New Roman" w:eastAsia="Times New Roman" w:hAnsi="Times New Roman" w:cs="Times New Roman"/>
                <w:i/>
                <w:color w:val="1F497D"/>
                <w:sz w:val="24"/>
                <w:szCs w:val="24"/>
              </w:rPr>
              <w:t>Абакарова</w:t>
            </w:r>
            <w:proofErr w:type="spellEnd"/>
            <w:r w:rsidRPr="00947A9D">
              <w:rPr>
                <w:rFonts w:ascii="Times New Roman" w:eastAsia="Times New Roman" w:hAnsi="Times New Roman" w:cs="Times New Roman"/>
                <w:i/>
                <w:color w:val="1F497D"/>
                <w:sz w:val="24"/>
                <w:szCs w:val="24"/>
              </w:rPr>
              <w:t xml:space="preserve"> </w:t>
            </w:r>
            <w:proofErr w:type="spellStart"/>
            <w:r w:rsidRPr="00947A9D">
              <w:rPr>
                <w:rFonts w:ascii="Times New Roman" w:eastAsia="Times New Roman" w:hAnsi="Times New Roman" w:cs="Times New Roman"/>
                <w:i/>
                <w:color w:val="1F497D"/>
                <w:sz w:val="24"/>
                <w:szCs w:val="24"/>
              </w:rPr>
              <w:t>Хадижат</w:t>
            </w:r>
            <w:proofErr w:type="spellEnd"/>
            <w:r w:rsidRPr="00947A9D">
              <w:rPr>
                <w:rFonts w:ascii="Times New Roman" w:eastAsia="Times New Roman" w:hAnsi="Times New Roman" w:cs="Times New Roman"/>
                <w:i/>
                <w:color w:val="1F497D"/>
                <w:sz w:val="24"/>
                <w:szCs w:val="24"/>
              </w:rPr>
              <w:t xml:space="preserve">  Магомедовна.  </w:t>
            </w:r>
          </w:p>
        </w:tc>
      </w:tr>
      <w:tr w:rsidR="00861FD0" w:rsidRPr="00947A9D" w:rsidTr="00861FD0">
        <w:trPr>
          <w:trHeight w:val="244"/>
        </w:trPr>
        <w:tc>
          <w:tcPr>
            <w:tcW w:w="2552" w:type="dxa"/>
            <w:vMerge w:val="restart"/>
          </w:tcPr>
          <w:p w:rsidR="00861FD0" w:rsidRPr="00947A9D" w:rsidRDefault="00861FD0" w:rsidP="00861FD0">
            <w:pPr>
              <w:spacing w:after="0"/>
              <w:jc w:val="both"/>
              <w:rPr>
                <w:rFonts w:ascii="Times New Roman" w:eastAsia="Calibri" w:hAnsi="Times New Roman" w:cs="Times New Roman"/>
                <w:i/>
                <w:color w:val="FF0000"/>
                <w:sz w:val="24"/>
                <w:szCs w:val="24"/>
              </w:rPr>
            </w:pPr>
            <w:r w:rsidRPr="00947A9D">
              <w:rPr>
                <w:rFonts w:ascii="Times New Roman" w:eastAsia="Calibri" w:hAnsi="Times New Roman" w:cs="Times New Roman"/>
                <w:i/>
                <w:color w:val="FF0000"/>
                <w:sz w:val="24"/>
                <w:szCs w:val="24"/>
              </w:rPr>
              <w:t xml:space="preserve">Общественный орган </w:t>
            </w:r>
          </w:p>
        </w:tc>
        <w:tc>
          <w:tcPr>
            <w:tcW w:w="5103" w:type="dxa"/>
            <w:tcBorders>
              <w:bottom w:val="single" w:sz="4" w:space="0" w:color="auto"/>
            </w:tcBorders>
          </w:tcPr>
          <w:p w:rsidR="00861FD0" w:rsidRPr="00947A9D" w:rsidRDefault="00861FD0" w:rsidP="00861FD0">
            <w:pPr>
              <w:spacing w:after="0" w:line="240" w:lineRule="auto"/>
              <w:jc w:val="both"/>
              <w:rPr>
                <w:rFonts w:ascii="Times New Roman" w:eastAsia="Calibri" w:hAnsi="Times New Roman" w:cs="Times New Roman"/>
                <w:i/>
                <w:color w:val="1F497D"/>
                <w:sz w:val="24"/>
                <w:szCs w:val="24"/>
              </w:rPr>
            </w:pPr>
            <w:r w:rsidRPr="00947A9D">
              <w:rPr>
                <w:rFonts w:ascii="Times New Roman" w:eastAsia="Calibri" w:hAnsi="Times New Roman" w:cs="Times New Roman"/>
                <w:i/>
                <w:color w:val="1F497D"/>
                <w:sz w:val="24"/>
                <w:szCs w:val="24"/>
              </w:rPr>
              <w:t xml:space="preserve">Педагогический совет </w:t>
            </w:r>
          </w:p>
        </w:tc>
      </w:tr>
      <w:tr w:rsidR="00861FD0" w:rsidRPr="00947A9D" w:rsidTr="00861FD0">
        <w:trPr>
          <w:trHeight w:val="320"/>
        </w:trPr>
        <w:tc>
          <w:tcPr>
            <w:tcW w:w="2552" w:type="dxa"/>
            <w:vMerge/>
          </w:tcPr>
          <w:p w:rsidR="00861FD0" w:rsidRPr="00947A9D" w:rsidRDefault="00861FD0" w:rsidP="00861FD0">
            <w:pPr>
              <w:spacing w:after="0" w:line="240" w:lineRule="auto"/>
              <w:jc w:val="both"/>
              <w:rPr>
                <w:rFonts w:ascii="Times New Roman" w:eastAsia="Calibri" w:hAnsi="Times New Roman" w:cs="Times New Roman"/>
                <w:i/>
                <w:color w:val="FFC000"/>
                <w:sz w:val="24"/>
                <w:szCs w:val="24"/>
              </w:rPr>
            </w:pPr>
          </w:p>
        </w:tc>
        <w:tc>
          <w:tcPr>
            <w:tcW w:w="5103" w:type="dxa"/>
            <w:tcBorders>
              <w:top w:val="single" w:sz="4" w:space="0" w:color="auto"/>
              <w:bottom w:val="single" w:sz="4" w:space="0" w:color="auto"/>
            </w:tcBorders>
          </w:tcPr>
          <w:p w:rsidR="00861FD0" w:rsidRPr="00947A9D" w:rsidRDefault="00861FD0" w:rsidP="00861FD0">
            <w:pPr>
              <w:spacing w:after="0" w:line="240" w:lineRule="auto"/>
              <w:jc w:val="both"/>
              <w:rPr>
                <w:rFonts w:ascii="Times New Roman" w:eastAsia="Calibri" w:hAnsi="Times New Roman" w:cs="Times New Roman"/>
                <w:i/>
                <w:color w:val="1F497D"/>
                <w:sz w:val="24"/>
                <w:szCs w:val="24"/>
              </w:rPr>
            </w:pPr>
            <w:r w:rsidRPr="00947A9D">
              <w:rPr>
                <w:rFonts w:ascii="Times New Roman" w:eastAsia="Calibri" w:hAnsi="Times New Roman" w:cs="Times New Roman"/>
                <w:i/>
                <w:color w:val="1F497D"/>
                <w:sz w:val="24"/>
                <w:szCs w:val="24"/>
              </w:rPr>
              <w:t>Совет ДОУ</w:t>
            </w:r>
          </w:p>
        </w:tc>
      </w:tr>
      <w:tr w:rsidR="00861FD0" w:rsidRPr="00947A9D" w:rsidTr="00861FD0">
        <w:trPr>
          <w:trHeight w:val="320"/>
        </w:trPr>
        <w:tc>
          <w:tcPr>
            <w:tcW w:w="2552" w:type="dxa"/>
            <w:vMerge/>
          </w:tcPr>
          <w:p w:rsidR="00861FD0" w:rsidRPr="00947A9D" w:rsidRDefault="00861FD0" w:rsidP="00861FD0">
            <w:pPr>
              <w:spacing w:after="0" w:line="240" w:lineRule="auto"/>
              <w:jc w:val="both"/>
              <w:rPr>
                <w:rFonts w:ascii="Times New Roman" w:eastAsia="Calibri" w:hAnsi="Times New Roman" w:cs="Times New Roman"/>
                <w:i/>
                <w:color w:val="FFC000"/>
                <w:sz w:val="24"/>
                <w:szCs w:val="24"/>
              </w:rPr>
            </w:pPr>
          </w:p>
        </w:tc>
        <w:tc>
          <w:tcPr>
            <w:tcW w:w="5103" w:type="dxa"/>
            <w:tcBorders>
              <w:top w:val="single" w:sz="4" w:space="0" w:color="auto"/>
              <w:bottom w:val="single" w:sz="4" w:space="0" w:color="auto"/>
            </w:tcBorders>
          </w:tcPr>
          <w:p w:rsidR="00861FD0" w:rsidRPr="00947A9D" w:rsidRDefault="00861FD0" w:rsidP="00861FD0">
            <w:pPr>
              <w:spacing w:after="0" w:line="240" w:lineRule="auto"/>
              <w:jc w:val="both"/>
              <w:rPr>
                <w:rFonts w:ascii="Times New Roman" w:eastAsia="Calibri" w:hAnsi="Times New Roman" w:cs="Times New Roman"/>
                <w:i/>
                <w:color w:val="1F497D"/>
                <w:sz w:val="24"/>
                <w:szCs w:val="24"/>
              </w:rPr>
            </w:pPr>
            <w:r w:rsidRPr="00947A9D">
              <w:rPr>
                <w:rFonts w:ascii="Times New Roman" w:eastAsia="Calibri" w:hAnsi="Times New Roman" w:cs="Times New Roman"/>
                <w:i/>
                <w:color w:val="1F497D"/>
                <w:sz w:val="24"/>
                <w:szCs w:val="24"/>
              </w:rPr>
              <w:t xml:space="preserve"> ППО </w:t>
            </w:r>
          </w:p>
        </w:tc>
      </w:tr>
      <w:tr w:rsidR="00861FD0" w:rsidRPr="00947A9D" w:rsidTr="00861FD0">
        <w:trPr>
          <w:trHeight w:val="158"/>
        </w:trPr>
        <w:tc>
          <w:tcPr>
            <w:tcW w:w="2552" w:type="dxa"/>
            <w:vMerge/>
          </w:tcPr>
          <w:p w:rsidR="00861FD0" w:rsidRPr="00947A9D" w:rsidRDefault="00861FD0" w:rsidP="00861FD0">
            <w:pPr>
              <w:spacing w:after="0" w:line="240" w:lineRule="auto"/>
              <w:jc w:val="both"/>
              <w:rPr>
                <w:rFonts w:ascii="Times New Roman" w:eastAsia="Calibri" w:hAnsi="Times New Roman" w:cs="Times New Roman"/>
                <w:i/>
                <w:color w:val="FFC000"/>
                <w:sz w:val="24"/>
                <w:szCs w:val="24"/>
              </w:rPr>
            </w:pPr>
          </w:p>
        </w:tc>
        <w:tc>
          <w:tcPr>
            <w:tcW w:w="5103" w:type="dxa"/>
            <w:tcBorders>
              <w:top w:val="single" w:sz="4" w:space="0" w:color="auto"/>
            </w:tcBorders>
          </w:tcPr>
          <w:p w:rsidR="00861FD0" w:rsidRPr="00947A9D" w:rsidRDefault="00861FD0" w:rsidP="00861FD0">
            <w:pPr>
              <w:spacing w:after="0" w:line="240" w:lineRule="auto"/>
              <w:jc w:val="both"/>
              <w:rPr>
                <w:rFonts w:ascii="Times New Roman" w:eastAsia="Calibri" w:hAnsi="Times New Roman" w:cs="Times New Roman"/>
                <w:i/>
                <w:color w:val="1F497D"/>
                <w:sz w:val="24"/>
                <w:szCs w:val="24"/>
              </w:rPr>
            </w:pPr>
            <w:r w:rsidRPr="00947A9D">
              <w:rPr>
                <w:rFonts w:ascii="Times New Roman" w:eastAsia="Calibri" w:hAnsi="Times New Roman" w:cs="Times New Roman"/>
                <w:i/>
                <w:color w:val="1F497D"/>
                <w:sz w:val="24"/>
                <w:szCs w:val="24"/>
              </w:rPr>
              <w:t>Родительский комитет</w:t>
            </w:r>
          </w:p>
        </w:tc>
      </w:tr>
    </w:tbl>
    <w:p w:rsidR="00861FD0" w:rsidRPr="00947A9D" w:rsidRDefault="00861FD0" w:rsidP="00861FD0">
      <w:pPr>
        <w:shd w:val="clear" w:color="auto" w:fill="FFFFFF"/>
        <w:autoSpaceDE w:val="0"/>
        <w:autoSpaceDN w:val="0"/>
        <w:adjustRightInd w:val="0"/>
        <w:spacing w:after="0" w:line="240" w:lineRule="auto"/>
        <w:jc w:val="both"/>
        <w:rPr>
          <w:rFonts w:ascii="Times New Roman" w:eastAsia="Times New Roman" w:hAnsi="Times New Roman" w:cs="Times New Roman"/>
          <w:i/>
          <w:iCs/>
          <w:color w:val="0070C0"/>
          <w:sz w:val="24"/>
          <w:szCs w:val="24"/>
        </w:rPr>
      </w:pPr>
    </w:p>
    <w:p w:rsidR="00861FD0" w:rsidRPr="00947A9D" w:rsidRDefault="00861FD0" w:rsidP="00861FD0">
      <w:pPr>
        <w:jc w:val="both"/>
        <w:rPr>
          <w:rFonts w:ascii="Times New Roman" w:eastAsia="Times New Roman" w:hAnsi="Times New Roman" w:cs="Times New Roman"/>
          <w:i/>
          <w:color w:val="0070C0"/>
          <w:sz w:val="24"/>
          <w:szCs w:val="24"/>
        </w:rPr>
      </w:pPr>
      <w:r w:rsidRPr="00947A9D">
        <w:rPr>
          <w:rFonts w:ascii="Times New Roman" w:eastAsia="Times New Roman" w:hAnsi="Times New Roman" w:cs="Times New Roman"/>
          <w:i/>
          <w:color w:val="0070C0"/>
          <w:sz w:val="24"/>
          <w:szCs w:val="24"/>
        </w:rPr>
        <w:t>Администрация строит отношения в гармонии между всеми участниками образовательного процесса и социальными группами - воспитанниками, родителями, сотрудниками. Вся работа управления нацелена на создание слаженной команды единомышленников, с учетом интересов и мнений всех сотрудников, в тесном сотрудничестве с профсоюзным комитетом.</w:t>
      </w:r>
    </w:p>
    <w:p w:rsidR="00861FD0" w:rsidRPr="00947A9D" w:rsidRDefault="00861FD0" w:rsidP="00861FD0">
      <w:pPr>
        <w:autoSpaceDE w:val="0"/>
        <w:autoSpaceDN w:val="0"/>
        <w:adjustRightInd w:val="0"/>
        <w:spacing w:after="0" w:line="360" w:lineRule="auto"/>
        <w:rPr>
          <w:rFonts w:ascii="Times New Roman" w:eastAsia="Calibri" w:hAnsi="Times New Roman" w:cs="Times New Roman"/>
          <w:b/>
          <w:bCs/>
          <w:i/>
          <w:color w:val="FF0000"/>
          <w:sz w:val="32"/>
          <w:szCs w:val="24"/>
        </w:rPr>
      </w:pPr>
      <w:r w:rsidRPr="00947A9D">
        <w:rPr>
          <w:rFonts w:ascii="Times New Roman" w:eastAsia="Calibri" w:hAnsi="Times New Roman" w:cs="Times New Roman"/>
          <w:b/>
          <w:bCs/>
          <w:i/>
          <w:color w:val="FF0000"/>
          <w:sz w:val="32"/>
          <w:szCs w:val="24"/>
        </w:rPr>
        <w:t xml:space="preserve">СОСТАВ ВОСПИТАНИКОВ </w:t>
      </w:r>
    </w:p>
    <w:p w:rsidR="00861FD0" w:rsidRPr="00947A9D" w:rsidRDefault="00861FD0" w:rsidP="00861FD0">
      <w:pPr>
        <w:autoSpaceDE w:val="0"/>
        <w:autoSpaceDN w:val="0"/>
        <w:adjustRightInd w:val="0"/>
        <w:spacing w:after="0" w:line="360" w:lineRule="auto"/>
        <w:rPr>
          <w:rFonts w:ascii="Times New Roman" w:eastAsia="Calibri" w:hAnsi="Times New Roman" w:cs="Times New Roman"/>
          <w:b/>
          <w:bCs/>
          <w:i/>
          <w:color w:val="0070C0"/>
          <w:sz w:val="28"/>
          <w:szCs w:val="28"/>
        </w:rPr>
      </w:pPr>
      <w:r w:rsidRPr="00947A9D">
        <w:rPr>
          <w:rFonts w:ascii="Times New Roman" w:eastAsia="Calibri" w:hAnsi="Times New Roman" w:cs="Times New Roman"/>
          <w:b/>
          <w:bCs/>
          <w:i/>
          <w:color w:val="FF0000"/>
          <w:sz w:val="28"/>
          <w:szCs w:val="28"/>
        </w:rPr>
        <w:t>Общая численность–</w:t>
      </w:r>
      <w:r w:rsidRPr="00947A9D">
        <w:rPr>
          <w:rFonts w:ascii="Times New Roman" w:eastAsia="Calibri" w:hAnsi="Times New Roman" w:cs="Times New Roman"/>
          <w:b/>
          <w:bCs/>
          <w:i/>
          <w:color w:val="0070C0"/>
          <w:sz w:val="28"/>
          <w:szCs w:val="28"/>
        </w:rPr>
        <w:t>детей -77</w:t>
      </w:r>
      <w:proofErr w:type="gramStart"/>
      <w:r w:rsidRPr="00947A9D">
        <w:rPr>
          <w:rFonts w:ascii="Times New Roman" w:eastAsia="Calibri" w:hAnsi="Times New Roman" w:cs="Times New Roman"/>
          <w:b/>
          <w:bCs/>
          <w:i/>
          <w:color w:val="0070C0"/>
          <w:sz w:val="28"/>
          <w:szCs w:val="28"/>
        </w:rPr>
        <w:t xml:space="preserve"> :</w:t>
      </w:r>
      <w:proofErr w:type="gramEnd"/>
      <w:r w:rsidRPr="00947A9D">
        <w:rPr>
          <w:rFonts w:ascii="Times New Roman" w:eastAsia="Calibri" w:hAnsi="Times New Roman" w:cs="Times New Roman"/>
          <w:b/>
          <w:bCs/>
          <w:i/>
          <w:color w:val="0070C0"/>
          <w:sz w:val="28"/>
          <w:szCs w:val="28"/>
        </w:rPr>
        <w:t xml:space="preserve"> в том числе мальчиков - </w:t>
      </w:r>
      <w:r w:rsidR="00947A9D" w:rsidRPr="00947A9D">
        <w:rPr>
          <w:rFonts w:ascii="Times New Roman" w:eastAsia="Calibri" w:hAnsi="Times New Roman" w:cs="Times New Roman"/>
          <w:b/>
          <w:bCs/>
          <w:i/>
          <w:color w:val="0070C0"/>
          <w:sz w:val="28"/>
          <w:szCs w:val="28"/>
        </w:rPr>
        <w:t>37</w:t>
      </w:r>
      <w:r w:rsidRPr="00947A9D">
        <w:rPr>
          <w:rFonts w:ascii="Times New Roman" w:eastAsia="Calibri" w:hAnsi="Times New Roman" w:cs="Times New Roman"/>
          <w:b/>
          <w:bCs/>
          <w:i/>
          <w:color w:val="0070C0"/>
          <w:sz w:val="28"/>
          <w:szCs w:val="28"/>
        </w:rPr>
        <w:t xml:space="preserve">  , </w:t>
      </w:r>
    </w:p>
    <w:p w:rsidR="00861FD0" w:rsidRPr="00947A9D" w:rsidRDefault="00861FD0" w:rsidP="00861FD0">
      <w:pPr>
        <w:autoSpaceDE w:val="0"/>
        <w:autoSpaceDN w:val="0"/>
        <w:adjustRightInd w:val="0"/>
        <w:spacing w:after="0" w:line="360" w:lineRule="auto"/>
        <w:rPr>
          <w:rFonts w:ascii="Times New Roman" w:eastAsia="Calibri" w:hAnsi="Times New Roman" w:cs="Times New Roman"/>
          <w:b/>
          <w:bCs/>
          <w:i/>
          <w:color w:val="548DD4"/>
          <w:sz w:val="28"/>
          <w:szCs w:val="28"/>
          <w:u w:val="single"/>
        </w:rPr>
      </w:pPr>
      <w:r w:rsidRPr="00947A9D">
        <w:rPr>
          <w:rFonts w:ascii="Times New Roman" w:eastAsia="Calibri" w:hAnsi="Times New Roman" w:cs="Times New Roman"/>
          <w:b/>
          <w:bCs/>
          <w:i/>
          <w:color w:val="0070C0"/>
          <w:sz w:val="28"/>
          <w:szCs w:val="28"/>
        </w:rPr>
        <w:t xml:space="preserve">                                                                                девочек – </w:t>
      </w:r>
      <w:r w:rsidR="00947A9D" w:rsidRPr="00947A9D">
        <w:rPr>
          <w:rFonts w:ascii="Times New Roman" w:eastAsia="Calibri" w:hAnsi="Times New Roman" w:cs="Times New Roman"/>
          <w:b/>
          <w:bCs/>
          <w:i/>
          <w:color w:val="0070C0"/>
          <w:sz w:val="28"/>
          <w:szCs w:val="28"/>
        </w:rPr>
        <w:t>40</w:t>
      </w:r>
      <w:r w:rsidRPr="00947A9D">
        <w:rPr>
          <w:rFonts w:ascii="Times New Roman" w:eastAsia="Calibri" w:hAnsi="Times New Roman" w:cs="Times New Roman"/>
          <w:b/>
          <w:bCs/>
          <w:i/>
          <w:color w:val="0070C0"/>
          <w:sz w:val="28"/>
          <w:szCs w:val="28"/>
        </w:rPr>
        <w:t>.</w:t>
      </w:r>
    </w:p>
    <w:p w:rsidR="00861FD0" w:rsidRPr="00947A9D" w:rsidRDefault="00861FD0" w:rsidP="00861FD0">
      <w:pPr>
        <w:autoSpaceDE w:val="0"/>
        <w:autoSpaceDN w:val="0"/>
        <w:adjustRightInd w:val="0"/>
        <w:spacing w:after="0" w:line="360" w:lineRule="auto"/>
        <w:rPr>
          <w:rFonts w:ascii="Times New Roman" w:eastAsia="Calibri" w:hAnsi="Times New Roman" w:cs="Times New Roman"/>
          <w:b/>
          <w:bCs/>
          <w:i/>
          <w:iCs/>
          <w:color w:val="00B050"/>
          <w:sz w:val="28"/>
          <w:szCs w:val="28"/>
          <w:u w:val="single"/>
          <w:lang w:eastAsia="ru-RU"/>
        </w:rPr>
      </w:pPr>
      <w:r w:rsidRPr="00947A9D">
        <w:rPr>
          <w:rFonts w:ascii="Times New Roman" w:eastAsia="Calibri" w:hAnsi="Times New Roman" w:cs="Times New Roman"/>
          <w:b/>
          <w:bCs/>
          <w:i/>
          <w:color w:val="FF0000"/>
          <w:sz w:val="28"/>
          <w:szCs w:val="28"/>
        </w:rPr>
        <w:t xml:space="preserve">В ДОУ функционируют:  </w:t>
      </w:r>
      <w:r w:rsidRPr="00947A9D">
        <w:rPr>
          <w:rFonts w:ascii="Times New Roman" w:eastAsia="Calibri" w:hAnsi="Times New Roman" w:cs="Times New Roman"/>
          <w:b/>
          <w:bCs/>
          <w:i/>
          <w:color w:val="0070C0"/>
          <w:sz w:val="28"/>
          <w:szCs w:val="28"/>
        </w:rPr>
        <w:t>3 группы.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5"/>
        <w:gridCol w:w="1914"/>
        <w:gridCol w:w="1914"/>
        <w:gridCol w:w="1914"/>
      </w:tblGrid>
      <w:tr w:rsidR="00861FD0" w:rsidRPr="00947A9D" w:rsidTr="00861FD0">
        <w:tc>
          <w:tcPr>
            <w:tcW w:w="1914" w:type="dxa"/>
            <w:tcBorders>
              <w:bottom w:val="single" w:sz="4" w:space="0" w:color="auto"/>
            </w:tcBorders>
          </w:tcPr>
          <w:p w:rsidR="00861FD0" w:rsidRPr="00947A9D" w:rsidRDefault="00861FD0" w:rsidP="00861FD0">
            <w:pPr>
              <w:spacing w:after="0" w:line="240" w:lineRule="auto"/>
              <w:jc w:val="both"/>
              <w:rPr>
                <w:rFonts w:ascii="Times New Roman" w:eastAsia="Calibri" w:hAnsi="Times New Roman" w:cs="Times New Roman"/>
                <w:i/>
                <w:color w:val="1F497D"/>
                <w:sz w:val="28"/>
                <w:szCs w:val="28"/>
              </w:rPr>
            </w:pPr>
            <w:r w:rsidRPr="00947A9D">
              <w:rPr>
                <w:rFonts w:ascii="Times New Roman" w:eastAsia="Times New Roman" w:hAnsi="Times New Roman" w:cs="Times New Roman"/>
                <w:i/>
                <w:iCs/>
                <w:color w:val="1F497D"/>
                <w:sz w:val="28"/>
                <w:szCs w:val="28"/>
              </w:rPr>
              <w:t>Наименование групп</w:t>
            </w:r>
            <w:r w:rsidRPr="00947A9D">
              <w:rPr>
                <w:rFonts w:ascii="Times New Roman" w:eastAsia="Times New Roman" w:hAnsi="Times New Roman" w:cs="Times New Roman"/>
                <w:i/>
                <w:iCs/>
                <w:color w:val="1F497D"/>
                <w:sz w:val="28"/>
                <w:szCs w:val="28"/>
              </w:rPr>
              <w:tab/>
            </w:r>
          </w:p>
        </w:tc>
        <w:tc>
          <w:tcPr>
            <w:tcW w:w="1914" w:type="dxa"/>
            <w:tcBorders>
              <w:bottom w:val="single" w:sz="4" w:space="0" w:color="auto"/>
            </w:tcBorders>
          </w:tcPr>
          <w:p w:rsidR="00861FD0" w:rsidRPr="00947A9D" w:rsidRDefault="00861FD0" w:rsidP="00861FD0">
            <w:pPr>
              <w:spacing w:after="0" w:line="240" w:lineRule="auto"/>
              <w:jc w:val="both"/>
              <w:rPr>
                <w:rFonts w:ascii="Times New Roman" w:eastAsia="Calibri" w:hAnsi="Times New Roman" w:cs="Times New Roman"/>
                <w:i/>
                <w:color w:val="1F497D"/>
                <w:sz w:val="28"/>
                <w:szCs w:val="28"/>
              </w:rPr>
            </w:pPr>
            <w:r w:rsidRPr="00947A9D">
              <w:rPr>
                <w:rFonts w:ascii="Times New Roman" w:eastAsia="Times New Roman" w:hAnsi="Times New Roman" w:cs="Times New Roman"/>
                <w:i/>
                <w:iCs/>
                <w:color w:val="1F497D"/>
                <w:sz w:val="28"/>
                <w:szCs w:val="28"/>
              </w:rPr>
              <w:t>Количество групп</w:t>
            </w:r>
            <w:r w:rsidRPr="00947A9D">
              <w:rPr>
                <w:rFonts w:ascii="Times New Roman" w:eastAsia="Times New Roman" w:hAnsi="Times New Roman" w:cs="Times New Roman"/>
                <w:i/>
                <w:iCs/>
                <w:color w:val="1F497D"/>
                <w:sz w:val="28"/>
                <w:szCs w:val="28"/>
              </w:rPr>
              <w:tab/>
            </w:r>
          </w:p>
        </w:tc>
        <w:tc>
          <w:tcPr>
            <w:tcW w:w="1914" w:type="dxa"/>
          </w:tcPr>
          <w:p w:rsidR="00861FD0" w:rsidRPr="00947A9D" w:rsidRDefault="00861FD0" w:rsidP="00861FD0">
            <w:pPr>
              <w:spacing w:after="0" w:line="240" w:lineRule="auto"/>
              <w:jc w:val="both"/>
              <w:rPr>
                <w:rFonts w:ascii="Times New Roman" w:eastAsia="Calibri" w:hAnsi="Times New Roman" w:cs="Times New Roman"/>
                <w:i/>
                <w:color w:val="1F497D"/>
                <w:sz w:val="28"/>
                <w:szCs w:val="28"/>
              </w:rPr>
            </w:pPr>
            <w:r w:rsidRPr="00947A9D">
              <w:rPr>
                <w:rFonts w:ascii="Times New Roman" w:eastAsia="Times New Roman" w:hAnsi="Times New Roman" w:cs="Times New Roman"/>
                <w:i/>
                <w:iCs/>
                <w:color w:val="1F497D"/>
                <w:sz w:val="28"/>
                <w:szCs w:val="28"/>
              </w:rPr>
              <w:t>Возраст детей</w:t>
            </w:r>
          </w:p>
        </w:tc>
        <w:tc>
          <w:tcPr>
            <w:tcW w:w="1914" w:type="dxa"/>
          </w:tcPr>
          <w:p w:rsidR="00861FD0" w:rsidRPr="00947A9D" w:rsidRDefault="00861FD0" w:rsidP="00861FD0">
            <w:pPr>
              <w:spacing w:after="0" w:line="240" w:lineRule="auto"/>
              <w:jc w:val="both"/>
              <w:rPr>
                <w:rFonts w:ascii="Times New Roman" w:eastAsia="Times New Roman" w:hAnsi="Times New Roman" w:cs="Times New Roman"/>
                <w:i/>
                <w:iCs/>
                <w:color w:val="1F497D"/>
                <w:sz w:val="28"/>
                <w:szCs w:val="28"/>
              </w:rPr>
            </w:pPr>
            <w:r w:rsidRPr="00947A9D">
              <w:rPr>
                <w:rFonts w:ascii="Times New Roman" w:eastAsia="Times New Roman" w:hAnsi="Times New Roman" w:cs="Times New Roman"/>
                <w:i/>
                <w:iCs/>
                <w:color w:val="1F497D"/>
                <w:sz w:val="28"/>
                <w:szCs w:val="28"/>
              </w:rPr>
              <w:t>Количество</w:t>
            </w:r>
          </w:p>
          <w:p w:rsidR="00861FD0" w:rsidRPr="00947A9D" w:rsidRDefault="00861FD0" w:rsidP="00861FD0">
            <w:pPr>
              <w:spacing w:after="0" w:line="240" w:lineRule="auto"/>
              <w:jc w:val="both"/>
              <w:rPr>
                <w:rFonts w:ascii="Times New Roman" w:eastAsia="Times New Roman" w:hAnsi="Times New Roman" w:cs="Times New Roman"/>
                <w:i/>
                <w:iCs/>
                <w:color w:val="1F497D"/>
                <w:sz w:val="28"/>
                <w:szCs w:val="28"/>
              </w:rPr>
            </w:pPr>
            <w:r w:rsidRPr="00947A9D">
              <w:rPr>
                <w:rFonts w:ascii="Times New Roman" w:eastAsia="Times New Roman" w:hAnsi="Times New Roman" w:cs="Times New Roman"/>
                <w:i/>
                <w:iCs/>
                <w:color w:val="1F497D"/>
                <w:sz w:val="28"/>
                <w:szCs w:val="28"/>
              </w:rPr>
              <w:t>детей</w:t>
            </w:r>
          </w:p>
        </w:tc>
      </w:tr>
      <w:tr w:rsidR="00861FD0" w:rsidRPr="00947A9D" w:rsidTr="00861FD0">
        <w:tc>
          <w:tcPr>
            <w:tcW w:w="1914" w:type="dxa"/>
            <w:tcBorders>
              <w:bottom w:val="single" w:sz="4" w:space="0" w:color="auto"/>
            </w:tcBorders>
          </w:tcPr>
          <w:p w:rsidR="00861FD0" w:rsidRPr="00947A9D" w:rsidRDefault="00861FD0" w:rsidP="00861FD0">
            <w:pPr>
              <w:spacing w:after="0" w:line="240" w:lineRule="auto"/>
              <w:jc w:val="both"/>
              <w:rPr>
                <w:rFonts w:ascii="Times New Roman" w:eastAsia="Calibri" w:hAnsi="Times New Roman" w:cs="Times New Roman"/>
                <w:i/>
                <w:color w:val="1F497D"/>
                <w:sz w:val="28"/>
                <w:szCs w:val="28"/>
              </w:rPr>
            </w:pPr>
            <w:r w:rsidRPr="00947A9D">
              <w:rPr>
                <w:rFonts w:ascii="Times New Roman" w:eastAsia="Times New Roman" w:hAnsi="Times New Roman" w:cs="Times New Roman"/>
                <w:i/>
                <w:iCs/>
                <w:color w:val="1F497D"/>
                <w:sz w:val="28"/>
                <w:szCs w:val="28"/>
              </w:rPr>
              <w:t xml:space="preserve"> Первая группа "Почемучки"</w:t>
            </w:r>
          </w:p>
        </w:tc>
        <w:tc>
          <w:tcPr>
            <w:tcW w:w="1914" w:type="dxa"/>
            <w:tcBorders>
              <w:bottom w:val="single" w:sz="4" w:space="0" w:color="auto"/>
            </w:tcBorders>
          </w:tcPr>
          <w:p w:rsidR="00861FD0" w:rsidRPr="00947A9D" w:rsidRDefault="00861FD0" w:rsidP="00861FD0">
            <w:pPr>
              <w:spacing w:after="0" w:line="240" w:lineRule="auto"/>
              <w:jc w:val="both"/>
              <w:rPr>
                <w:rFonts w:ascii="Times New Roman" w:eastAsia="Calibri" w:hAnsi="Times New Roman" w:cs="Times New Roman"/>
                <w:i/>
                <w:color w:val="1F497D"/>
                <w:sz w:val="28"/>
                <w:szCs w:val="28"/>
              </w:rPr>
            </w:pPr>
            <w:r w:rsidRPr="00947A9D">
              <w:rPr>
                <w:rFonts w:ascii="Times New Roman" w:eastAsia="Calibri" w:hAnsi="Times New Roman" w:cs="Times New Roman"/>
                <w:i/>
                <w:color w:val="1F497D"/>
                <w:sz w:val="28"/>
                <w:szCs w:val="28"/>
              </w:rPr>
              <w:t>1</w:t>
            </w:r>
          </w:p>
          <w:p w:rsidR="00861FD0" w:rsidRPr="00947A9D" w:rsidRDefault="00861FD0" w:rsidP="00861FD0">
            <w:pPr>
              <w:spacing w:after="0" w:line="240" w:lineRule="auto"/>
              <w:jc w:val="both"/>
              <w:rPr>
                <w:rFonts w:ascii="Times New Roman" w:eastAsia="Calibri" w:hAnsi="Times New Roman" w:cs="Times New Roman"/>
                <w:i/>
                <w:color w:val="1F497D"/>
                <w:sz w:val="28"/>
                <w:szCs w:val="28"/>
              </w:rPr>
            </w:pPr>
          </w:p>
          <w:p w:rsidR="00861FD0" w:rsidRPr="00947A9D" w:rsidRDefault="00861FD0" w:rsidP="00861FD0">
            <w:pPr>
              <w:spacing w:after="0" w:line="240" w:lineRule="auto"/>
              <w:jc w:val="both"/>
              <w:rPr>
                <w:rFonts w:ascii="Times New Roman" w:eastAsia="Calibri" w:hAnsi="Times New Roman" w:cs="Times New Roman"/>
                <w:i/>
                <w:color w:val="1F497D"/>
                <w:sz w:val="28"/>
                <w:szCs w:val="28"/>
              </w:rPr>
            </w:pPr>
          </w:p>
          <w:p w:rsidR="00861FD0" w:rsidRPr="00947A9D" w:rsidRDefault="00861FD0" w:rsidP="00861FD0">
            <w:pPr>
              <w:rPr>
                <w:rFonts w:ascii="Times New Roman" w:eastAsia="Calibri" w:hAnsi="Times New Roman" w:cs="Times New Roman"/>
                <w:i/>
                <w:color w:val="1F497D"/>
                <w:sz w:val="28"/>
                <w:szCs w:val="28"/>
              </w:rPr>
            </w:pPr>
          </w:p>
        </w:tc>
        <w:tc>
          <w:tcPr>
            <w:tcW w:w="1914" w:type="dxa"/>
            <w:tcBorders>
              <w:bottom w:val="single" w:sz="4" w:space="0" w:color="auto"/>
            </w:tcBorders>
          </w:tcPr>
          <w:p w:rsidR="00861FD0" w:rsidRPr="00947A9D" w:rsidRDefault="00861FD0" w:rsidP="00861FD0">
            <w:pPr>
              <w:spacing w:after="0" w:line="240" w:lineRule="auto"/>
              <w:jc w:val="both"/>
              <w:rPr>
                <w:rFonts w:ascii="Times New Roman" w:eastAsia="Calibri" w:hAnsi="Times New Roman" w:cs="Times New Roman"/>
                <w:i/>
                <w:color w:val="1F497D"/>
                <w:sz w:val="28"/>
                <w:szCs w:val="28"/>
              </w:rPr>
            </w:pPr>
            <w:r w:rsidRPr="00947A9D">
              <w:rPr>
                <w:rFonts w:ascii="Times New Roman" w:eastAsia="Calibri" w:hAnsi="Times New Roman" w:cs="Times New Roman"/>
                <w:i/>
                <w:color w:val="1F497D"/>
                <w:sz w:val="28"/>
                <w:szCs w:val="28"/>
              </w:rPr>
              <w:t>первая младшая группа (от 2 до 3)</w:t>
            </w:r>
          </w:p>
        </w:tc>
        <w:tc>
          <w:tcPr>
            <w:tcW w:w="1914" w:type="dxa"/>
          </w:tcPr>
          <w:p w:rsidR="00861FD0" w:rsidRPr="00947A9D" w:rsidRDefault="00861FD0" w:rsidP="00861FD0">
            <w:pPr>
              <w:spacing w:after="0" w:line="240" w:lineRule="auto"/>
              <w:jc w:val="both"/>
              <w:rPr>
                <w:rFonts w:ascii="Times New Roman" w:eastAsia="Calibri" w:hAnsi="Times New Roman" w:cs="Times New Roman"/>
                <w:i/>
                <w:color w:val="1F497D"/>
                <w:sz w:val="28"/>
                <w:szCs w:val="28"/>
              </w:rPr>
            </w:pPr>
            <w:r w:rsidRPr="00947A9D">
              <w:rPr>
                <w:rFonts w:ascii="Times New Roman" w:eastAsia="Calibri" w:hAnsi="Times New Roman" w:cs="Times New Roman"/>
                <w:i/>
                <w:color w:val="1F497D"/>
                <w:sz w:val="28"/>
                <w:szCs w:val="28"/>
              </w:rPr>
              <w:t>21</w:t>
            </w:r>
          </w:p>
        </w:tc>
      </w:tr>
      <w:tr w:rsidR="00861FD0" w:rsidRPr="00947A9D" w:rsidTr="00861FD0">
        <w:trPr>
          <w:trHeight w:val="1660"/>
        </w:trPr>
        <w:tc>
          <w:tcPr>
            <w:tcW w:w="1914" w:type="dxa"/>
            <w:tcBorders>
              <w:bottom w:val="single" w:sz="4" w:space="0" w:color="auto"/>
            </w:tcBorders>
          </w:tcPr>
          <w:p w:rsidR="00861FD0" w:rsidRPr="00947A9D" w:rsidRDefault="00861FD0" w:rsidP="00861FD0">
            <w:pPr>
              <w:spacing w:after="0" w:line="240" w:lineRule="auto"/>
              <w:jc w:val="both"/>
              <w:rPr>
                <w:rFonts w:ascii="Times New Roman" w:eastAsia="Calibri" w:hAnsi="Times New Roman" w:cs="Times New Roman"/>
                <w:i/>
                <w:color w:val="1F497D"/>
                <w:sz w:val="28"/>
                <w:szCs w:val="28"/>
              </w:rPr>
            </w:pPr>
            <w:r w:rsidRPr="00947A9D">
              <w:rPr>
                <w:rFonts w:ascii="Times New Roman" w:eastAsia="Times New Roman" w:hAnsi="Times New Roman" w:cs="Times New Roman"/>
                <w:i/>
                <w:iCs/>
                <w:color w:val="1F497D"/>
                <w:sz w:val="28"/>
                <w:szCs w:val="28"/>
              </w:rPr>
              <w:t>Вторая группа "Всезнайки"</w:t>
            </w:r>
          </w:p>
        </w:tc>
        <w:tc>
          <w:tcPr>
            <w:tcW w:w="1914" w:type="dxa"/>
            <w:tcBorders>
              <w:top w:val="single" w:sz="4" w:space="0" w:color="auto"/>
              <w:bottom w:val="single" w:sz="4" w:space="0" w:color="auto"/>
            </w:tcBorders>
          </w:tcPr>
          <w:p w:rsidR="00861FD0" w:rsidRPr="00947A9D" w:rsidRDefault="00861FD0" w:rsidP="00861FD0">
            <w:pPr>
              <w:spacing w:after="0" w:line="240" w:lineRule="auto"/>
              <w:jc w:val="both"/>
              <w:rPr>
                <w:rFonts w:ascii="Times New Roman" w:eastAsia="Calibri" w:hAnsi="Times New Roman" w:cs="Times New Roman"/>
                <w:i/>
                <w:color w:val="1F497D"/>
                <w:sz w:val="28"/>
                <w:szCs w:val="28"/>
              </w:rPr>
            </w:pPr>
            <w:r w:rsidRPr="00947A9D">
              <w:rPr>
                <w:rFonts w:ascii="Times New Roman" w:eastAsia="Calibri" w:hAnsi="Times New Roman" w:cs="Times New Roman"/>
                <w:i/>
                <w:color w:val="1F497D"/>
                <w:sz w:val="28"/>
                <w:szCs w:val="28"/>
              </w:rPr>
              <w:t>1</w:t>
            </w:r>
          </w:p>
          <w:p w:rsidR="00861FD0" w:rsidRPr="00947A9D" w:rsidRDefault="00861FD0" w:rsidP="00861FD0">
            <w:pPr>
              <w:rPr>
                <w:rFonts w:ascii="Times New Roman" w:eastAsia="Calibri" w:hAnsi="Times New Roman" w:cs="Times New Roman"/>
                <w:i/>
                <w:color w:val="1F497D"/>
                <w:sz w:val="28"/>
                <w:szCs w:val="28"/>
              </w:rPr>
            </w:pPr>
          </w:p>
          <w:p w:rsidR="00861FD0" w:rsidRPr="00947A9D" w:rsidRDefault="00861FD0" w:rsidP="00861FD0">
            <w:pPr>
              <w:rPr>
                <w:rFonts w:ascii="Times New Roman" w:eastAsia="Calibri" w:hAnsi="Times New Roman" w:cs="Times New Roman"/>
                <w:i/>
                <w:color w:val="1F497D"/>
                <w:sz w:val="28"/>
                <w:szCs w:val="28"/>
              </w:rPr>
            </w:pPr>
          </w:p>
          <w:p w:rsidR="00861FD0" w:rsidRPr="00947A9D" w:rsidRDefault="00861FD0" w:rsidP="00861FD0">
            <w:pPr>
              <w:rPr>
                <w:rFonts w:ascii="Times New Roman" w:eastAsia="Calibri" w:hAnsi="Times New Roman" w:cs="Times New Roman"/>
                <w:i/>
                <w:color w:val="1F497D"/>
                <w:sz w:val="28"/>
                <w:szCs w:val="28"/>
              </w:rPr>
            </w:pPr>
          </w:p>
        </w:tc>
        <w:tc>
          <w:tcPr>
            <w:tcW w:w="1914" w:type="dxa"/>
            <w:tcBorders>
              <w:top w:val="single" w:sz="4" w:space="0" w:color="auto"/>
              <w:bottom w:val="single" w:sz="4" w:space="0" w:color="auto"/>
            </w:tcBorders>
          </w:tcPr>
          <w:p w:rsidR="00861FD0" w:rsidRPr="00947A9D" w:rsidRDefault="00861FD0" w:rsidP="00861FD0">
            <w:pPr>
              <w:jc w:val="both"/>
              <w:rPr>
                <w:rFonts w:ascii="Times New Roman" w:eastAsia="Calibri" w:hAnsi="Times New Roman" w:cs="Times New Roman"/>
                <w:i/>
                <w:color w:val="1F497D"/>
                <w:sz w:val="28"/>
                <w:szCs w:val="28"/>
              </w:rPr>
            </w:pPr>
            <w:r w:rsidRPr="00947A9D">
              <w:rPr>
                <w:rFonts w:ascii="Times New Roman" w:eastAsia="Calibri" w:hAnsi="Times New Roman" w:cs="Times New Roman"/>
                <w:i/>
                <w:color w:val="1F497D"/>
                <w:sz w:val="28"/>
                <w:szCs w:val="28"/>
              </w:rPr>
              <w:t>первая младшая группа (от 2 до 3)</w:t>
            </w:r>
          </w:p>
        </w:tc>
        <w:tc>
          <w:tcPr>
            <w:tcW w:w="1914" w:type="dxa"/>
          </w:tcPr>
          <w:p w:rsidR="00861FD0" w:rsidRPr="00947A9D" w:rsidRDefault="00947A9D" w:rsidP="00861FD0">
            <w:pPr>
              <w:spacing w:after="0" w:line="240" w:lineRule="auto"/>
              <w:jc w:val="both"/>
              <w:rPr>
                <w:rFonts w:ascii="Times New Roman" w:eastAsia="Calibri" w:hAnsi="Times New Roman" w:cs="Times New Roman"/>
                <w:i/>
                <w:color w:val="1F497D"/>
                <w:sz w:val="28"/>
                <w:szCs w:val="28"/>
              </w:rPr>
            </w:pPr>
            <w:r w:rsidRPr="00947A9D">
              <w:rPr>
                <w:rFonts w:ascii="Times New Roman" w:eastAsia="Calibri" w:hAnsi="Times New Roman" w:cs="Times New Roman"/>
                <w:i/>
                <w:color w:val="1F497D"/>
                <w:sz w:val="28"/>
                <w:szCs w:val="28"/>
              </w:rPr>
              <w:t>28</w:t>
            </w:r>
          </w:p>
        </w:tc>
      </w:tr>
      <w:tr w:rsidR="00861FD0" w:rsidRPr="00947A9D" w:rsidTr="00861FD0">
        <w:tc>
          <w:tcPr>
            <w:tcW w:w="1914" w:type="dxa"/>
            <w:tcBorders>
              <w:top w:val="single" w:sz="4" w:space="0" w:color="auto"/>
              <w:right w:val="single" w:sz="4" w:space="0" w:color="auto"/>
            </w:tcBorders>
          </w:tcPr>
          <w:p w:rsidR="00861FD0" w:rsidRPr="00947A9D" w:rsidRDefault="00861FD0" w:rsidP="00861FD0">
            <w:pPr>
              <w:spacing w:after="0" w:line="240" w:lineRule="auto"/>
              <w:jc w:val="both"/>
              <w:rPr>
                <w:rFonts w:ascii="Times New Roman" w:eastAsia="Times New Roman" w:hAnsi="Times New Roman" w:cs="Times New Roman"/>
                <w:i/>
                <w:iCs/>
                <w:color w:val="1F497D"/>
                <w:sz w:val="28"/>
                <w:szCs w:val="28"/>
              </w:rPr>
            </w:pPr>
            <w:r w:rsidRPr="00947A9D">
              <w:rPr>
                <w:rFonts w:ascii="Times New Roman" w:eastAsia="Times New Roman" w:hAnsi="Times New Roman" w:cs="Times New Roman"/>
                <w:i/>
                <w:iCs/>
                <w:color w:val="1F497D"/>
                <w:sz w:val="28"/>
                <w:szCs w:val="28"/>
              </w:rPr>
              <w:t>Третья группа «Непоседы»</w:t>
            </w:r>
          </w:p>
        </w:tc>
        <w:tc>
          <w:tcPr>
            <w:tcW w:w="1914" w:type="dxa"/>
            <w:tcBorders>
              <w:top w:val="single" w:sz="4" w:space="0" w:color="auto"/>
              <w:left w:val="single" w:sz="4" w:space="0" w:color="auto"/>
            </w:tcBorders>
          </w:tcPr>
          <w:p w:rsidR="00861FD0" w:rsidRPr="00947A9D" w:rsidRDefault="00861FD0" w:rsidP="00861FD0">
            <w:pPr>
              <w:rPr>
                <w:rFonts w:ascii="Times New Roman" w:eastAsia="Calibri" w:hAnsi="Times New Roman" w:cs="Times New Roman"/>
                <w:i/>
                <w:color w:val="1F497D"/>
                <w:sz w:val="28"/>
                <w:szCs w:val="28"/>
              </w:rPr>
            </w:pPr>
            <w:r w:rsidRPr="00947A9D">
              <w:rPr>
                <w:rFonts w:ascii="Times New Roman" w:eastAsia="Calibri" w:hAnsi="Times New Roman" w:cs="Times New Roman"/>
                <w:i/>
                <w:color w:val="1F497D"/>
                <w:sz w:val="28"/>
                <w:szCs w:val="28"/>
              </w:rPr>
              <w:t>1</w:t>
            </w:r>
          </w:p>
        </w:tc>
        <w:tc>
          <w:tcPr>
            <w:tcW w:w="1914" w:type="dxa"/>
            <w:tcBorders>
              <w:top w:val="single" w:sz="4" w:space="0" w:color="auto"/>
              <w:bottom w:val="single" w:sz="4" w:space="0" w:color="auto"/>
            </w:tcBorders>
          </w:tcPr>
          <w:p w:rsidR="00861FD0" w:rsidRPr="00947A9D" w:rsidRDefault="00861FD0" w:rsidP="00861FD0">
            <w:pPr>
              <w:spacing w:after="0" w:line="240" w:lineRule="auto"/>
              <w:jc w:val="both"/>
              <w:rPr>
                <w:rFonts w:ascii="Times New Roman" w:eastAsia="Calibri" w:hAnsi="Times New Roman" w:cs="Times New Roman"/>
                <w:i/>
                <w:color w:val="1F497D"/>
                <w:sz w:val="28"/>
                <w:szCs w:val="28"/>
              </w:rPr>
            </w:pPr>
            <w:r w:rsidRPr="00947A9D">
              <w:rPr>
                <w:rFonts w:ascii="Times New Roman" w:eastAsia="Calibri" w:hAnsi="Times New Roman" w:cs="Times New Roman"/>
                <w:i/>
                <w:color w:val="1F497D"/>
                <w:sz w:val="28"/>
                <w:szCs w:val="28"/>
              </w:rPr>
              <w:t>первая младшая группа (от 2 до 3)</w:t>
            </w:r>
          </w:p>
        </w:tc>
        <w:tc>
          <w:tcPr>
            <w:tcW w:w="1914" w:type="dxa"/>
          </w:tcPr>
          <w:p w:rsidR="00861FD0" w:rsidRPr="00947A9D" w:rsidRDefault="00947A9D" w:rsidP="00861FD0">
            <w:pPr>
              <w:spacing w:after="0" w:line="240" w:lineRule="auto"/>
              <w:jc w:val="both"/>
              <w:rPr>
                <w:rFonts w:ascii="Times New Roman" w:eastAsia="Calibri" w:hAnsi="Times New Roman" w:cs="Times New Roman"/>
                <w:i/>
                <w:color w:val="1F497D"/>
                <w:sz w:val="28"/>
                <w:szCs w:val="28"/>
              </w:rPr>
            </w:pPr>
            <w:r w:rsidRPr="00947A9D">
              <w:rPr>
                <w:rFonts w:ascii="Times New Roman" w:eastAsia="Calibri" w:hAnsi="Times New Roman" w:cs="Times New Roman"/>
                <w:i/>
                <w:color w:val="1F497D"/>
                <w:sz w:val="28"/>
                <w:szCs w:val="28"/>
              </w:rPr>
              <w:t>28</w:t>
            </w:r>
          </w:p>
        </w:tc>
      </w:tr>
      <w:tr w:rsidR="00861FD0" w:rsidRPr="00947A9D" w:rsidTr="00861FD0">
        <w:tc>
          <w:tcPr>
            <w:tcW w:w="1914" w:type="dxa"/>
          </w:tcPr>
          <w:p w:rsidR="00861FD0" w:rsidRPr="00947A9D" w:rsidRDefault="00947A9D" w:rsidP="00861FD0">
            <w:pPr>
              <w:spacing w:after="0" w:line="240" w:lineRule="auto"/>
              <w:jc w:val="both"/>
              <w:rPr>
                <w:rFonts w:ascii="Times New Roman" w:eastAsia="Times New Roman" w:hAnsi="Times New Roman" w:cs="Times New Roman"/>
                <w:i/>
                <w:iCs/>
                <w:color w:val="1F497D"/>
                <w:sz w:val="28"/>
                <w:szCs w:val="28"/>
              </w:rPr>
            </w:pPr>
            <w:r w:rsidRPr="00947A9D">
              <w:rPr>
                <w:rFonts w:ascii="Times New Roman" w:eastAsia="Times New Roman" w:hAnsi="Times New Roman" w:cs="Times New Roman"/>
                <w:i/>
                <w:iCs/>
                <w:color w:val="1F497D"/>
                <w:sz w:val="28"/>
                <w:szCs w:val="28"/>
              </w:rPr>
              <w:t>В</w:t>
            </w:r>
            <w:r w:rsidR="00861FD0" w:rsidRPr="00947A9D">
              <w:rPr>
                <w:rFonts w:ascii="Times New Roman" w:eastAsia="Times New Roman" w:hAnsi="Times New Roman" w:cs="Times New Roman"/>
                <w:i/>
                <w:iCs/>
                <w:color w:val="1F497D"/>
                <w:sz w:val="28"/>
                <w:szCs w:val="28"/>
              </w:rPr>
              <w:t>сего</w:t>
            </w:r>
            <w:r w:rsidRPr="00947A9D">
              <w:rPr>
                <w:rFonts w:ascii="Times New Roman" w:eastAsia="Times New Roman" w:hAnsi="Times New Roman" w:cs="Times New Roman"/>
                <w:i/>
                <w:iCs/>
                <w:color w:val="1F497D"/>
                <w:sz w:val="28"/>
                <w:szCs w:val="28"/>
              </w:rPr>
              <w:t xml:space="preserve"> </w:t>
            </w:r>
          </w:p>
        </w:tc>
        <w:tc>
          <w:tcPr>
            <w:tcW w:w="1914" w:type="dxa"/>
          </w:tcPr>
          <w:p w:rsidR="00861FD0" w:rsidRPr="00947A9D" w:rsidRDefault="00861FD0" w:rsidP="00861FD0">
            <w:pPr>
              <w:spacing w:after="0" w:line="240" w:lineRule="auto"/>
              <w:jc w:val="both"/>
              <w:rPr>
                <w:rFonts w:ascii="Times New Roman" w:eastAsia="Calibri" w:hAnsi="Times New Roman" w:cs="Times New Roman"/>
                <w:i/>
                <w:color w:val="1F497D"/>
                <w:sz w:val="28"/>
                <w:szCs w:val="28"/>
              </w:rPr>
            </w:pPr>
            <w:r w:rsidRPr="00947A9D">
              <w:rPr>
                <w:rFonts w:ascii="Times New Roman" w:eastAsia="Calibri" w:hAnsi="Times New Roman" w:cs="Times New Roman"/>
                <w:i/>
                <w:color w:val="1F497D"/>
                <w:sz w:val="28"/>
                <w:szCs w:val="28"/>
              </w:rPr>
              <w:t>3</w:t>
            </w:r>
          </w:p>
        </w:tc>
        <w:tc>
          <w:tcPr>
            <w:tcW w:w="1914" w:type="dxa"/>
            <w:tcBorders>
              <w:top w:val="single" w:sz="4" w:space="0" w:color="auto"/>
            </w:tcBorders>
          </w:tcPr>
          <w:p w:rsidR="00861FD0" w:rsidRPr="00947A9D" w:rsidRDefault="00861FD0" w:rsidP="00861FD0">
            <w:pPr>
              <w:spacing w:after="0" w:line="240" w:lineRule="auto"/>
              <w:jc w:val="both"/>
              <w:rPr>
                <w:rFonts w:ascii="Times New Roman" w:eastAsia="Calibri" w:hAnsi="Times New Roman" w:cs="Times New Roman"/>
                <w:i/>
                <w:color w:val="1F497D"/>
                <w:sz w:val="28"/>
                <w:szCs w:val="28"/>
              </w:rPr>
            </w:pPr>
          </w:p>
        </w:tc>
        <w:tc>
          <w:tcPr>
            <w:tcW w:w="1914" w:type="dxa"/>
          </w:tcPr>
          <w:p w:rsidR="00861FD0" w:rsidRPr="00947A9D" w:rsidRDefault="00861FD0" w:rsidP="00861FD0">
            <w:pPr>
              <w:spacing w:after="0" w:line="240" w:lineRule="auto"/>
              <w:jc w:val="both"/>
              <w:rPr>
                <w:rFonts w:ascii="Times New Roman" w:eastAsia="Calibri" w:hAnsi="Times New Roman" w:cs="Times New Roman"/>
                <w:i/>
                <w:color w:val="1F497D"/>
                <w:sz w:val="28"/>
                <w:szCs w:val="28"/>
              </w:rPr>
            </w:pPr>
            <w:r w:rsidRPr="00947A9D">
              <w:rPr>
                <w:rFonts w:ascii="Times New Roman" w:eastAsia="Calibri" w:hAnsi="Times New Roman" w:cs="Times New Roman"/>
                <w:i/>
                <w:color w:val="1F497D"/>
                <w:sz w:val="28"/>
                <w:szCs w:val="28"/>
              </w:rPr>
              <w:t>77</w:t>
            </w:r>
          </w:p>
        </w:tc>
      </w:tr>
    </w:tbl>
    <w:p w:rsidR="00861FD0" w:rsidRPr="00947A9D" w:rsidRDefault="00861FD0" w:rsidP="00861FD0">
      <w:pPr>
        <w:tabs>
          <w:tab w:val="left" w:pos="9126"/>
        </w:tabs>
        <w:autoSpaceDE w:val="0"/>
        <w:autoSpaceDN w:val="0"/>
        <w:adjustRightInd w:val="0"/>
        <w:spacing w:after="0" w:line="360" w:lineRule="auto"/>
        <w:rPr>
          <w:rFonts w:ascii="Times New Roman" w:eastAsia="Calibri" w:hAnsi="Times New Roman" w:cs="Times New Roman"/>
          <w:b/>
          <w:bCs/>
          <w:i/>
          <w:color w:val="FF0000"/>
          <w:sz w:val="36"/>
          <w:szCs w:val="24"/>
        </w:rPr>
      </w:pPr>
      <w:r w:rsidRPr="00947A9D">
        <w:rPr>
          <w:rFonts w:ascii="Times New Roman" w:eastAsia="Calibri" w:hAnsi="Times New Roman" w:cs="Times New Roman"/>
          <w:b/>
          <w:bCs/>
          <w:i/>
          <w:color w:val="FF0000"/>
          <w:sz w:val="36"/>
          <w:szCs w:val="24"/>
        </w:rPr>
        <w:tab/>
      </w:r>
    </w:p>
    <w:p w:rsidR="00861FD0" w:rsidRPr="00947A9D" w:rsidRDefault="00861FD0" w:rsidP="00861FD0">
      <w:pPr>
        <w:autoSpaceDE w:val="0"/>
        <w:autoSpaceDN w:val="0"/>
        <w:adjustRightInd w:val="0"/>
        <w:spacing w:after="0" w:line="360" w:lineRule="auto"/>
        <w:rPr>
          <w:rFonts w:ascii="Times New Roman" w:eastAsia="Calibri" w:hAnsi="Times New Roman" w:cs="Times New Roman"/>
          <w:b/>
          <w:bCs/>
          <w:i/>
          <w:color w:val="FF0000"/>
          <w:sz w:val="36"/>
          <w:szCs w:val="24"/>
        </w:rPr>
      </w:pPr>
    </w:p>
    <w:p w:rsidR="00861FD0" w:rsidRPr="00947A9D" w:rsidRDefault="00861FD0" w:rsidP="00861FD0">
      <w:pPr>
        <w:autoSpaceDE w:val="0"/>
        <w:autoSpaceDN w:val="0"/>
        <w:adjustRightInd w:val="0"/>
        <w:spacing w:after="0" w:line="360" w:lineRule="auto"/>
        <w:jc w:val="center"/>
        <w:rPr>
          <w:rFonts w:ascii="Times New Roman" w:eastAsia="Calibri" w:hAnsi="Times New Roman" w:cs="Times New Roman"/>
          <w:b/>
          <w:bCs/>
          <w:i/>
          <w:color w:val="FF0000"/>
          <w:sz w:val="24"/>
          <w:szCs w:val="18"/>
        </w:rPr>
      </w:pPr>
    </w:p>
    <w:p w:rsidR="00861FD0" w:rsidRPr="00947A9D" w:rsidRDefault="00861FD0" w:rsidP="00861FD0">
      <w:pPr>
        <w:jc w:val="both"/>
        <w:rPr>
          <w:rFonts w:ascii="Times New Roman" w:eastAsia="Calibri" w:hAnsi="Times New Roman" w:cs="Times New Roman"/>
          <w:b/>
          <w:i/>
          <w:iCs/>
          <w:color w:val="FF0000"/>
          <w:sz w:val="32"/>
          <w:szCs w:val="28"/>
          <w:lang w:eastAsia="ru-RU"/>
        </w:rPr>
      </w:pPr>
      <w:r w:rsidRPr="00947A9D">
        <w:rPr>
          <w:rFonts w:ascii="Times New Roman" w:eastAsia="Calibri" w:hAnsi="Times New Roman" w:cs="Times New Roman"/>
          <w:b/>
          <w:i/>
          <w:iCs/>
          <w:color w:val="FF0000"/>
          <w:sz w:val="32"/>
          <w:szCs w:val="28"/>
          <w:lang w:eastAsia="ru-RU"/>
        </w:rPr>
        <w:lastRenderedPageBreak/>
        <w:t xml:space="preserve">Сведения о количестве групп и воспитанников по гендерному развитию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3118"/>
        <w:gridCol w:w="1701"/>
        <w:gridCol w:w="1559"/>
        <w:gridCol w:w="1915"/>
      </w:tblGrid>
      <w:tr w:rsidR="00861FD0" w:rsidRPr="00947A9D" w:rsidTr="00861FD0">
        <w:trPr>
          <w:trHeight w:val="251"/>
        </w:trPr>
        <w:tc>
          <w:tcPr>
            <w:tcW w:w="1101" w:type="dxa"/>
            <w:vMerge w:val="restart"/>
          </w:tcPr>
          <w:p w:rsidR="00861FD0" w:rsidRPr="00947A9D" w:rsidRDefault="00861FD0" w:rsidP="00861FD0">
            <w:pPr>
              <w:spacing w:after="0" w:line="240" w:lineRule="auto"/>
              <w:jc w:val="both"/>
              <w:rPr>
                <w:rFonts w:ascii="Times New Roman" w:eastAsia="Calibri" w:hAnsi="Times New Roman" w:cs="Times New Roman"/>
                <w:b/>
                <w:i/>
                <w:iCs/>
                <w:color w:val="0070C0"/>
                <w:sz w:val="28"/>
                <w:szCs w:val="28"/>
                <w:lang w:eastAsia="ru-RU"/>
              </w:rPr>
            </w:pPr>
            <w:r w:rsidRPr="00947A9D">
              <w:rPr>
                <w:rFonts w:ascii="Times New Roman" w:eastAsia="Calibri" w:hAnsi="Times New Roman" w:cs="Times New Roman"/>
                <w:b/>
                <w:i/>
                <w:iCs/>
                <w:color w:val="0070C0"/>
                <w:sz w:val="28"/>
                <w:szCs w:val="28"/>
                <w:lang w:eastAsia="ru-RU"/>
              </w:rPr>
              <w:t>группа</w:t>
            </w:r>
          </w:p>
        </w:tc>
        <w:tc>
          <w:tcPr>
            <w:tcW w:w="3118" w:type="dxa"/>
            <w:vMerge w:val="restart"/>
          </w:tcPr>
          <w:p w:rsidR="00861FD0" w:rsidRPr="00947A9D" w:rsidRDefault="00861FD0" w:rsidP="00861FD0">
            <w:pPr>
              <w:spacing w:after="0" w:line="240" w:lineRule="auto"/>
              <w:jc w:val="both"/>
              <w:rPr>
                <w:rFonts w:ascii="Times New Roman" w:eastAsia="Calibri" w:hAnsi="Times New Roman" w:cs="Times New Roman"/>
                <w:b/>
                <w:i/>
                <w:iCs/>
                <w:color w:val="0070C0"/>
                <w:sz w:val="28"/>
                <w:szCs w:val="28"/>
                <w:lang w:eastAsia="ru-RU"/>
              </w:rPr>
            </w:pPr>
            <w:r w:rsidRPr="00947A9D">
              <w:rPr>
                <w:rFonts w:ascii="Times New Roman" w:eastAsia="Calibri" w:hAnsi="Times New Roman" w:cs="Times New Roman"/>
                <w:b/>
                <w:i/>
                <w:iCs/>
                <w:color w:val="0070C0"/>
                <w:sz w:val="28"/>
                <w:szCs w:val="28"/>
                <w:lang w:eastAsia="ru-RU"/>
              </w:rPr>
              <w:t xml:space="preserve">Воспитатели </w:t>
            </w:r>
          </w:p>
        </w:tc>
        <w:tc>
          <w:tcPr>
            <w:tcW w:w="3260" w:type="dxa"/>
            <w:gridSpan w:val="2"/>
            <w:tcBorders>
              <w:bottom w:val="single" w:sz="4" w:space="0" w:color="auto"/>
            </w:tcBorders>
          </w:tcPr>
          <w:p w:rsidR="00861FD0" w:rsidRPr="00947A9D" w:rsidRDefault="00861FD0" w:rsidP="00861FD0">
            <w:pPr>
              <w:spacing w:after="0" w:line="240" w:lineRule="auto"/>
              <w:jc w:val="both"/>
              <w:rPr>
                <w:rFonts w:ascii="Times New Roman" w:eastAsia="Calibri" w:hAnsi="Times New Roman" w:cs="Times New Roman"/>
                <w:b/>
                <w:i/>
                <w:iCs/>
                <w:color w:val="0070C0"/>
                <w:sz w:val="28"/>
                <w:szCs w:val="28"/>
                <w:lang w:eastAsia="ru-RU"/>
              </w:rPr>
            </w:pPr>
            <w:r w:rsidRPr="00947A9D">
              <w:rPr>
                <w:rFonts w:ascii="Times New Roman" w:eastAsia="Calibri" w:hAnsi="Times New Roman" w:cs="Times New Roman"/>
                <w:b/>
                <w:i/>
                <w:iCs/>
                <w:color w:val="0070C0"/>
                <w:sz w:val="28"/>
                <w:szCs w:val="28"/>
                <w:lang w:eastAsia="ru-RU"/>
              </w:rPr>
              <w:t xml:space="preserve">Количество детей </w:t>
            </w:r>
          </w:p>
        </w:tc>
        <w:tc>
          <w:tcPr>
            <w:tcW w:w="1915" w:type="dxa"/>
            <w:vMerge w:val="restart"/>
          </w:tcPr>
          <w:p w:rsidR="00861FD0" w:rsidRPr="00947A9D" w:rsidRDefault="00861FD0" w:rsidP="00861FD0">
            <w:pPr>
              <w:spacing w:after="0" w:line="240" w:lineRule="auto"/>
              <w:jc w:val="both"/>
              <w:rPr>
                <w:rFonts w:ascii="Times New Roman" w:eastAsia="Calibri" w:hAnsi="Times New Roman" w:cs="Times New Roman"/>
                <w:b/>
                <w:i/>
                <w:iCs/>
                <w:color w:val="0070C0"/>
                <w:sz w:val="28"/>
                <w:szCs w:val="28"/>
                <w:lang w:eastAsia="ru-RU"/>
              </w:rPr>
            </w:pPr>
            <w:r w:rsidRPr="00947A9D">
              <w:rPr>
                <w:rFonts w:ascii="Times New Roman" w:eastAsia="Calibri" w:hAnsi="Times New Roman" w:cs="Times New Roman"/>
                <w:b/>
                <w:i/>
                <w:iCs/>
                <w:color w:val="0070C0"/>
                <w:sz w:val="28"/>
                <w:szCs w:val="28"/>
                <w:lang w:eastAsia="ru-RU"/>
              </w:rPr>
              <w:t xml:space="preserve">Всего детей </w:t>
            </w:r>
          </w:p>
        </w:tc>
      </w:tr>
      <w:tr w:rsidR="00861FD0" w:rsidRPr="00947A9D" w:rsidTr="00861FD0">
        <w:trPr>
          <w:trHeight w:val="301"/>
        </w:trPr>
        <w:tc>
          <w:tcPr>
            <w:tcW w:w="1101" w:type="dxa"/>
            <w:vMerge/>
          </w:tcPr>
          <w:p w:rsidR="00861FD0" w:rsidRPr="00947A9D" w:rsidRDefault="00861FD0" w:rsidP="00861FD0">
            <w:pPr>
              <w:spacing w:after="0" w:line="240" w:lineRule="auto"/>
              <w:jc w:val="both"/>
              <w:rPr>
                <w:rFonts w:ascii="Times New Roman" w:eastAsia="Calibri" w:hAnsi="Times New Roman" w:cs="Times New Roman"/>
                <w:b/>
                <w:i/>
                <w:iCs/>
                <w:color w:val="0070C0"/>
                <w:sz w:val="28"/>
                <w:szCs w:val="28"/>
                <w:lang w:eastAsia="ru-RU"/>
              </w:rPr>
            </w:pPr>
          </w:p>
        </w:tc>
        <w:tc>
          <w:tcPr>
            <w:tcW w:w="3118" w:type="dxa"/>
            <w:vMerge/>
          </w:tcPr>
          <w:p w:rsidR="00861FD0" w:rsidRPr="00947A9D" w:rsidRDefault="00861FD0" w:rsidP="00861FD0">
            <w:pPr>
              <w:spacing w:after="0" w:line="240" w:lineRule="auto"/>
              <w:jc w:val="both"/>
              <w:rPr>
                <w:rFonts w:ascii="Times New Roman" w:eastAsia="Calibri" w:hAnsi="Times New Roman" w:cs="Times New Roman"/>
                <w:b/>
                <w:i/>
                <w:iCs/>
                <w:color w:val="0070C0"/>
                <w:sz w:val="28"/>
                <w:szCs w:val="28"/>
                <w:lang w:eastAsia="ru-RU"/>
              </w:rPr>
            </w:pPr>
          </w:p>
        </w:tc>
        <w:tc>
          <w:tcPr>
            <w:tcW w:w="1701" w:type="dxa"/>
            <w:tcBorders>
              <w:top w:val="single" w:sz="4" w:space="0" w:color="auto"/>
              <w:right w:val="single" w:sz="4" w:space="0" w:color="auto"/>
            </w:tcBorders>
          </w:tcPr>
          <w:p w:rsidR="00861FD0" w:rsidRPr="00947A9D" w:rsidRDefault="00861FD0" w:rsidP="00861FD0">
            <w:pPr>
              <w:spacing w:after="0" w:line="240" w:lineRule="auto"/>
              <w:jc w:val="both"/>
              <w:rPr>
                <w:rFonts w:ascii="Times New Roman" w:eastAsia="Calibri" w:hAnsi="Times New Roman" w:cs="Times New Roman"/>
                <w:b/>
                <w:i/>
                <w:iCs/>
                <w:color w:val="0070C0"/>
                <w:sz w:val="28"/>
                <w:szCs w:val="28"/>
                <w:lang w:eastAsia="ru-RU"/>
              </w:rPr>
            </w:pPr>
            <w:r w:rsidRPr="00947A9D">
              <w:rPr>
                <w:rFonts w:ascii="Times New Roman" w:eastAsia="Calibri" w:hAnsi="Times New Roman" w:cs="Times New Roman"/>
                <w:b/>
                <w:i/>
                <w:iCs/>
                <w:color w:val="0070C0"/>
                <w:sz w:val="28"/>
                <w:szCs w:val="28"/>
                <w:lang w:eastAsia="ru-RU"/>
              </w:rPr>
              <w:t xml:space="preserve">Мальчики </w:t>
            </w:r>
          </w:p>
        </w:tc>
        <w:tc>
          <w:tcPr>
            <w:tcW w:w="1559" w:type="dxa"/>
            <w:tcBorders>
              <w:top w:val="single" w:sz="4" w:space="0" w:color="auto"/>
              <w:left w:val="single" w:sz="4" w:space="0" w:color="auto"/>
            </w:tcBorders>
          </w:tcPr>
          <w:p w:rsidR="00861FD0" w:rsidRPr="00947A9D" w:rsidRDefault="00861FD0" w:rsidP="00861FD0">
            <w:pPr>
              <w:spacing w:after="0" w:line="240" w:lineRule="auto"/>
              <w:jc w:val="both"/>
              <w:rPr>
                <w:rFonts w:ascii="Times New Roman" w:eastAsia="Calibri" w:hAnsi="Times New Roman" w:cs="Times New Roman"/>
                <w:b/>
                <w:i/>
                <w:iCs/>
                <w:color w:val="0070C0"/>
                <w:sz w:val="28"/>
                <w:szCs w:val="28"/>
                <w:lang w:eastAsia="ru-RU"/>
              </w:rPr>
            </w:pPr>
            <w:r w:rsidRPr="00947A9D">
              <w:rPr>
                <w:rFonts w:ascii="Times New Roman" w:eastAsia="Calibri" w:hAnsi="Times New Roman" w:cs="Times New Roman"/>
                <w:b/>
                <w:i/>
                <w:iCs/>
                <w:color w:val="0070C0"/>
                <w:sz w:val="28"/>
                <w:szCs w:val="28"/>
                <w:lang w:eastAsia="ru-RU"/>
              </w:rPr>
              <w:t xml:space="preserve">Девочки </w:t>
            </w:r>
          </w:p>
        </w:tc>
        <w:tc>
          <w:tcPr>
            <w:tcW w:w="1915" w:type="dxa"/>
            <w:vMerge/>
          </w:tcPr>
          <w:p w:rsidR="00861FD0" w:rsidRPr="00947A9D" w:rsidRDefault="00861FD0" w:rsidP="00861FD0">
            <w:pPr>
              <w:spacing w:after="0" w:line="240" w:lineRule="auto"/>
              <w:jc w:val="both"/>
              <w:rPr>
                <w:rFonts w:ascii="Times New Roman" w:eastAsia="Calibri" w:hAnsi="Times New Roman" w:cs="Times New Roman"/>
                <w:b/>
                <w:i/>
                <w:iCs/>
                <w:color w:val="0070C0"/>
                <w:sz w:val="28"/>
                <w:szCs w:val="28"/>
                <w:lang w:eastAsia="ru-RU"/>
              </w:rPr>
            </w:pPr>
          </w:p>
        </w:tc>
      </w:tr>
      <w:tr w:rsidR="00861FD0" w:rsidRPr="00947A9D" w:rsidTr="00861FD0">
        <w:tc>
          <w:tcPr>
            <w:tcW w:w="1101" w:type="dxa"/>
          </w:tcPr>
          <w:p w:rsidR="00861FD0" w:rsidRPr="00947A9D" w:rsidRDefault="00861FD0" w:rsidP="00861FD0">
            <w:pPr>
              <w:spacing w:after="0" w:line="240" w:lineRule="auto"/>
              <w:jc w:val="both"/>
              <w:rPr>
                <w:rFonts w:ascii="Times New Roman" w:eastAsia="Calibri" w:hAnsi="Times New Roman" w:cs="Times New Roman"/>
                <w:b/>
                <w:i/>
                <w:iCs/>
                <w:color w:val="0070C0"/>
                <w:sz w:val="28"/>
                <w:szCs w:val="28"/>
                <w:lang w:eastAsia="ru-RU"/>
              </w:rPr>
            </w:pPr>
            <w:r w:rsidRPr="00947A9D">
              <w:rPr>
                <w:rFonts w:ascii="Times New Roman" w:eastAsia="Calibri" w:hAnsi="Times New Roman" w:cs="Times New Roman"/>
                <w:b/>
                <w:i/>
                <w:iCs/>
                <w:color w:val="0070C0"/>
                <w:sz w:val="28"/>
                <w:szCs w:val="28"/>
                <w:lang w:eastAsia="ru-RU"/>
              </w:rPr>
              <w:t>1 группа</w:t>
            </w:r>
          </w:p>
        </w:tc>
        <w:tc>
          <w:tcPr>
            <w:tcW w:w="3118" w:type="dxa"/>
          </w:tcPr>
          <w:p w:rsidR="00861FD0" w:rsidRPr="00947A9D" w:rsidRDefault="00861FD0" w:rsidP="00861FD0">
            <w:pPr>
              <w:spacing w:after="0" w:line="240" w:lineRule="auto"/>
              <w:jc w:val="both"/>
              <w:rPr>
                <w:rFonts w:ascii="Times New Roman" w:eastAsia="Calibri" w:hAnsi="Times New Roman" w:cs="Times New Roman"/>
                <w:b/>
                <w:i/>
                <w:iCs/>
                <w:color w:val="0070C0"/>
                <w:sz w:val="28"/>
                <w:szCs w:val="28"/>
                <w:lang w:eastAsia="ru-RU"/>
              </w:rPr>
            </w:pPr>
            <w:proofErr w:type="spellStart"/>
            <w:r w:rsidRPr="00947A9D">
              <w:rPr>
                <w:rFonts w:ascii="Times New Roman" w:eastAsia="Calibri" w:hAnsi="Times New Roman" w:cs="Times New Roman"/>
                <w:b/>
                <w:i/>
                <w:iCs/>
                <w:color w:val="0070C0"/>
                <w:sz w:val="28"/>
                <w:szCs w:val="28"/>
                <w:lang w:eastAsia="ru-RU"/>
              </w:rPr>
              <w:t>Сиражутдинова</w:t>
            </w:r>
            <w:proofErr w:type="spellEnd"/>
            <w:r w:rsidRPr="00947A9D">
              <w:rPr>
                <w:rFonts w:ascii="Times New Roman" w:eastAsia="Calibri" w:hAnsi="Times New Roman" w:cs="Times New Roman"/>
                <w:b/>
                <w:i/>
                <w:iCs/>
                <w:color w:val="0070C0"/>
                <w:sz w:val="28"/>
                <w:szCs w:val="28"/>
                <w:lang w:eastAsia="ru-RU"/>
              </w:rPr>
              <w:t xml:space="preserve"> А.М.</w:t>
            </w:r>
          </w:p>
          <w:p w:rsidR="00861FD0" w:rsidRPr="00947A9D" w:rsidRDefault="00861FD0" w:rsidP="00861FD0">
            <w:pPr>
              <w:spacing w:after="0" w:line="240" w:lineRule="auto"/>
              <w:jc w:val="both"/>
              <w:rPr>
                <w:rFonts w:ascii="Times New Roman" w:eastAsia="Calibri" w:hAnsi="Times New Roman" w:cs="Times New Roman"/>
                <w:b/>
                <w:i/>
                <w:iCs/>
                <w:color w:val="0070C0"/>
                <w:sz w:val="28"/>
                <w:szCs w:val="28"/>
                <w:lang w:eastAsia="ru-RU"/>
              </w:rPr>
            </w:pPr>
            <w:proofErr w:type="spellStart"/>
            <w:r w:rsidRPr="00947A9D">
              <w:rPr>
                <w:rFonts w:ascii="Times New Roman" w:eastAsia="Calibri" w:hAnsi="Times New Roman" w:cs="Times New Roman"/>
                <w:b/>
                <w:i/>
                <w:iCs/>
                <w:color w:val="0070C0"/>
                <w:sz w:val="28"/>
                <w:szCs w:val="28"/>
                <w:lang w:eastAsia="ru-RU"/>
              </w:rPr>
              <w:t>Нажмутдинова</w:t>
            </w:r>
            <w:proofErr w:type="spellEnd"/>
            <w:r w:rsidRPr="00947A9D">
              <w:rPr>
                <w:rFonts w:ascii="Times New Roman" w:eastAsia="Calibri" w:hAnsi="Times New Roman" w:cs="Times New Roman"/>
                <w:b/>
                <w:i/>
                <w:iCs/>
                <w:color w:val="0070C0"/>
                <w:sz w:val="28"/>
                <w:szCs w:val="28"/>
                <w:lang w:eastAsia="ru-RU"/>
              </w:rPr>
              <w:t xml:space="preserve"> Х.М.</w:t>
            </w:r>
          </w:p>
        </w:tc>
        <w:tc>
          <w:tcPr>
            <w:tcW w:w="1701" w:type="dxa"/>
          </w:tcPr>
          <w:p w:rsidR="00861FD0" w:rsidRPr="00947A9D" w:rsidRDefault="00947A9D" w:rsidP="00861FD0">
            <w:pPr>
              <w:spacing w:after="0" w:line="240" w:lineRule="auto"/>
              <w:jc w:val="both"/>
              <w:rPr>
                <w:rFonts w:ascii="Times New Roman" w:eastAsia="Calibri" w:hAnsi="Times New Roman" w:cs="Times New Roman"/>
                <w:b/>
                <w:i/>
                <w:iCs/>
                <w:color w:val="0070C0"/>
                <w:sz w:val="28"/>
                <w:szCs w:val="28"/>
                <w:lang w:eastAsia="ru-RU"/>
              </w:rPr>
            </w:pPr>
            <w:r w:rsidRPr="00947A9D">
              <w:rPr>
                <w:rFonts w:ascii="Times New Roman" w:eastAsia="Calibri" w:hAnsi="Times New Roman" w:cs="Times New Roman"/>
                <w:b/>
                <w:i/>
                <w:iCs/>
                <w:color w:val="0070C0"/>
                <w:sz w:val="28"/>
                <w:szCs w:val="28"/>
                <w:lang w:eastAsia="ru-RU"/>
              </w:rPr>
              <w:t>13</w:t>
            </w:r>
          </w:p>
        </w:tc>
        <w:tc>
          <w:tcPr>
            <w:tcW w:w="1559" w:type="dxa"/>
          </w:tcPr>
          <w:p w:rsidR="00861FD0" w:rsidRPr="00947A9D" w:rsidRDefault="00947A9D" w:rsidP="00861FD0">
            <w:pPr>
              <w:spacing w:after="0" w:line="240" w:lineRule="auto"/>
              <w:jc w:val="both"/>
              <w:rPr>
                <w:rFonts w:ascii="Times New Roman" w:eastAsia="Calibri" w:hAnsi="Times New Roman" w:cs="Times New Roman"/>
                <w:b/>
                <w:i/>
                <w:iCs/>
                <w:color w:val="0070C0"/>
                <w:sz w:val="28"/>
                <w:szCs w:val="28"/>
                <w:lang w:eastAsia="ru-RU"/>
              </w:rPr>
            </w:pPr>
            <w:r w:rsidRPr="00947A9D">
              <w:rPr>
                <w:rFonts w:ascii="Times New Roman" w:eastAsia="Calibri" w:hAnsi="Times New Roman" w:cs="Times New Roman"/>
                <w:b/>
                <w:i/>
                <w:iCs/>
                <w:color w:val="0070C0"/>
                <w:sz w:val="28"/>
                <w:szCs w:val="28"/>
                <w:lang w:eastAsia="ru-RU"/>
              </w:rPr>
              <w:t>8</w:t>
            </w:r>
          </w:p>
        </w:tc>
        <w:tc>
          <w:tcPr>
            <w:tcW w:w="1915" w:type="dxa"/>
          </w:tcPr>
          <w:p w:rsidR="00861FD0" w:rsidRPr="00947A9D" w:rsidRDefault="00861FD0" w:rsidP="00861FD0">
            <w:pPr>
              <w:spacing w:after="0" w:line="240" w:lineRule="auto"/>
              <w:jc w:val="both"/>
              <w:rPr>
                <w:rFonts w:ascii="Times New Roman" w:eastAsia="Calibri" w:hAnsi="Times New Roman" w:cs="Times New Roman"/>
                <w:b/>
                <w:i/>
                <w:iCs/>
                <w:color w:val="0070C0"/>
                <w:sz w:val="28"/>
                <w:szCs w:val="28"/>
                <w:lang w:eastAsia="ru-RU"/>
              </w:rPr>
            </w:pPr>
            <w:r w:rsidRPr="00947A9D">
              <w:rPr>
                <w:rFonts w:ascii="Times New Roman" w:eastAsia="Calibri" w:hAnsi="Times New Roman" w:cs="Times New Roman"/>
                <w:b/>
                <w:i/>
                <w:iCs/>
                <w:color w:val="0070C0"/>
                <w:sz w:val="28"/>
                <w:szCs w:val="28"/>
                <w:lang w:eastAsia="ru-RU"/>
              </w:rPr>
              <w:t>21</w:t>
            </w:r>
          </w:p>
        </w:tc>
      </w:tr>
      <w:tr w:rsidR="00861FD0" w:rsidRPr="00947A9D" w:rsidTr="00861FD0">
        <w:tc>
          <w:tcPr>
            <w:tcW w:w="1101" w:type="dxa"/>
          </w:tcPr>
          <w:p w:rsidR="00861FD0" w:rsidRPr="00947A9D" w:rsidRDefault="00861FD0" w:rsidP="00861FD0">
            <w:pPr>
              <w:spacing w:after="0" w:line="240" w:lineRule="auto"/>
              <w:jc w:val="both"/>
              <w:rPr>
                <w:rFonts w:ascii="Times New Roman" w:eastAsia="Calibri" w:hAnsi="Times New Roman" w:cs="Times New Roman"/>
                <w:b/>
                <w:i/>
                <w:iCs/>
                <w:color w:val="0070C0"/>
                <w:sz w:val="28"/>
                <w:szCs w:val="28"/>
                <w:lang w:eastAsia="ru-RU"/>
              </w:rPr>
            </w:pPr>
            <w:r w:rsidRPr="00947A9D">
              <w:rPr>
                <w:rFonts w:ascii="Times New Roman" w:eastAsia="Calibri" w:hAnsi="Times New Roman" w:cs="Times New Roman"/>
                <w:b/>
                <w:i/>
                <w:iCs/>
                <w:color w:val="0070C0"/>
                <w:sz w:val="28"/>
                <w:szCs w:val="28"/>
                <w:lang w:eastAsia="ru-RU"/>
              </w:rPr>
              <w:t>2 группа</w:t>
            </w:r>
          </w:p>
        </w:tc>
        <w:tc>
          <w:tcPr>
            <w:tcW w:w="3118" w:type="dxa"/>
          </w:tcPr>
          <w:p w:rsidR="00861FD0" w:rsidRPr="00947A9D" w:rsidRDefault="00861FD0" w:rsidP="00861FD0">
            <w:pPr>
              <w:spacing w:after="0" w:line="240" w:lineRule="auto"/>
              <w:jc w:val="both"/>
              <w:rPr>
                <w:rFonts w:ascii="Times New Roman" w:eastAsia="Calibri" w:hAnsi="Times New Roman" w:cs="Times New Roman"/>
                <w:b/>
                <w:i/>
                <w:iCs/>
                <w:color w:val="0070C0"/>
                <w:sz w:val="28"/>
                <w:szCs w:val="28"/>
                <w:lang w:eastAsia="ru-RU"/>
              </w:rPr>
            </w:pPr>
            <w:proofErr w:type="spellStart"/>
            <w:r w:rsidRPr="00947A9D">
              <w:rPr>
                <w:rFonts w:ascii="Times New Roman" w:eastAsia="Calibri" w:hAnsi="Times New Roman" w:cs="Times New Roman"/>
                <w:b/>
                <w:i/>
                <w:iCs/>
                <w:color w:val="0070C0"/>
                <w:sz w:val="28"/>
                <w:szCs w:val="28"/>
                <w:lang w:eastAsia="ru-RU"/>
              </w:rPr>
              <w:t>Махмутилова</w:t>
            </w:r>
            <w:proofErr w:type="spellEnd"/>
            <w:r w:rsidRPr="00947A9D">
              <w:rPr>
                <w:rFonts w:ascii="Times New Roman" w:eastAsia="Calibri" w:hAnsi="Times New Roman" w:cs="Times New Roman"/>
                <w:b/>
                <w:i/>
                <w:iCs/>
                <w:color w:val="0070C0"/>
                <w:sz w:val="28"/>
                <w:szCs w:val="28"/>
                <w:lang w:eastAsia="ru-RU"/>
              </w:rPr>
              <w:t xml:space="preserve"> Рамазанова А.Н.</w:t>
            </w:r>
          </w:p>
          <w:p w:rsidR="00861FD0" w:rsidRPr="00947A9D" w:rsidRDefault="00861FD0" w:rsidP="00861FD0">
            <w:pPr>
              <w:spacing w:after="0" w:line="240" w:lineRule="auto"/>
              <w:jc w:val="both"/>
              <w:rPr>
                <w:rFonts w:ascii="Times New Roman" w:eastAsia="Calibri" w:hAnsi="Times New Roman" w:cs="Times New Roman"/>
                <w:b/>
                <w:i/>
                <w:iCs/>
                <w:color w:val="0070C0"/>
                <w:sz w:val="28"/>
                <w:szCs w:val="28"/>
                <w:lang w:eastAsia="ru-RU"/>
              </w:rPr>
            </w:pPr>
          </w:p>
        </w:tc>
        <w:tc>
          <w:tcPr>
            <w:tcW w:w="1701" w:type="dxa"/>
          </w:tcPr>
          <w:p w:rsidR="00861FD0" w:rsidRPr="00947A9D" w:rsidRDefault="00947A9D" w:rsidP="00861FD0">
            <w:pPr>
              <w:spacing w:after="0" w:line="240" w:lineRule="auto"/>
              <w:jc w:val="both"/>
              <w:rPr>
                <w:rFonts w:ascii="Times New Roman" w:eastAsia="Calibri" w:hAnsi="Times New Roman" w:cs="Times New Roman"/>
                <w:b/>
                <w:i/>
                <w:iCs/>
                <w:color w:val="0070C0"/>
                <w:sz w:val="28"/>
                <w:szCs w:val="28"/>
                <w:lang w:eastAsia="ru-RU"/>
              </w:rPr>
            </w:pPr>
            <w:r w:rsidRPr="00947A9D">
              <w:rPr>
                <w:rFonts w:ascii="Times New Roman" w:eastAsia="Calibri" w:hAnsi="Times New Roman" w:cs="Times New Roman"/>
                <w:b/>
                <w:i/>
                <w:iCs/>
                <w:color w:val="0070C0"/>
                <w:sz w:val="28"/>
                <w:szCs w:val="28"/>
                <w:lang w:eastAsia="ru-RU"/>
              </w:rPr>
              <w:t>12</w:t>
            </w:r>
          </w:p>
        </w:tc>
        <w:tc>
          <w:tcPr>
            <w:tcW w:w="1559" w:type="dxa"/>
          </w:tcPr>
          <w:p w:rsidR="00861FD0" w:rsidRPr="00947A9D" w:rsidRDefault="00947A9D" w:rsidP="00861FD0">
            <w:pPr>
              <w:spacing w:after="0" w:line="240" w:lineRule="auto"/>
              <w:jc w:val="both"/>
              <w:rPr>
                <w:rFonts w:ascii="Times New Roman" w:eastAsia="Calibri" w:hAnsi="Times New Roman" w:cs="Times New Roman"/>
                <w:b/>
                <w:i/>
                <w:iCs/>
                <w:color w:val="0070C0"/>
                <w:sz w:val="28"/>
                <w:szCs w:val="28"/>
                <w:lang w:eastAsia="ru-RU"/>
              </w:rPr>
            </w:pPr>
            <w:r w:rsidRPr="00947A9D">
              <w:rPr>
                <w:rFonts w:ascii="Times New Roman" w:eastAsia="Calibri" w:hAnsi="Times New Roman" w:cs="Times New Roman"/>
                <w:b/>
                <w:i/>
                <w:iCs/>
                <w:color w:val="0070C0"/>
                <w:sz w:val="28"/>
                <w:szCs w:val="28"/>
                <w:lang w:eastAsia="ru-RU"/>
              </w:rPr>
              <w:t>16</w:t>
            </w:r>
          </w:p>
        </w:tc>
        <w:tc>
          <w:tcPr>
            <w:tcW w:w="1915" w:type="dxa"/>
          </w:tcPr>
          <w:p w:rsidR="00861FD0" w:rsidRPr="00947A9D" w:rsidRDefault="00947A9D" w:rsidP="00861FD0">
            <w:pPr>
              <w:spacing w:after="0" w:line="240" w:lineRule="auto"/>
              <w:jc w:val="both"/>
              <w:rPr>
                <w:rFonts w:ascii="Times New Roman" w:eastAsia="Calibri" w:hAnsi="Times New Roman" w:cs="Times New Roman"/>
                <w:b/>
                <w:i/>
                <w:iCs/>
                <w:color w:val="0070C0"/>
                <w:sz w:val="28"/>
                <w:szCs w:val="28"/>
                <w:lang w:eastAsia="ru-RU"/>
              </w:rPr>
            </w:pPr>
            <w:r w:rsidRPr="00947A9D">
              <w:rPr>
                <w:rFonts w:ascii="Times New Roman" w:eastAsia="Calibri" w:hAnsi="Times New Roman" w:cs="Times New Roman"/>
                <w:b/>
                <w:i/>
                <w:iCs/>
                <w:color w:val="0070C0"/>
                <w:sz w:val="28"/>
                <w:szCs w:val="28"/>
                <w:lang w:eastAsia="ru-RU"/>
              </w:rPr>
              <w:t>28</w:t>
            </w:r>
          </w:p>
        </w:tc>
      </w:tr>
      <w:tr w:rsidR="00861FD0" w:rsidRPr="00947A9D" w:rsidTr="00861FD0">
        <w:tc>
          <w:tcPr>
            <w:tcW w:w="1101" w:type="dxa"/>
          </w:tcPr>
          <w:p w:rsidR="00861FD0" w:rsidRPr="00947A9D" w:rsidRDefault="00861FD0" w:rsidP="00861FD0">
            <w:pPr>
              <w:spacing w:after="0" w:line="240" w:lineRule="auto"/>
              <w:jc w:val="both"/>
              <w:rPr>
                <w:rFonts w:ascii="Times New Roman" w:eastAsia="Calibri" w:hAnsi="Times New Roman" w:cs="Times New Roman"/>
                <w:b/>
                <w:i/>
                <w:iCs/>
                <w:color w:val="0070C0"/>
                <w:sz w:val="28"/>
                <w:szCs w:val="28"/>
                <w:lang w:eastAsia="ru-RU"/>
              </w:rPr>
            </w:pPr>
            <w:r w:rsidRPr="00947A9D">
              <w:rPr>
                <w:rFonts w:ascii="Times New Roman" w:eastAsia="Calibri" w:hAnsi="Times New Roman" w:cs="Times New Roman"/>
                <w:b/>
                <w:i/>
                <w:iCs/>
                <w:color w:val="0070C0"/>
                <w:sz w:val="28"/>
                <w:szCs w:val="28"/>
                <w:lang w:eastAsia="ru-RU"/>
              </w:rPr>
              <w:t>3 группа</w:t>
            </w:r>
          </w:p>
        </w:tc>
        <w:tc>
          <w:tcPr>
            <w:tcW w:w="3118" w:type="dxa"/>
          </w:tcPr>
          <w:p w:rsidR="00861FD0" w:rsidRPr="00947A9D" w:rsidRDefault="00861FD0" w:rsidP="00861FD0">
            <w:pPr>
              <w:spacing w:after="0" w:line="240" w:lineRule="auto"/>
              <w:jc w:val="both"/>
              <w:rPr>
                <w:rFonts w:ascii="Times New Roman" w:eastAsia="Calibri" w:hAnsi="Times New Roman" w:cs="Times New Roman"/>
                <w:b/>
                <w:i/>
                <w:iCs/>
                <w:color w:val="0070C0"/>
                <w:sz w:val="28"/>
                <w:szCs w:val="28"/>
                <w:lang w:eastAsia="ru-RU"/>
              </w:rPr>
            </w:pPr>
            <w:proofErr w:type="spellStart"/>
            <w:r w:rsidRPr="00947A9D">
              <w:rPr>
                <w:rFonts w:ascii="Times New Roman" w:eastAsia="Calibri" w:hAnsi="Times New Roman" w:cs="Times New Roman"/>
                <w:b/>
                <w:i/>
                <w:iCs/>
                <w:color w:val="0070C0"/>
                <w:sz w:val="28"/>
                <w:szCs w:val="28"/>
                <w:lang w:eastAsia="ru-RU"/>
              </w:rPr>
              <w:t>Абукова</w:t>
            </w:r>
            <w:proofErr w:type="spellEnd"/>
            <w:r w:rsidRPr="00947A9D">
              <w:rPr>
                <w:rFonts w:ascii="Times New Roman" w:eastAsia="Calibri" w:hAnsi="Times New Roman" w:cs="Times New Roman"/>
                <w:b/>
                <w:i/>
                <w:iCs/>
                <w:color w:val="0070C0"/>
                <w:sz w:val="28"/>
                <w:szCs w:val="28"/>
                <w:lang w:eastAsia="ru-RU"/>
              </w:rPr>
              <w:t xml:space="preserve"> Н.М.</w:t>
            </w:r>
          </w:p>
          <w:p w:rsidR="00861FD0" w:rsidRPr="00947A9D" w:rsidRDefault="00861FD0" w:rsidP="00861FD0">
            <w:pPr>
              <w:spacing w:after="0" w:line="240" w:lineRule="auto"/>
              <w:jc w:val="both"/>
              <w:rPr>
                <w:rFonts w:ascii="Times New Roman" w:eastAsia="Calibri" w:hAnsi="Times New Roman" w:cs="Times New Roman"/>
                <w:b/>
                <w:i/>
                <w:iCs/>
                <w:color w:val="0070C0"/>
                <w:sz w:val="28"/>
                <w:szCs w:val="28"/>
                <w:lang w:eastAsia="ru-RU"/>
              </w:rPr>
            </w:pPr>
            <w:r w:rsidRPr="00947A9D">
              <w:rPr>
                <w:rFonts w:ascii="Times New Roman" w:eastAsia="Calibri" w:hAnsi="Times New Roman" w:cs="Times New Roman"/>
                <w:b/>
                <w:i/>
                <w:iCs/>
                <w:color w:val="0070C0"/>
                <w:sz w:val="28"/>
                <w:szCs w:val="28"/>
                <w:lang w:eastAsia="ru-RU"/>
              </w:rPr>
              <w:t>Джалилова А.И.</w:t>
            </w:r>
          </w:p>
        </w:tc>
        <w:tc>
          <w:tcPr>
            <w:tcW w:w="1701" w:type="dxa"/>
          </w:tcPr>
          <w:p w:rsidR="00861FD0" w:rsidRPr="00947A9D" w:rsidRDefault="00947A9D" w:rsidP="00861FD0">
            <w:pPr>
              <w:spacing w:after="0" w:line="240" w:lineRule="auto"/>
              <w:jc w:val="both"/>
              <w:rPr>
                <w:rFonts w:ascii="Times New Roman" w:eastAsia="Calibri" w:hAnsi="Times New Roman" w:cs="Times New Roman"/>
                <w:b/>
                <w:i/>
                <w:iCs/>
                <w:color w:val="0070C0"/>
                <w:sz w:val="28"/>
                <w:szCs w:val="28"/>
                <w:lang w:eastAsia="ru-RU"/>
              </w:rPr>
            </w:pPr>
            <w:r w:rsidRPr="00947A9D">
              <w:rPr>
                <w:rFonts w:ascii="Times New Roman" w:eastAsia="Calibri" w:hAnsi="Times New Roman" w:cs="Times New Roman"/>
                <w:b/>
                <w:i/>
                <w:iCs/>
                <w:color w:val="0070C0"/>
                <w:sz w:val="28"/>
                <w:szCs w:val="28"/>
                <w:lang w:eastAsia="ru-RU"/>
              </w:rPr>
              <w:t>12</w:t>
            </w:r>
          </w:p>
        </w:tc>
        <w:tc>
          <w:tcPr>
            <w:tcW w:w="1559" w:type="dxa"/>
          </w:tcPr>
          <w:p w:rsidR="00861FD0" w:rsidRPr="00947A9D" w:rsidRDefault="00947A9D" w:rsidP="00861FD0">
            <w:pPr>
              <w:spacing w:after="0" w:line="240" w:lineRule="auto"/>
              <w:jc w:val="both"/>
              <w:rPr>
                <w:rFonts w:ascii="Times New Roman" w:eastAsia="Calibri" w:hAnsi="Times New Roman" w:cs="Times New Roman"/>
                <w:b/>
                <w:i/>
                <w:iCs/>
                <w:color w:val="0070C0"/>
                <w:sz w:val="28"/>
                <w:szCs w:val="28"/>
                <w:lang w:eastAsia="ru-RU"/>
              </w:rPr>
            </w:pPr>
            <w:r w:rsidRPr="00947A9D">
              <w:rPr>
                <w:rFonts w:ascii="Times New Roman" w:eastAsia="Calibri" w:hAnsi="Times New Roman" w:cs="Times New Roman"/>
                <w:b/>
                <w:i/>
                <w:iCs/>
                <w:color w:val="0070C0"/>
                <w:sz w:val="28"/>
                <w:szCs w:val="28"/>
                <w:lang w:eastAsia="ru-RU"/>
              </w:rPr>
              <w:t>16</w:t>
            </w:r>
          </w:p>
        </w:tc>
        <w:tc>
          <w:tcPr>
            <w:tcW w:w="1915" w:type="dxa"/>
          </w:tcPr>
          <w:p w:rsidR="00861FD0" w:rsidRPr="00947A9D" w:rsidRDefault="00947A9D" w:rsidP="00861FD0">
            <w:pPr>
              <w:spacing w:after="0" w:line="240" w:lineRule="auto"/>
              <w:jc w:val="both"/>
              <w:rPr>
                <w:rFonts w:ascii="Times New Roman" w:eastAsia="Calibri" w:hAnsi="Times New Roman" w:cs="Times New Roman"/>
                <w:b/>
                <w:i/>
                <w:iCs/>
                <w:color w:val="0070C0"/>
                <w:sz w:val="28"/>
                <w:szCs w:val="28"/>
                <w:lang w:eastAsia="ru-RU"/>
              </w:rPr>
            </w:pPr>
            <w:r w:rsidRPr="00947A9D">
              <w:rPr>
                <w:rFonts w:ascii="Times New Roman" w:eastAsia="Calibri" w:hAnsi="Times New Roman" w:cs="Times New Roman"/>
                <w:b/>
                <w:i/>
                <w:iCs/>
                <w:color w:val="0070C0"/>
                <w:sz w:val="28"/>
                <w:szCs w:val="28"/>
                <w:lang w:eastAsia="ru-RU"/>
              </w:rPr>
              <w:t>28</w:t>
            </w:r>
          </w:p>
        </w:tc>
      </w:tr>
    </w:tbl>
    <w:p w:rsidR="00861FD0" w:rsidRPr="00947A9D" w:rsidRDefault="00861FD0" w:rsidP="00861FD0">
      <w:pPr>
        <w:rPr>
          <w:rFonts w:ascii="Times New Roman" w:eastAsia="Calibri" w:hAnsi="Times New Roman" w:cs="Times New Roman"/>
          <w:b/>
          <w:i/>
          <w:iCs/>
          <w:color w:val="FF0000"/>
          <w:sz w:val="24"/>
          <w:szCs w:val="24"/>
          <w:u w:val="single"/>
          <w:lang w:eastAsia="ru-RU"/>
        </w:rPr>
      </w:pPr>
    </w:p>
    <w:p w:rsidR="00947A9D" w:rsidRPr="00947A9D" w:rsidRDefault="00947A9D" w:rsidP="00947A9D">
      <w:pPr>
        <w:jc w:val="center"/>
        <w:rPr>
          <w:rFonts w:ascii="Times New Roman" w:eastAsia="Calibri" w:hAnsi="Times New Roman" w:cs="Times New Roman"/>
          <w:b/>
          <w:i/>
          <w:iCs/>
          <w:color w:val="FF0000"/>
          <w:sz w:val="32"/>
          <w:szCs w:val="32"/>
          <w:u w:val="single"/>
          <w:lang w:eastAsia="ru-RU"/>
        </w:rPr>
      </w:pPr>
      <w:r w:rsidRPr="00947A9D">
        <w:rPr>
          <w:rFonts w:ascii="Times New Roman" w:eastAsia="Calibri" w:hAnsi="Times New Roman" w:cs="Times New Roman"/>
          <w:b/>
          <w:i/>
          <w:iCs/>
          <w:color w:val="FF0000"/>
          <w:sz w:val="32"/>
          <w:szCs w:val="32"/>
          <w:u w:val="single"/>
          <w:lang w:eastAsia="ru-RU"/>
        </w:rPr>
        <w:t>Социальные особенности семей воспитанников</w:t>
      </w:r>
    </w:p>
    <w:p w:rsidR="00947A9D" w:rsidRPr="00947A9D" w:rsidRDefault="00947A9D" w:rsidP="00947A9D">
      <w:pPr>
        <w:autoSpaceDE w:val="0"/>
        <w:autoSpaceDN w:val="0"/>
        <w:adjustRightInd w:val="0"/>
        <w:spacing w:after="0" w:line="360" w:lineRule="auto"/>
        <w:jc w:val="both"/>
        <w:rPr>
          <w:rFonts w:ascii="Times New Roman" w:eastAsia="Calibri" w:hAnsi="Times New Roman" w:cs="Times New Roman"/>
          <w:i/>
          <w:color w:val="0070C0"/>
          <w:sz w:val="24"/>
          <w:szCs w:val="24"/>
          <w:lang w:eastAsia="ru-RU"/>
        </w:rPr>
      </w:pPr>
      <w:r w:rsidRPr="00947A9D">
        <w:rPr>
          <w:rFonts w:ascii="Times New Roman" w:eastAsia="Calibri" w:hAnsi="Times New Roman" w:cs="Times New Roman"/>
          <w:i/>
          <w:color w:val="0070C0"/>
          <w:sz w:val="24"/>
          <w:szCs w:val="24"/>
          <w:lang w:eastAsia="ru-RU"/>
        </w:rPr>
        <w:t xml:space="preserve">Большое внимание в ДОУ уделяется изучению контингента родителей. </w:t>
      </w:r>
    </w:p>
    <w:p w:rsidR="00947A9D" w:rsidRPr="00947A9D" w:rsidRDefault="00947A9D" w:rsidP="00947A9D">
      <w:pPr>
        <w:autoSpaceDE w:val="0"/>
        <w:autoSpaceDN w:val="0"/>
        <w:adjustRightInd w:val="0"/>
        <w:spacing w:after="0" w:line="360" w:lineRule="auto"/>
        <w:jc w:val="both"/>
        <w:rPr>
          <w:rFonts w:ascii="Times New Roman" w:eastAsia="Calibri" w:hAnsi="Times New Roman" w:cs="Times New Roman"/>
          <w:i/>
          <w:color w:val="0070C0"/>
          <w:sz w:val="24"/>
          <w:szCs w:val="24"/>
          <w:lang w:eastAsia="ru-RU"/>
        </w:rPr>
      </w:pPr>
      <w:r w:rsidRPr="00947A9D">
        <w:rPr>
          <w:rFonts w:ascii="Times New Roman" w:eastAsia="Calibri" w:hAnsi="Times New Roman" w:cs="Times New Roman"/>
          <w:i/>
          <w:color w:val="0070C0"/>
          <w:sz w:val="24"/>
          <w:szCs w:val="24"/>
          <w:lang w:eastAsia="ru-RU"/>
        </w:rPr>
        <w:t>Анализ социального статуса членов семей воспитанников ДОУ дал следующие результаты.</w:t>
      </w:r>
    </w:p>
    <w:p w:rsidR="00947A9D" w:rsidRPr="00947A9D" w:rsidRDefault="00947A9D" w:rsidP="00861FD0">
      <w:pPr>
        <w:rPr>
          <w:rFonts w:ascii="Times New Roman" w:eastAsia="Calibri" w:hAnsi="Times New Roman" w:cs="Times New Roman"/>
          <w:b/>
          <w:i/>
          <w:iCs/>
          <w:color w:val="FF0000"/>
          <w:sz w:val="24"/>
          <w:szCs w:val="24"/>
          <w:u w:val="single"/>
          <w:lang w:eastAsia="ru-RU"/>
        </w:rPr>
      </w:pPr>
    </w:p>
    <w:tbl>
      <w:tblPr>
        <w:tblStyle w:val="a3"/>
        <w:tblW w:w="0" w:type="auto"/>
        <w:tblInd w:w="-318" w:type="dxa"/>
        <w:tblLook w:val="04A0" w:firstRow="1" w:lastRow="0" w:firstColumn="1" w:lastColumn="0" w:noHBand="0" w:noVBand="1"/>
      </w:tblPr>
      <w:tblGrid>
        <w:gridCol w:w="435"/>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tblGrid>
      <w:tr w:rsidR="00947A9D" w:rsidRPr="00947A9D" w:rsidTr="00947A9D">
        <w:trPr>
          <w:trHeight w:val="300"/>
        </w:trPr>
        <w:tc>
          <w:tcPr>
            <w:tcW w:w="394" w:type="dxa"/>
            <w:vMerge w:val="restart"/>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Госслужащие</w:t>
            </w:r>
          </w:p>
          <w:p w:rsidR="00947A9D" w:rsidRPr="00947A9D" w:rsidRDefault="00947A9D" w:rsidP="00947A9D">
            <w:pPr>
              <w:rPr>
                <w:rFonts w:ascii="Times New Roman" w:hAnsi="Times New Roman"/>
                <w:b/>
                <w:bCs/>
                <w:i/>
                <w:iCs/>
                <w:color w:val="FF0000"/>
                <w:sz w:val="24"/>
                <w:szCs w:val="24"/>
                <w:u w:val="single"/>
              </w:rPr>
            </w:pPr>
          </w:p>
          <w:p w:rsidR="00947A9D" w:rsidRPr="00947A9D" w:rsidRDefault="00947A9D" w:rsidP="00947A9D">
            <w:pPr>
              <w:rPr>
                <w:rFonts w:ascii="Times New Roman" w:hAnsi="Times New Roman"/>
                <w:b/>
                <w:bCs/>
                <w:i/>
                <w:iCs/>
                <w:color w:val="FF0000"/>
                <w:sz w:val="24"/>
                <w:szCs w:val="24"/>
                <w:u w:val="single"/>
              </w:rPr>
            </w:pPr>
          </w:p>
        </w:tc>
        <w:tc>
          <w:tcPr>
            <w:tcW w:w="306" w:type="dxa"/>
            <w:vMerge w:val="restart"/>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 xml:space="preserve">Военнослужащие </w:t>
            </w:r>
          </w:p>
          <w:p w:rsidR="00947A9D" w:rsidRPr="00947A9D" w:rsidRDefault="00947A9D" w:rsidP="00947A9D">
            <w:pPr>
              <w:rPr>
                <w:rFonts w:ascii="Times New Roman" w:hAnsi="Times New Roman"/>
                <w:b/>
                <w:bCs/>
                <w:i/>
                <w:iCs/>
                <w:color w:val="FF0000"/>
                <w:sz w:val="24"/>
                <w:szCs w:val="24"/>
                <w:u w:val="single"/>
              </w:rPr>
            </w:pPr>
          </w:p>
        </w:tc>
        <w:tc>
          <w:tcPr>
            <w:tcW w:w="306" w:type="dxa"/>
            <w:vMerge w:val="restart"/>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Коммерсанты</w:t>
            </w:r>
          </w:p>
        </w:tc>
        <w:tc>
          <w:tcPr>
            <w:tcW w:w="306" w:type="dxa"/>
            <w:vMerge w:val="restart"/>
            <w:noWrap/>
            <w:textDirection w:val="btLr"/>
            <w:hideMark/>
          </w:tcPr>
          <w:p w:rsidR="00947A9D" w:rsidRPr="00947A9D" w:rsidRDefault="00947A9D" w:rsidP="00947A9D">
            <w:pPr>
              <w:rPr>
                <w:rFonts w:ascii="Times New Roman" w:hAnsi="Times New Roman"/>
                <w:b/>
                <w:i/>
                <w:iCs/>
                <w:color w:val="FF0000"/>
                <w:sz w:val="24"/>
                <w:szCs w:val="24"/>
                <w:u w:val="single"/>
              </w:rPr>
            </w:pPr>
            <w:r w:rsidRPr="00947A9D">
              <w:rPr>
                <w:rFonts w:ascii="Times New Roman" w:hAnsi="Times New Roman"/>
                <w:b/>
                <w:i/>
                <w:iCs/>
                <w:color w:val="FF0000"/>
                <w:sz w:val="24"/>
                <w:szCs w:val="24"/>
                <w:u w:val="single"/>
              </w:rPr>
              <w:t>пенсионеры</w:t>
            </w:r>
          </w:p>
        </w:tc>
        <w:tc>
          <w:tcPr>
            <w:tcW w:w="306" w:type="dxa"/>
            <w:vMerge w:val="restart"/>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Оба родителя студенты</w:t>
            </w:r>
          </w:p>
        </w:tc>
        <w:tc>
          <w:tcPr>
            <w:tcW w:w="306" w:type="dxa"/>
            <w:vMerge w:val="restart"/>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 xml:space="preserve">Рабочие </w:t>
            </w:r>
          </w:p>
        </w:tc>
        <w:tc>
          <w:tcPr>
            <w:tcW w:w="306" w:type="dxa"/>
            <w:vMerge w:val="restart"/>
            <w:noWrap/>
            <w:textDirection w:val="btLr"/>
            <w:hideMark/>
          </w:tcPr>
          <w:p w:rsidR="00947A9D" w:rsidRPr="00947A9D" w:rsidRDefault="00947A9D" w:rsidP="00947A9D">
            <w:pPr>
              <w:rPr>
                <w:rFonts w:ascii="Times New Roman" w:hAnsi="Times New Roman"/>
                <w:b/>
                <w:i/>
                <w:iCs/>
                <w:color w:val="FF0000"/>
                <w:sz w:val="24"/>
                <w:szCs w:val="24"/>
                <w:u w:val="single"/>
              </w:rPr>
            </w:pPr>
            <w:r w:rsidRPr="00947A9D">
              <w:rPr>
                <w:rFonts w:ascii="Times New Roman" w:hAnsi="Times New Roman"/>
                <w:b/>
                <w:i/>
                <w:iCs/>
                <w:color w:val="FF0000"/>
                <w:sz w:val="24"/>
                <w:szCs w:val="24"/>
                <w:u w:val="single"/>
              </w:rPr>
              <w:t>инвалиды</w:t>
            </w:r>
          </w:p>
        </w:tc>
        <w:tc>
          <w:tcPr>
            <w:tcW w:w="306" w:type="dxa"/>
            <w:vMerge w:val="restart"/>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Не работающие</w:t>
            </w:r>
          </w:p>
        </w:tc>
        <w:tc>
          <w:tcPr>
            <w:tcW w:w="306" w:type="dxa"/>
            <w:vMerge w:val="restart"/>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Количество иногородних детей</w:t>
            </w:r>
          </w:p>
        </w:tc>
        <w:tc>
          <w:tcPr>
            <w:tcW w:w="1832" w:type="dxa"/>
            <w:gridSpan w:val="6"/>
            <w:vMerge w:val="restart"/>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Социальный статус</w:t>
            </w:r>
          </w:p>
        </w:tc>
        <w:tc>
          <w:tcPr>
            <w:tcW w:w="4575" w:type="dxa"/>
            <w:gridSpan w:val="15"/>
            <w:vMerge w:val="restart"/>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Национальная принадлежность</w:t>
            </w:r>
          </w:p>
        </w:tc>
      </w:tr>
      <w:tr w:rsidR="00947A9D" w:rsidRPr="00947A9D" w:rsidTr="00947A9D">
        <w:trPr>
          <w:trHeight w:val="300"/>
        </w:trPr>
        <w:tc>
          <w:tcPr>
            <w:tcW w:w="394" w:type="dxa"/>
            <w:vMerge/>
            <w:hideMark/>
          </w:tcPr>
          <w:p w:rsidR="00947A9D" w:rsidRPr="00947A9D" w:rsidRDefault="00947A9D">
            <w:pPr>
              <w:rPr>
                <w:rFonts w:ascii="Times New Roman" w:hAnsi="Times New Roman"/>
                <w:b/>
                <w:bCs/>
                <w:i/>
                <w:iCs/>
                <w:color w:val="FF0000"/>
                <w:sz w:val="24"/>
                <w:szCs w:val="24"/>
                <w:u w:val="single"/>
              </w:rPr>
            </w:pPr>
          </w:p>
        </w:tc>
        <w:tc>
          <w:tcPr>
            <w:tcW w:w="306" w:type="dxa"/>
            <w:vMerge/>
            <w:hideMark/>
          </w:tcPr>
          <w:p w:rsidR="00947A9D" w:rsidRPr="00947A9D" w:rsidRDefault="00947A9D">
            <w:pPr>
              <w:rPr>
                <w:rFonts w:ascii="Times New Roman" w:hAnsi="Times New Roman"/>
                <w:b/>
                <w:bCs/>
                <w:i/>
                <w:iCs/>
                <w:color w:val="FF0000"/>
                <w:sz w:val="24"/>
                <w:szCs w:val="24"/>
                <w:u w:val="single"/>
              </w:rPr>
            </w:pPr>
          </w:p>
        </w:tc>
        <w:tc>
          <w:tcPr>
            <w:tcW w:w="306" w:type="dxa"/>
            <w:vMerge/>
            <w:hideMark/>
          </w:tcPr>
          <w:p w:rsidR="00947A9D" w:rsidRPr="00947A9D" w:rsidRDefault="00947A9D">
            <w:pPr>
              <w:rPr>
                <w:rFonts w:ascii="Times New Roman" w:hAnsi="Times New Roman"/>
                <w:b/>
                <w:bCs/>
                <w:i/>
                <w:iCs/>
                <w:color w:val="FF0000"/>
                <w:sz w:val="24"/>
                <w:szCs w:val="24"/>
                <w:u w:val="single"/>
              </w:rPr>
            </w:pPr>
          </w:p>
        </w:tc>
        <w:tc>
          <w:tcPr>
            <w:tcW w:w="306" w:type="dxa"/>
            <w:vMerge/>
            <w:hideMark/>
          </w:tcPr>
          <w:p w:rsidR="00947A9D" w:rsidRPr="00947A9D" w:rsidRDefault="00947A9D">
            <w:pPr>
              <w:rPr>
                <w:rFonts w:ascii="Times New Roman" w:hAnsi="Times New Roman"/>
                <w:b/>
                <w:i/>
                <w:iCs/>
                <w:color w:val="FF0000"/>
                <w:sz w:val="24"/>
                <w:szCs w:val="24"/>
                <w:u w:val="single"/>
              </w:rPr>
            </w:pPr>
          </w:p>
        </w:tc>
        <w:tc>
          <w:tcPr>
            <w:tcW w:w="306" w:type="dxa"/>
            <w:vMerge/>
            <w:hideMark/>
          </w:tcPr>
          <w:p w:rsidR="00947A9D" w:rsidRPr="00947A9D" w:rsidRDefault="00947A9D">
            <w:pPr>
              <w:rPr>
                <w:rFonts w:ascii="Times New Roman" w:hAnsi="Times New Roman"/>
                <w:b/>
                <w:bCs/>
                <w:i/>
                <w:iCs/>
                <w:color w:val="FF0000"/>
                <w:sz w:val="24"/>
                <w:szCs w:val="24"/>
                <w:u w:val="single"/>
              </w:rPr>
            </w:pPr>
          </w:p>
        </w:tc>
        <w:tc>
          <w:tcPr>
            <w:tcW w:w="306" w:type="dxa"/>
            <w:vMerge/>
            <w:hideMark/>
          </w:tcPr>
          <w:p w:rsidR="00947A9D" w:rsidRPr="00947A9D" w:rsidRDefault="00947A9D">
            <w:pPr>
              <w:rPr>
                <w:rFonts w:ascii="Times New Roman" w:hAnsi="Times New Roman"/>
                <w:b/>
                <w:bCs/>
                <w:i/>
                <w:iCs/>
                <w:color w:val="FF0000"/>
                <w:sz w:val="24"/>
                <w:szCs w:val="24"/>
                <w:u w:val="single"/>
              </w:rPr>
            </w:pPr>
          </w:p>
        </w:tc>
        <w:tc>
          <w:tcPr>
            <w:tcW w:w="306" w:type="dxa"/>
            <w:vMerge/>
            <w:hideMark/>
          </w:tcPr>
          <w:p w:rsidR="00947A9D" w:rsidRPr="00947A9D" w:rsidRDefault="00947A9D">
            <w:pPr>
              <w:rPr>
                <w:rFonts w:ascii="Times New Roman" w:hAnsi="Times New Roman"/>
                <w:b/>
                <w:i/>
                <w:iCs/>
                <w:color w:val="FF0000"/>
                <w:sz w:val="24"/>
                <w:szCs w:val="24"/>
                <w:u w:val="single"/>
              </w:rPr>
            </w:pPr>
          </w:p>
        </w:tc>
        <w:tc>
          <w:tcPr>
            <w:tcW w:w="306" w:type="dxa"/>
            <w:vMerge/>
            <w:hideMark/>
          </w:tcPr>
          <w:p w:rsidR="00947A9D" w:rsidRPr="00947A9D" w:rsidRDefault="00947A9D">
            <w:pPr>
              <w:rPr>
                <w:rFonts w:ascii="Times New Roman" w:hAnsi="Times New Roman"/>
                <w:b/>
                <w:bCs/>
                <w:i/>
                <w:iCs/>
                <w:color w:val="FF0000"/>
                <w:sz w:val="24"/>
                <w:szCs w:val="24"/>
                <w:u w:val="single"/>
              </w:rPr>
            </w:pPr>
          </w:p>
        </w:tc>
        <w:tc>
          <w:tcPr>
            <w:tcW w:w="306" w:type="dxa"/>
            <w:vMerge/>
            <w:hideMark/>
          </w:tcPr>
          <w:p w:rsidR="00947A9D" w:rsidRPr="00947A9D" w:rsidRDefault="00947A9D">
            <w:pPr>
              <w:rPr>
                <w:rFonts w:ascii="Times New Roman" w:hAnsi="Times New Roman"/>
                <w:b/>
                <w:bCs/>
                <w:i/>
                <w:iCs/>
                <w:color w:val="FF0000"/>
                <w:sz w:val="24"/>
                <w:szCs w:val="24"/>
                <w:u w:val="single"/>
              </w:rPr>
            </w:pPr>
          </w:p>
        </w:tc>
        <w:tc>
          <w:tcPr>
            <w:tcW w:w="1832" w:type="dxa"/>
            <w:gridSpan w:val="6"/>
            <w:vMerge/>
            <w:hideMark/>
          </w:tcPr>
          <w:p w:rsidR="00947A9D" w:rsidRPr="00947A9D" w:rsidRDefault="00947A9D">
            <w:pPr>
              <w:rPr>
                <w:rFonts w:ascii="Times New Roman" w:hAnsi="Times New Roman"/>
                <w:b/>
                <w:bCs/>
                <w:i/>
                <w:iCs/>
                <w:color w:val="FF0000"/>
                <w:sz w:val="24"/>
                <w:szCs w:val="24"/>
                <w:u w:val="single"/>
              </w:rPr>
            </w:pPr>
          </w:p>
        </w:tc>
        <w:tc>
          <w:tcPr>
            <w:tcW w:w="4575" w:type="dxa"/>
            <w:gridSpan w:val="15"/>
            <w:vMerge/>
            <w:hideMark/>
          </w:tcPr>
          <w:p w:rsidR="00947A9D" w:rsidRPr="00947A9D" w:rsidRDefault="00947A9D">
            <w:pPr>
              <w:rPr>
                <w:rFonts w:ascii="Times New Roman" w:hAnsi="Times New Roman"/>
                <w:b/>
                <w:bCs/>
                <w:i/>
                <w:iCs/>
                <w:color w:val="FF0000"/>
                <w:sz w:val="24"/>
                <w:szCs w:val="24"/>
                <w:u w:val="single"/>
              </w:rPr>
            </w:pPr>
          </w:p>
        </w:tc>
      </w:tr>
      <w:tr w:rsidR="00947A9D" w:rsidRPr="00947A9D" w:rsidTr="00947A9D">
        <w:trPr>
          <w:trHeight w:val="300"/>
        </w:trPr>
        <w:tc>
          <w:tcPr>
            <w:tcW w:w="394" w:type="dxa"/>
            <w:vMerge/>
            <w:hideMark/>
          </w:tcPr>
          <w:p w:rsidR="00947A9D" w:rsidRPr="00947A9D" w:rsidRDefault="00947A9D">
            <w:pPr>
              <w:rPr>
                <w:rFonts w:ascii="Times New Roman" w:hAnsi="Times New Roman"/>
                <w:b/>
                <w:bCs/>
                <w:i/>
                <w:iCs/>
                <w:color w:val="FF0000"/>
                <w:sz w:val="24"/>
                <w:szCs w:val="24"/>
                <w:u w:val="single"/>
              </w:rPr>
            </w:pPr>
          </w:p>
        </w:tc>
        <w:tc>
          <w:tcPr>
            <w:tcW w:w="306" w:type="dxa"/>
            <w:vMerge/>
            <w:hideMark/>
          </w:tcPr>
          <w:p w:rsidR="00947A9D" w:rsidRPr="00947A9D" w:rsidRDefault="00947A9D">
            <w:pPr>
              <w:rPr>
                <w:rFonts w:ascii="Times New Roman" w:hAnsi="Times New Roman"/>
                <w:b/>
                <w:bCs/>
                <w:i/>
                <w:iCs/>
                <w:color w:val="FF0000"/>
                <w:sz w:val="24"/>
                <w:szCs w:val="24"/>
                <w:u w:val="single"/>
              </w:rPr>
            </w:pPr>
          </w:p>
        </w:tc>
        <w:tc>
          <w:tcPr>
            <w:tcW w:w="306" w:type="dxa"/>
            <w:vMerge/>
            <w:hideMark/>
          </w:tcPr>
          <w:p w:rsidR="00947A9D" w:rsidRPr="00947A9D" w:rsidRDefault="00947A9D">
            <w:pPr>
              <w:rPr>
                <w:rFonts w:ascii="Times New Roman" w:hAnsi="Times New Roman"/>
                <w:b/>
                <w:bCs/>
                <w:i/>
                <w:iCs/>
                <w:color w:val="FF0000"/>
                <w:sz w:val="24"/>
                <w:szCs w:val="24"/>
                <w:u w:val="single"/>
              </w:rPr>
            </w:pPr>
          </w:p>
        </w:tc>
        <w:tc>
          <w:tcPr>
            <w:tcW w:w="306" w:type="dxa"/>
            <w:vMerge/>
            <w:hideMark/>
          </w:tcPr>
          <w:p w:rsidR="00947A9D" w:rsidRPr="00947A9D" w:rsidRDefault="00947A9D">
            <w:pPr>
              <w:rPr>
                <w:rFonts w:ascii="Times New Roman" w:hAnsi="Times New Roman"/>
                <w:b/>
                <w:i/>
                <w:iCs/>
                <w:color w:val="FF0000"/>
                <w:sz w:val="24"/>
                <w:szCs w:val="24"/>
                <w:u w:val="single"/>
              </w:rPr>
            </w:pPr>
          </w:p>
        </w:tc>
        <w:tc>
          <w:tcPr>
            <w:tcW w:w="306" w:type="dxa"/>
            <w:vMerge/>
            <w:hideMark/>
          </w:tcPr>
          <w:p w:rsidR="00947A9D" w:rsidRPr="00947A9D" w:rsidRDefault="00947A9D">
            <w:pPr>
              <w:rPr>
                <w:rFonts w:ascii="Times New Roman" w:hAnsi="Times New Roman"/>
                <w:b/>
                <w:bCs/>
                <w:i/>
                <w:iCs/>
                <w:color w:val="FF0000"/>
                <w:sz w:val="24"/>
                <w:szCs w:val="24"/>
                <w:u w:val="single"/>
              </w:rPr>
            </w:pPr>
          </w:p>
        </w:tc>
        <w:tc>
          <w:tcPr>
            <w:tcW w:w="306" w:type="dxa"/>
            <w:vMerge/>
            <w:hideMark/>
          </w:tcPr>
          <w:p w:rsidR="00947A9D" w:rsidRPr="00947A9D" w:rsidRDefault="00947A9D">
            <w:pPr>
              <w:rPr>
                <w:rFonts w:ascii="Times New Roman" w:hAnsi="Times New Roman"/>
                <w:b/>
                <w:bCs/>
                <w:i/>
                <w:iCs/>
                <w:color w:val="FF0000"/>
                <w:sz w:val="24"/>
                <w:szCs w:val="24"/>
                <w:u w:val="single"/>
              </w:rPr>
            </w:pPr>
          </w:p>
        </w:tc>
        <w:tc>
          <w:tcPr>
            <w:tcW w:w="306" w:type="dxa"/>
            <w:vMerge/>
            <w:hideMark/>
          </w:tcPr>
          <w:p w:rsidR="00947A9D" w:rsidRPr="00947A9D" w:rsidRDefault="00947A9D">
            <w:pPr>
              <w:rPr>
                <w:rFonts w:ascii="Times New Roman" w:hAnsi="Times New Roman"/>
                <w:b/>
                <w:i/>
                <w:iCs/>
                <w:color w:val="FF0000"/>
                <w:sz w:val="24"/>
                <w:szCs w:val="24"/>
                <w:u w:val="single"/>
              </w:rPr>
            </w:pPr>
          </w:p>
        </w:tc>
        <w:tc>
          <w:tcPr>
            <w:tcW w:w="306" w:type="dxa"/>
            <w:vMerge/>
            <w:hideMark/>
          </w:tcPr>
          <w:p w:rsidR="00947A9D" w:rsidRPr="00947A9D" w:rsidRDefault="00947A9D">
            <w:pPr>
              <w:rPr>
                <w:rFonts w:ascii="Times New Roman" w:hAnsi="Times New Roman"/>
                <w:b/>
                <w:bCs/>
                <w:i/>
                <w:iCs/>
                <w:color w:val="FF0000"/>
                <w:sz w:val="24"/>
                <w:szCs w:val="24"/>
                <w:u w:val="single"/>
              </w:rPr>
            </w:pPr>
          </w:p>
        </w:tc>
        <w:tc>
          <w:tcPr>
            <w:tcW w:w="306" w:type="dxa"/>
            <w:vMerge/>
            <w:hideMark/>
          </w:tcPr>
          <w:p w:rsidR="00947A9D" w:rsidRPr="00947A9D" w:rsidRDefault="00947A9D">
            <w:pPr>
              <w:rPr>
                <w:rFonts w:ascii="Times New Roman" w:hAnsi="Times New Roman"/>
                <w:b/>
                <w:bCs/>
                <w:i/>
                <w:iCs/>
                <w:color w:val="FF0000"/>
                <w:sz w:val="24"/>
                <w:szCs w:val="24"/>
                <w:u w:val="single"/>
              </w:rPr>
            </w:pPr>
          </w:p>
        </w:tc>
        <w:tc>
          <w:tcPr>
            <w:tcW w:w="1832" w:type="dxa"/>
            <w:gridSpan w:val="6"/>
            <w:vMerge/>
            <w:hideMark/>
          </w:tcPr>
          <w:p w:rsidR="00947A9D" w:rsidRPr="00947A9D" w:rsidRDefault="00947A9D">
            <w:pPr>
              <w:rPr>
                <w:rFonts w:ascii="Times New Roman" w:hAnsi="Times New Roman"/>
                <w:b/>
                <w:bCs/>
                <w:i/>
                <w:iCs/>
                <w:color w:val="FF0000"/>
                <w:sz w:val="24"/>
                <w:szCs w:val="24"/>
                <w:u w:val="single"/>
              </w:rPr>
            </w:pPr>
          </w:p>
        </w:tc>
        <w:tc>
          <w:tcPr>
            <w:tcW w:w="4575" w:type="dxa"/>
            <w:gridSpan w:val="15"/>
            <w:vMerge/>
            <w:hideMark/>
          </w:tcPr>
          <w:p w:rsidR="00947A9D" w:rsidRPr="00947A9D" w:rsidRDefault="00947A9D">
            <w:pPr>
              <w:rPr>
                <w:rFonts w:ascii="Times New Roman" w:hAnsi="Times New Roman"/>
                <w:b/>
                <w:bCs/>
                <w:i/>
                <w:iCs/>
                <w:color w:val="FF0000"/>
                <w:sz w:val="24"/>
                <w:szCs w:val="24"/>
                <w:u w:val="single"/>
              </w:rPr>
            </w:pPr>
          </w:p>
        </w:tc>
      </w:tr>
      <w:tr w:rsidR="00947A9D" w:rsidRPr="00947A9D" w:rsidTr="00947A9D">
        <w:trPr>
          <w:trHeight w:val="276"/>
        </w:trPr>
        <w:tc>
          <w:tcPr>
            <w:tcW w:w="394" w:type="dxa"/>
            <w:vMerge/>
            <w:hideMark/>
          </w:tcPr>
          <w:p w:rsidR="00947A9D" w:rsidRPr="00947A9D" w:rsidRDefault="00947A9D">
            <w:pPr>
              <w:rPr>
                <w:rFonts w:ascii="Times New Roman" w:hAnsi="Times New Roman"/>
                <w:b/>
                <w:bCs/>
                <w:i/>
                <w:iCs/>
                <w:color w:val="FF0000"/>
                <w:sz w:val="24"/>
                <w:szCs w:val="24"/>
                <w:u w:val="single"/>
              </w:rPr>
            </w:pPr>
          </w:p>
        </w:tc>
        <w:tc>
          <w:tcPr>
            <w:tcW w:w="306" w:type="dxa"/>
            <w:vMerge/>
            <w:hideMark/>
          </w:tcPr>
          <w:p w:rsidR="00947A9D" w:rsidRPr="00947A9D" w:rsidRDefault="00947A9D">
            <w:pPr>
              <w:rPr>
                <w:rFonts w:ascii="Times New Roman" w:hAnsi="Times New Roman"/>
                <w:b/>
                <w:bCs/>
                <w:i/>
                <w:iCs/>
                <w:color w:val="FF0000"/>
                <w:sz w:val="24"/>
                <w:szCs w:val="24"/>
                <w:u w:val="single"/>
              </w:rPr>
            </w:pPr>
          </w:p>
        </w:tc>
        <w:tc>
          <w:tcPr>
            <w:tcW w:w="306" w:type="dxa"/>
            <w:vMerge/>
            <w:hideMark/>
          </w:tcPr>
          <w:p w:rsidR="00947A9D" w:rsidRPr="00947A9D" w:rsidRDefault="00947A9D">
            <w:pPr>
              <w:rPr>
                <w:rFonts w:ascii="Times New Roman" w:hAnsi="Times New Roman"/>
                <w:b/>
                <w:bCs/>
                <w:i/>
                <w:iCs/>
                <w:color w:val="FF0000"/>
                <w:sz w:val="24"/>
                <w:szCs w:val="24"/>
                <w:u w:val="single"/>
              </w:rPr>
            </w:pPr>
          </w:p>
        </w:tc>
        <w:tc>
          <w:tcPr>
            <w:tcW w:w="306" w:type="dxa"/>
            <w:vMerge/>
            <w:hideMark/>
          </w:tcPr>
          <w:p w:rsidR="00947A9D" w:rsidRPr="00947A9D" w:rsidRDefault="00947A9D">
            <w:pPr>
              <w:rPr>
                <w:rFonts w:ascii="Times New Roman" w:hAnsi="Times New Roman"/>
                <w:b/>
                <w:i/>
                <w:iCs/>
                <w:color w:val="FF0000"/>
                <w:sz w:val="24"/>
                <w:szCs w:val="24"/>
                <w:u w:val="single"/>
              </w:rPr>
            </w:pPr>
          </w:p>
        </w:tc>
        <w:tc>
          <w:tcPr>
            <w:tcW w:w="306" w:type="dxa"/>
            <w:vMerge/>
            <w:hideMark/>
          </w:tcPr>
          <w:p w:rsidR="00947A9D" w:rsidRPr="00947A9D" w:rsidRDefault="00947A9D">
            <w:pPr>
              <w:rPr>
                <w:rFonts w:ascii="Times New Roman" w:hAnsi="Times New Roman"/>
                <w:b/>
                <w:bCs/>
                <w:i/>
                <w:iCs/>
                <w:color w:val="FF0000"/>
                <w:sz w:val="24"/>
                <w:szCs w:val="24"/>
                <w:u w:val="single"/>
              </w:rPr>
            </w:pPr>
          </w:p>
        </w:tc>
        <w:tc>
          <w:tcPr>
            <w:tcW w:w="306" w:type="dxa"/>
            <w:vMerge/>
            <w:hideMark/>
          </w:tcPr>
          <w:p w:rsidR="00947A9D" w:rsidRPr="00947A9D" w:rsidRDefault="00947A9D">
            <w:pPr>
              <w:rPr>
                <w:rFonts w:ascii="Times New Roman" w:hAnsi="Times New Roman"/>
                <w:b/>
                <w:bCs/>
                <w:i/>
                <w:iCs/>
                <w:color w:val="FF0000"/>
                <w:sz w:val="24"/>
                <w:szCs w:val="24"/>
                <w:u w:val="single"/>
              </w:rPr>
            </w:pPr>
          </w:p>
        </w:tc>
        <w:tc>
          <w:tcPr>
            <w:tcW w:w="306" w:type="dxa"/>
            <w:vMerge/>
            <w:hideMark/>
          </w:tcPr>
          <w:p w:rsidR="00947A9D" w:rsidRPr="00947A9D" w:rsidRDefault="00947A9D">
            <w:pPr>
              <w:rPr>
                <w:rFonts w:ascii="Times New Roman" w:hAnsi="Times New Roman"/>
                <w:b/>
                <w:i/>
                <w:iCs/>
                <w:color w:val="FF0000"/>
                <w:sz w:val="24"/>
                <w:szCs w:val="24"/>
                <w:u w:val="single"/>
              </w:rPr>
            </w:pPr>
          </w:p>
        </w:tc>
        <w:tc>
          <w:tcPr>
            <w:tcW w:w="306" w:type="dxa"/>
            <w:vMerge/>
            <w:hideMark/>
          </w:tcPr>
          <w:p w:rsidR="00947A9D" w:rsidRPr="00947A9D" w:rsidRDefault="00947A9D">
            <w:pPr>
              <w:rPr>
                <w:rFonts w:ascii="Times New Roman" w:hAnsi="Times New Roman"/>
                <w:b/>
                <w:bCs/>
                <w:i/>
                <w:iCs/>
                <w:color w:val="FF0000"/>
                <w:sz w:val="24"/>
                <w:szCs w:val="24"/>
                <w:u w:val="single"/>
              </w:rPr>
            </w:pPr>
          </w:p>
        </w:tc>
        <w:tc>
          <w:tcPr>
            <w:tcW w:w="306" w:type="dxa"/>
            <w:vMerge/>
            <w:hideMark/>
          </w:tcPr>
          <w:p w:rsidR="00947A9D" w:rsidRPr="00947A9D" w:rsidRDefault="00947A9D">
            <w:pPr>
              <w:rPr>
                <w:rFonts w:ascii="Times New Roman" w:hAnsi="Times New Roman"/>
                <w:b/>
                <w:bCs/>
                <w:i/>
                <w:iCs/>
                <w:color w:val="FF0000"/>
                <w:sz w:val="24"/>
                <w:szCs w:val="24"/>
                <w:u w:val="single"/>
              </w:rPr>
            </w:pPr>
          </w:p>
        </w:tc>
        <w:tc>
          <w:tcPr>
            <w:tcW w:w="1832" w:type="dxa"/>
            <w:gridSpan w:val="6"/>
            <w:vMerge/>
            <w:hideMark/>
          </w:tcPr>
          <w:p w:rsidR="00947A9D" w:rsidRPr="00947A9D" w:rsidRDefault="00947A9D">
            <w:pPr>
              <w:rPr>
                <w:rFonts w:ascii="Times New Roman" w:hAnsi="Times New Roman"/>
                <w:b/>
                <w:bCs/>
                <w:i/>
                <w:iCs/>
                <w:color w:val="FF0000"/>
                <w:sz w:val="24"/>
                <w:szCs w:val="24"/>
                <w:u w:val="single"/>
              </w:rPr>
            </w:pPr>
          </w:p>
        </w:tc>
        <w:tc>
          <w:tcPr>
            <w:tcW w:w="4575" w:type="dxa"/>
            <w:gridSpan w:val="15"/>
            <w:vMerge/>
            <w:hideMark/>
          </w:tcPr>
          <w:p w:rsidR="00947A9D" w:rsidRPr="00947A9D" w:rsidRDefault="00947A9D">
            <w:pPr>
              <w:rPr>
                <w:rFonts w:ascii="Times New Roman" w:hAnsi="Times New Roman"/>
                <w:b/>
                <w:bCs/>
                <w:i/>
                <w:iCs/>
                <w:color w:val="FF0000"/>
                <w:sz w:val="24"/>
                <w:szCs w:val="24"/>
                <w:u w:val="single"/>
              </w:rPr>
            </w:pPr>
          </w:p>
        </w:tc>
      </w:tr>
      <w:tr w:rsidR="00947A9D" w:rsidRPr="00947A9D" w:rsidTr="00947A9D">
        <w:trPr>
          <w:trHeight w:val="2265"/>
        </w:trPr>
        <w:tc>
          <w:tcPr>
            <w:tcW w:w="394" w:type="dxa"/>
            <w:vMerge/>
            <w:hideMark/>
          </w:tcPr>
          <w:p w:rsidR="00947A9D" w:rsidRPr="00947A9D" w:rsidRDefault="00947A9D">
            <w:pPr>
              <w:rPr>
                <w:rFonts w:ascii="Times New Roman" w:hAnsi="Times New Roman"/>
                <w:b/>
                <w:bCs/>
                <w:i/>
                <w:iCs/>
                <w:color w:val="FF0000"/>
                <w:sz w:val="24"/>
                <w:szCs w:val="24"/>
                <w:u w:val="single"/>
              </w:rPr>
            </w:pPr>
          </w:p>
        </w:tc>
        <w:tc>
          <w:tcPr>
            <w:tcW w:w="306" w:type="dxa"/>
            <w:vMerge/>
            <w:hideMark/>
          </w:tcPr>
          <w:p w:rsidR="00947A9D" w:rsidRPr="00947A9D" w:rsidRDefault="00947A9D">
            <w:pPr>
              <w:rPr>
                <w:rFonts w:ascii="Times New Roman" w:hAnsi="Times New Roman"/>
                <w:b/>
                <w:bCs/>
                <w:i/>
                <w:iCs/>
                <w:color w:val="FF0000"/>
                <w:sz w:val="24"/>
                <w:szCs w:val="24"/>
                <w:u w:val="single"/>
              </w:rPr>
            </w:pPr>
          </w:p>
        </w:tc>
        <w:tc>
          <w:tcPr>
            <w:tcW w:w="306" w:type="dxa"/>
            <w:vMerge/>
            <w:hideMark/>
          </w:tcPr>
          <w:p w:rsidR="00947A9D" w:rsidRPr="00947A9D" w:rsidRDefault="00947A9D">
            <w:pPr>
              <w:rPr>
                <w:rFonts w:ascii="Times New Roman" w:hAnsi="Times New Roman"/>
                <w:b/>
                <w:bCs/>
                <w:i/>
                <w:iCs/>
                <w:color w:val="FF0000"/>
                <w:sz w:val="24"/>
                <w:szCs w:val="24"/>
                <w:u w:val="single"/>
              </w:rPr>
            </w:pPr>
          </w:p>
        </w:tc>
        <w:tc>
          <w:tcPr>
            <w:tcW w:w="306" w:type="dxa"/>
            <w:vMerge/>
            <w:hideMark/>
          </w:tcPr>
          <w:p w:rsidR="00947A9D" w:rsidRPr="00947A9D" w:rsidRDefault="00947A9D">
            <w:pPr>
              <w:rPr>
                <w:rFonts w:ascii="Times New Roman" w:hAnsi="Times New Roman"/>
                <w:b/>
                <w:i/>
                <w:iCs/>
                <w:color w:val="FF0000"/>
                <w:sz w:val="24"/>
                <w:szCs w:val="24"/>
                <w:u w:val="single"/>
              </w:rPr>
            </w:pPr>
          </w:p>
        </w:tc>
        <w:tc>
          <w:tcPr>
            <w:tcW w:w="306" w:type="dxa"/>
            <w:vMerge/>
            <w:hideMark/>
          </w:tcPr>
          <w:p w:rsidR="00947A9D" w:rsidRPr="00947A9D" w:rsidRDefault="00947A9D">
            <w:pPr>
              <w:rPr>
                <w:rFonts w:ascii="Times New Roman" w:hAnsi="Times New Roman"/>
                <w:b/>
                <w:bCs/>
                <w:i/>
                <w:iCs/>
                <w:color w:val="FF0000"/>
                <w:sz w:val="24"/>
                <w:szCs w:val="24"/>
                <w:u w:val="single"/>
              </w:rPr>
            </w:pPr>
          </w:p>
        </w:tc>
        <w:tc>
          <w:tcPr>
            <w:tcW w:w="306" w:type="dxa"/>
            <w:vMerge/>
            <w:hideMark/>
          </w:tcPr>
          <w:p w:rsidR="00947A9D" w:rsidRPr="00947A9D" w:rsidRDefault="00947A9D">
            <w:pPr>
              <w:rPr>
                <w:rFonts w:ascii="Times New Roman" w:hAnsi="Times New Roman"/>
                <w:b/>
                <w:bCs/>
                <w:i/>
                <w:iCs/>
                <w:color w:val="FF0000"/>
                <w:sz w:val="24"/>
                <w:szCs w:val="24"/>
                <w:u w:val="single"/>
              </w:rPr>
            </w:pPr>
          </w:p>
        </w:tc>
        <w:tc>
          <w:tcPr>
            <w:tcW w:w="306" w:type="dxa"/>
            <w:vMerge/>
            <w:hideMark/>
          </w:tcPr>
          <w:p w:rsidR="00947A9D" w:rsidRPr="00947A9D" w:rsidRDefault="00947A9D">
            <w:pPr>
              <w:rPr>
                <w:rFonts w:ascii="Times New Roman" w:hAnsi="Times New Roman"/>
                <w:b/>
                <w:i/>
                <w:iCs/>
                <w:color w:val="FF0000"/>
                <w:sz w:val="24"/>
                <w:szCs w:val="24"/>
                <w:u w:val="single"/>
              </w:rPr>
            </w:pPr>
          </w:p>
        </w:tc>
        <w:tc>
          <w:tcPr>
            <w:tcW w:w="306" w:type="dxa"/>
            <w:vMerge/>
            <w:hideMark/>
          </w:tcPr>
          <w:p w:rsidR="00947A9D" w:rsidRPr="00947A9D" w:rsidRDefault="00947A9D">
            <w:pPr>
              <w:rPr>
                <w:rFonts w:ascii="Times New Roman" w:hAnsi="Times New Roman"/>
                <w:b/>
                <w:bCs/>
                <w:i/>
                <w:iCs/>
                <w:color w:val="FF0000"/>
                <w:sz w:val="24"/>
                <w:szCs w:val="24"/>
                <w:u w:val="single"/>
              </w:rPr>
            </w:pPr>
          </w:p>
        </w:tc>
        <w:tc>
          <w:tcPr>
            <w:tcW w:w="306" w:type="dxa"/>
            <w:vMerge/>
            <w:hideMark/>
          </w:tcPr>
          <w:p w:rsidR="00947A9D" w:rsidRPr="00947A9D" w:rsidRDefault="00947A9D">
            <w:pPr>
              <w:rPr>
                <w:rFonts w:ascii="Times New Roman" w:hAnsi="Times New Roman"/>
                <w:b/>
                <w:bCs/>
                <w:i/>
                <w:iCs/>
                <w:color w:val="FF0000"/>
                <w:sz w:val="24"/>
                <w:szCs w:val="24"/>
                <w:u w:val="single"/>
              </w:rPr>
            </w:pPr>
          </w:p>
        </w:tc>
        <w:tc>
          <w:tcPr>
            <w:tcW w:w="306"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Круглая сирота</w:t>
            </w:r>
          </w:p>
        </w:tc>
        <w:tc>
          <w:tcPr>
            <w:tcW w:w="306" w:type="dxa"/>
            <w:textDirection w:val="btLr"/>
            <w:hideMark/>
          </w:tcPr>
          <w:p w:rsidR="00947A9D" w:rsidRPr="00947A9D" w:rsidRDefault="00947A9D" w:rsidP="00947A9D">
            <w:pPr>
              <w:rPr>
                <w:rFonts w:ascii="Times New Roman" w:hAnsi="Times New Roman"/>
                <w:b/>
                <w:bCs/>
                <w:i/>
                <w:iCs/>
                <w:color w:val="FF0000"/>
                <w:sz w:val="24"/>
                <w:szCs w:val="24"/>
                <w:u w:val="single"/>
              </w:rPr>
            </w:pPr>
            <w:proofErr w:type="spellStart"/>
            <w:r w:rsidRPr="00947A9D">
              <w:rPr>
                <w:rFonts w:ascii="Times New Roman" w:hAnsi="Times New Roman"/>
                <w:b/>
                <w:bCs/>
                <w:i/>
                <w:iCs/>
                <w:color w:val="FF0000"/>
                <w:sz w:val="24"/>
                <w:szCs w:val="24"/>
                <w:u w:val="single"/>
              </w:rPr>
              <w:t>Полусирота</w:t>
            </w:r>
            <w:proofErr w:type="spellEnd"/>
          </w:p>
          <w:p w:rsidR="00947A9D" w:rsidRPr="00947A9D" w:rsidRDefault="00947A9D" w:rsidP="00947A9D">
            <w:pPr>
              <w:rPr>
                <w:rFonts w:ascii="Times New Roman" w:hAnsi="Times New Roman"/>
                <w:b/>
                <w:bCs/>
                <w:i/>
                <w:iCs/>
                <w:color w:val="FF0000"/>
                <w:sz w:val="24"/>
                <w:szCs w:val="24"/>
                <w:u w:val="single"/>
              </w:rPr>
            </w:pPr>
          </w:p>
        </w:tc>
        <w:tc>
          <w:tcPr>
            <w:tcW w:w="305"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Неполная семья</w:t>
            </w:r>
          </w:p>
        </w:tc>
        <w:tc>
          <w:tcPr>
            <w:tcW w:w="305"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Многодетная семья</w:t>
            </w:r>
          </w:p>
        </w:tc>
        <w:tc>
          <w:tcPr>
            <w:tcW w:w="305" w:type="dxa"/>
            <w:textDirection w:val="btLr"/>
            <w:hideMark/>
          </w:tcPr>
          <w:p w:rsidR="00947A9D" w:rsidRPr="00947A9D" w:rsidRDefault="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 xml:space="preserve">Дети опекуны </w:t>
            </w:r>
          </w:p>
        </w:tc>
        <w:tc>
          <w:tcPr>
            <w:tcW w:w="305"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Социально незащищенные семьи</w:t>
            </w:r>
          </w:p>
        </w:tc>
        <w:tc>
          <w:tcPr>
            <w:tcW w:w="305"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Аварцы</w:t>
            </w:r>
          </w:p>
        </w:tc>
        <w:tc>
          <w:tcPr>
            <w:tcW w:w="305"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Кумыки</w:t>
            </w:r>
          </w:p>
          <w:p w:rsidR="00947A9D" w:rsidRPr="00947A9D" w:rsidRDefault="00947A9D" w:rsidP="00947A9D">
            <w:pPr>
              <w:rPr>
                <w:rFonts w:ascii="Times New Roman" w:hAnsi="Times New Roman"/>
                <w:b/>
                <w:bCs/>
                <w:i/>
                <w:iCs/>
                <w:color w:val="FF0000"/>
                <w:sz w:val="24"/>
                <w:szCs w:val="24"/>
                <w:u w:val="single"/>
              </w:rPr>
            </w:pPr>
          </w:p>
        </w:tc>
        <w:tc>
          <w:tcPr>
            <w:tcW w:w="305"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 xml:space="preserve">Даргинцы </w:t>
            </w:r>
          </w:p>
          <w:p w:rsidR="00947A9D" w:rsidRPr="00947A9D" w:rsidRDefault="00947A9D" w:rsidP="00947A9D">
            <w:pPr>
              <w:rPr>
                <w:rFonts w:ascii="Times New Roman" w:hAnsi="Times New Roman"/>
                <w:b/>
                <w:bCs/>
                <w:i/>
                <w:iCs/>
                <w:color w:val="FF0000"/>
                <w:sz w:val="24"/>
                <w:szCs w:val="24"/>
                <w:u w:val="single"/>
              </w:rPr>
            </w:pPr>
          </w:p>
        </w:tc>
        <w:tc>
          <w:tcPr>
            <w:tcW w:w="305"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Лакцы</w:t>
            </w:r>
          </w:p>
        </w:tc>
        <w:tc>
          <w:tcPr>
            <w:tcW w:w="305"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Лезгины</w:t>
            </w:r>
          </w:p>
        </w:tc>
        <w:tc>
          <w:tcPr>
            <w:tcW w:w="305"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Русские</w:t>
            </w:r>
          </w:p>
        </w:tc>
        <w:tc>
          <w:tcPr>
            <w:tcW w:w="305"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Греки</w:t>
            </w:r>
          </w:p>
        </w:tc>
        <w:tc>
          <w:tcPr>
            <w:tcW w:w="305"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 xml:space="preserve">Армяне </w:t>
            </w:r>
          </w:p>
        </w:tc>
        <w:tc>
          <w:tcPr>
            <w:tcW w:w="305"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Табасаранцы</w:t>
            </w:r>
          </w:p>
        </w:tc>
        <w:tc>
          <w:tcPr>
            <w:tcW w:w="305"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Турки</w:t>
            </w:r>
          </w:p>
        </w:tc>
        <w:tc>
          <w:tcPr>
            <w:tcW w:w="305"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Азербайджанцы</w:t>
            </w:r>
          </w:p>
        </w:tc>
        <w:tc>
          <w:tcPr>
            <w:tcW w:w="305"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Чеченцы</w:t>
            </w:r>
          </w:p>
        </w:tc>
        <w:tc>
          <w:tcPr>
            <w:tcW w:w="305"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Татары</w:t>
            </w:r>
          </w:p>
        </w:tc>
        <w:tc>
          <w:tcPr>
            <w:tcW w:w="305" w:type="dxa"/>
            <w:noWrap/>
            <w:textDirection w:val="btLr"/>
            <w:hideMark/>
          </w:tcPr>
          <w:p w:rsidR="00947A9D" w:rsidRPr="00947A9D" w:rsidRDefault="00947A9D" w:rsidP="00947A9D">
            <w:pPr>
              <w:rPr>
                <w:rFonts w:ascii="Times New Roman" w:hAnsi="Times New Roman"/>
                <w:b/>
                <w:i/>
                <w:iCs/>
                <w:color w:val="FF0000"/>
                <w:sz w:val="24"/>
                <w:szCs w:val="24"/>
                <w:u w:val="single"/>
              </w:rPr>
            </w:pPr>
            <w:r w:rsidRPr="00947A9D">
              <w:rPr>
                <w:rFonts w:ascii="Times New Roman" w:hAnsi="Times New Roman"/>
                <w:b/>
                <w:i/>
                <w:iCs/>
                <w:color w:val="FF0000"/>
                <w:sz w:val="24"/>
                <w:szCs w:val="24"/>
                <w:u w:val="single"/>
              </w:rPr>
              <w:t>казахи</w:t>
            </w:r>
          </w:p>
        </w:tc>
        <w:tc>
          <w:tcPr>
            <w:tcW w:w="305" w:type="dxa"/>
            <w:noWrap/>
            <w:textDirection w:val="btLr"/>
            <w:hideMark/>
          </w:tcPr>
          <w:p w:rsidR="00947A9D" w:rsidRPr="00947A9D" w:rsidRDefault="00947A9D" w:rsidP="00947A9D">
            <w:pPr>
              <w:rPr>
                <w:rFonts w:ascii="Times New Roman" w:hAnsi="Times New Roman"/>
                <w:b/>
                <w:i/>
                <w:iCs/>
                <w:color w:val="FF0000"/>
                <w:sz w:val="24"/>
                <w:szCs w:val="24"/>
                <w:u w:val="single"/>
              </w:rPr>
            </w:pPr>
            <w:r w:rsidRPr="00947A9D">
              <w:rPr>
                <w:rFonts w:ascii="Times New Roman" w:hAnsi="Times New Roman"/>
                <w:b/>
                <w:i/>
                <w:iCs/>
                <w:color w:val="FF0000"/>
                <w:sz w:val="24"/>
                <w:szCs w:val="24"/>
                <w:u w:val="single"/>
              </w:rPr>
              <w:t>узбеки</w:t>
            </w:r>
          </w:p>
        </w:tc>
      </w:tr>
      <w:tr w:rsidR="00947A9D" w:rsidRPr="00947A9D" w:rsidTr="00947A9D">
        <w:trPr>
          <w:trHeight w:val="767"/>
        </w:trPr>
        <w:tc>
          <w:tcPr>
            <w:tcW w:w="394" w:type="dxa"/>
            <w:textDirection w:val="btLr"/>
            <w:hideMark/>
          </w:tcPr>
          <w:p w:rsidR="00947A9D" w:rsidRPr="00947A9D" w:rsidRDefault="00947A9D" w:rsidP="00947A9D">
            <w:pPr>
              <w:rPr>
                <w:rFonts w:ascii="Times New Roman" w:hAnsi="Times New Roman"/>
                <w:b/>
                <w:bCs/>
                <w:i/>
                <w:iCs/>
                <w:color w:val="FF0000"/>
                <w:sz w:val="24"/>
                <w:szCs w:val="24"/>
                <w:u w:val="single"/>
              </w:rPr>
            </w:pPr>
          </w:p>
        </w:tc>
        <w:tc>
          <w:tcPr>
            <w:tcW w:w="306"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18</w:t>
            </w:r>
          </w:p>
        </w:tc>
        <w:tc>
          <w:tcPr>
            <w:tcW w:w="306"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16</w:t>
            </w:r>
          </w:p>
        </w:tc>
        <w:tc>
          <w:tcPr>
            <w:tcW w:w="306" w:type="dxa"/>
            <w:noWrap/>
            <w:textDirection w:val="btLr"/>
            <w:hideMark/>
          </w:tcPr>
          <w:p w:rsidR="00947A9D" w:rsidRPr="00947A9D" w:rsidRDefault="00947A9D" w:rsidP="00947A9D">
            <w:pPr>
              <w:rPr>
                <w:rFonts w:ascii="Times New Roman" w:hAnsi="Times New Roman"/>
                <w:b/>
                <w:i/>
                <w:iCs/>
                <w:color w:val="FF0000"/>
                <w:sz w:val="24"/>
                <w:szCs w:val="24"/>
                <w:u w:val="single"/>
              </w:rPr>
            </w:pPr>
            <w:r w:rsidRPr="00947A9D">
              <w:rPr>
                <w:rFonts w:ascii="Times New Roman" w:hAnsi="Times New Roman"/>
                <w:b/>
                <w:i/>
                <w:iCs/>
                <w:color w:val="FF0000"/>
                <w:sz w:val="24"/>
                <w:szCs w:val="24"/>
                <w:u w:val="single"/>
              </w:rPr>
              <w:t>_</w:t>
            </w:r>
          </w:p>
        </w:tc>
        <w:tc>
          <w:tcPr>
            <w:tcW w:w="306"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_</w:t>
            </w:r>
          </w:p>
        </w:tc>
        <w:tc>
          <w:tcPr>
            <w:tcW w:w="306"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51</w:t>
            </w:r>
          </w:p>
        </w:tc>
        <w:tc>
          <w:tcPr>
            <w:tcW w:w="306" w:type="dxa"/>
            <w:noWrap/>
            <w:textDirection w:val="btLr"/>
            <w:hideMark/>
          </w:tcPr>
          <w:p w:rsidR="00947A9D" w:rsidRPr="00947A9D" w:rsidRDefault="00947A9D" w:rsidP="00947A9D">
            <w:pPr>
              <w:rPr>
                <w:rFonts w:ascii="Times New Roman" w:hAnsi="Times New Roman"/>
                <w:b/>
                <w:i/>
                <w:iCs/>
                <w:color w:val="FF0000"/>
                <w:sz w:val="24"/>
                <w:szCs w:val="24"/>
                <w:u w:val="single"/>
              </w:rPr>
            </w:pPr>
            <w:r w:rsidRPr="00947A9D">
              <w:rPr>
                <w:rFonts w:ascii="Times New Roman" w:hAnsi="Times New Roman"/>
                <w:b/>
                <w:i/>
                <w:iCs/>
                <w:color w:val="FF0000"/>
                <w:sz w:val="24"/>
                <w:szCs w:val="24"/>
                <w:u w:val="single"/>
              </w:rPr>
              <w:t>_</w:t>
            </w:r>
          </w:p>
        </w:tc>
        <w:tc>
          <w:tcPr>
            <w:tcW w:w="306"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42</w:t>
            </w:r>
          </w:p>
        </w:tc>
        <w:tc>
          <w:tcPr>
            <w:tcW w:w="306"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2</w:t>
            </w:r>
          </w:p>
        </w:tc>
        <w:tc>
          <w:tcPr>
            <w:tcW w:w="306"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_</w:t>
            </w:r>
          </w:p>
        </w:tc>
        <w:tc>
          <w:tcPr>
            <w:tcW w:w="306"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1</w:t>
            </w:r>
          </w:p>
        </w:tc>
        <w:tc>
          <w:tcPr>
            <w:tcW w:w="305"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7</w:t>
            </w:r>
          </w:p>
        </w:tc>
        <w:tc>
          <w:tcPr>
            <w:tcW w:w="305"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33</w:t>
            </w:r>
          </w:p>
        </w:tc>
        <w:tc>
          <w:tcPr>
            <w:tcW w:w="305" w:type="dxa"/>
            <w:textDirection w:val="btLr"/>
            <w:hideMark/>
          </w:tcPr>
          <w:p w:rsidR="00947A9D" w:rsidRPr="00947A9D" w:rsidRDefault="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_</w:t>
            </w:r>
          </w:p>
        </w:tc>
        <w:tc>
          <w:tcPr>
            <w:tcW w:w="305"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2</w:t>
            </w:r>
          </w:p>
        </w:tc>
        <w:tc>
          <w:tcPr>
            <w:tcW w:w="305"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32</w:t>
            </w:r>
          </w:p>
        </w:tc>
        <w:tc>
          <w:tcPr>
            <w:tcW w:w="305"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32</w:t>
            </w:r>
          </w:p>
        </w:tc>
        <w:tc>
          <w:tcPr>
            <w:tcW w:w="305"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6</w:t>
            </w:r>
          </w:p>
        </w:tc>
        <w:tc>
          <w:tcPr>
            <w:tcW w:w="305"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3</w:t>
            </w:r>
          </w:p>
        </w:tc>
        <w:tc>
          <w:tcPr>
            <w:tcW w:w="305"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 </w:t>
            </w:r>
          </w:p>
        </w:tc>
        <w:tc>
          <w:tcPr>
            <w:tcW w:w="305"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2</w:t>
            </w:r>
          </w:p>
        </w:tc>
        <w:tc>
          <w:tcPr>
            <w:tcW w:w="305"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 </w:t>
            </w:r>
          </w:p>
        </w:tc>
        <w:tc>
          <w:tcPr>
            <w:tcW w:w="305"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1</w:t>
            </w:r>
          </w:p>
        </w:tc>
        <w:tc>
          <w:tcPr>
            <w:tcW w:w="305"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 </w:t>
            </w:r>
          </w:p>
        </w:tc>
        <w:tc>
          <w:tcPr>
            <w:tcW w:w="305"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 </w:t>
            </w:r>
          </w:p>
        </w:tc>
        <w:tc>
          <w:tcPr>
            <w:tcW w:w="305"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1</w:t>
            </w:r>
          </w:p>
        </w:tc>
        <w:tc>
          <w:tcPr>
            <w:tcW w:w="305"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 </w:t>
            </w:r>
          </w:p>
        </w:tc>
        <w:tc>
          <w:tcPr>
            <w:tcW w:w="305" w:type="dxa"/>
            <w:textDirection w:val="btLr"/>
            <w:hideMark/>
          </w:tcPr>
          <w:p w:rsidR="00947A9D" w:rsidRPr="00947A9D" w:rsidRDefault="00947A9D" w:rsidP="00947A9D">
            <w:pPr>
              <w:rPr>
                <w:rFonts w:ascii="Times New Roman" w:hAnsi="Times New Roman"/>
                <w:b/>
                <w:bCs/>
                <w:i/>
                <w:iCs/>
                <w:color w:val="FF0000"/>
                <w:sz w:val="24"/>
                <w:szCs w:val="24"/>
                <w:u w:val="single"/>
              </w:rPr>
            </w:pPr>
            <w:r w:rsidRPr="00947A9D">
              <w:rPr>
                <w:rFonts w:ascii="Times New Roman" w:hAnsi="Times New Roman"/>
                <w:b/>
                <w:bCs/>
                <w:i/>
                <w:iCs/>
                <w:color w:val="FF0000"/>
                <w:sz w:val="24"/>
                <w:szCs w:val="24"/>
                <w:u w:val="single"/>
              </w:rPr>
              <w:t> </w:t>
            </w:r>
          </w:p>
        </w:tc>
        <w:tc>
          <w:tcPr>
            <w:tcW w:w="305" w:type="dxa"/>
            <w:noWrap/>
            <w:textDirection w:val="btLr"/>
            <w:hideMark/>
          </w:tcPr>
          <w:p w:rsidR="00947A9D" w:rsidRPr="00947A9D" w:rsidRDefault="00947A9D">
            <w:pPr>
              <w:rPr>
                <w:rFonts w:ascii="Times New Roman" w:hAnsi="Times New Roman"/>
                <w:b/>
                <w:i/>
                <w:iCs/>
                <w:color w:val="FF0000"/>
                <w:sz w:val="24"/>
                <w:szCs w:val="24"/>
                <w:u w:val="single"/>
              </w:rPr>
            </w:pPr>
            <w:r w:rsidRPr="00947A9D">
              <w:rPr>
                <w:rFonts w:ascii="Times New Roman" w:hAnsi="Times New Roman"/>
                <w:b/>
                <w:i/>
                <w:iCs/>
                <w:color w:val="FF0000"/>
                <w:sz w:val="24"/>
                <w:szCs w:val="24"/>
                <w:u w:val="single"/>
              </w:rPr>
              <w:t> </w:t>
            </w:r>
          </w:p>
        </w:tc>
        <w:tc>
          <w:tcPr>
            <w:tcW w:w="305" w:type="dxa"/>
            <w:noWrap/>
            <w:textDirection w:val="btLr"/>
            <w:hideMark/>
          </w:tcPr>
          <w:p w:rsidR="00947A9D" w:rsidRPr="00947A9D" w:rsidRDefault="00947A9D">
            <w:pPr>
              <w:rPr>
                <w:rFonts w:ascii="Times New Roman" w:hAnsi="Times New Roman"/>
                <w:b/>
                <w:i/>
                <w:iCs/>
                <w:color w:val="FF0000"/>
                <w:sz w:val="24"/>
                <w:szCs w:val="24"/>
                <w:u w:val="single"/>
              </w:rPr>
            </w:pPr>
            <w:r w:rsidRPr="00947A9D">
              <w:rPr>
                <w:rFonts w:ascii="Times New Roman" w:hAnsi="Times New Roman"/>
                <w:b/>
                <w:i/>
                <w:iCs/>
                <w:color w:val="FF0000"/>
                <w:sz w:val="24"/>
                <w:szCs w:val="24"/>
                <w:u w:val="single"/>
              </w:rPr>
              <w:t> </w:t>
            </w:r>
          </w:p>
        </w:tc>
      </w:tr>
      <w:tr w:rsidR="00947A9D" w:rsidRPr="00947A9D" w:rsidTr="00947A9D">
        <w:trPr>
          <w:trHeight w:val="378"/>
        </w:trPr>
        <w:tc>
          <w:tcPr>
            <w:tcW w:w="394" w:type="dxa"/>
            <w:noWrap/>
            <w:hideMark/>
          </w:tcPr>
          <w:p w:rsidR="00947A9D" w:rsidRPr="00947A9D" w:rsidRDefault="00947A9D">
            <w:pPr>
              <w:rPr>
                <w:rFonts w:ascii="Times New Roman" w:hAnsi="Times New Roman"/>
                <w:b/>
                <w:i/>
                <w:iCs/>
                <w:color w:val="FF0000"/>
                <w:sz w:val="24"/>
                <w:szCs w:val="24"/>
                <w:u w:val="single"/>
              </w:rPr>
            </w:pPr>
          </w:p>
        </w:tc>
        <w:tc>
          <w:tcPr>
            <w:tcW w:w="306" w:type="dxa"/>
            <w:noWrap/>
            <w:hideMark/>
          </w:tcPr>
          <w:p w:rsidR="00947A9D" w:rsidRPr="00947A9D" w:rsidRDefault="00947A9D">
            <w:pPr>
              <w:rPr>
                <w:rFonts w:ascii="Times New Roman" w:hAnsi="Times New Roman"/>
                <w:b/>
                <w:i/>
                <w:iCs/>
                <w:color w:val="FF0000"/>
                <w:sz w:val="24"/>
                <w:szCs w:val="24"/>
                <w:u w:val="single"/>
              </w:rPr>
            </w:pPr>
          </w:p>
        </w:tc>
        <w:tc>
          <w:tcPr>
            <w:tcW w:w="306" w:type="dxa"/>
            <w:noWrap/>
            <w:hideMark/>
          </w:tcPr>
          <w:p w:rsidR="00947A9D" w:rsidRPr="00947A9D" w:rsidRDefault="00947A9D">
            <w:pPr>
              <w:rPr>
                <w:rFonts w:ascii="Times New Roman" w:hAnsi="Times New Roman"/>
                <w:b/>
                <w:i/>
                <w:iCs/>
                <w:color w:val="FF0000"/>
                <w:sz w:val="24"/>
                <w:szCs w:val="24"/>
                <w:u w:val="single"/>
              </w:rPr>
            </w:pPr>
          </w:p>
        </w:tc>
        <w:tc>
          <w:tcPr>
            <w:tcW w:w="306" w:type="dxa"/>
            <w:noWrap/>
            <w:hideMark/>
          </w:tcPr>
          <w:p w:rsidR="00947A9D" w:rsidRPr="00947A9D" w:rsidRDefault="00947A9D">
            <w:pPr>
              <w:rPr>
                <w:rFonts w:ascii="Times New Roman" w:hAnsi="Times New Roman"/>
                <w:b/>
                <w:i/>
                <w:iCs/>
                <w:color w:val="FF0000"/>
                <w:sz w:val="24"/>
                <w:szCs w:val="24"/>
                <w:u w:val="single"/>
              </w:rPr>
            </w:pPr>
          </w:p>
        </w:tc>
        <w:tc>
          <w:tcPr>
            <w:tcW w:w="306" w:type="dxa"/>
            <w:noWrap/>
            <w:hideMark/>
          </w:tcPr>
          <w:p w:rsidR="00947A9D" w:rsidRPr="00947A9D" w:rsidRDefault="00947A9D">
            <w:pPr>
              <w:rPr>
                <w:rFonts w:ascii="Times New Roman" w:hAnsi="Times New Roman"/>
                <w:b/>
                <w:i/>
                <w:iCs/>
                <w:color w:val="FF0000"/>
                <w:sz w:val="24"/>
                <w:szCs w:val="24"/>
                <w:u w:val="single"/>
              </w:rPr>
            </w:pPr>
          </w:p>
        </w:tc>
        <w:tc>
          <w:tcPr>
            <w:tcW w:w="306" w:type="dxa"/>
            <w:noWrap/>
            <w:hideMark/>
          </w:tcPr>
          <w:p w:rsidR="00947A9D" w:rsidRPr="00947A9D" w:rsidRDefault="00947A9D">
            <w:pPr>
              <w:rPr>
                <w:rFonts w:ascii="Times New Roman" w:hAnsi="Times New Roman"/>
                <w:b/>
                <w:i/>
                <w:iCs/>
                <w:color w:val="FF0000"/>
                <w:sz w:val="24"/>
                <w:szCs w:val="24"/>
                <w:u w:val="single"/>
              </w:rPr>
            </w:pPr>
          </w:p>
        </w:tc>
        <w:tc>
          <w:tcPr>
            <w:tcW w:w="306" w:type="dxa"/>
            <w:noWrap/>
            <w:hideMark/>
          </w:tcPr>
          <w:p w:rsidR="00947A9D" w:rsidRPr="00947A9D" w:rsidRDefault="00947A9D">
            <w:pPr>
              <w:rPr>
                <w:rFonts w:ascii="Times New Roman" w:hAnsi="Times New Roman"/>
                <w:b/>
                <w:i/>
                <w:iCs/>
                <w:color w:val="FF0000"/>
                <w:sz w:val="24"/>
                <w:szCs w:val="24"/>
                <w:u w:val="single"/>
              </w:rPr>
            </w:pPr>
          </w:p>
        </w:tc>
        <w:tc>
          <w:tcPr>
            <w:tcW w:w="306" w:type="dxa"/>
            <w:noWrap/>
            <w:hideMark/>
          </w:tcPr>
          <w:p w:rsidR="00947A9D" w:rsidRPr="00947A9D" w:rsidRDefault="00947A9D">
            <w:pPr>
              <w:rPr>
                <w:rFonts w:ascii="Times New Roman" w:hAnsi="Times New Roman"/>
                <w:b/>
                <w:i/>
                <w:iCs/>
                <w:color w:val="FF0000"/>
                <w:sz w:val="24"/>
                <w:szCs w:val="24"/>
                <w:u w:val="single"/>
              </w:rPr>
            </w:pPr>
          </w:p>
        </w:tc>
        <w:tc>
          <w:tcPr>
            <w:tcW w:w="306" w:type="dxa"/>
            <w:noWrap/>
            <w:hideMark/>
          </w:tcPr>
          <w:p w:rsidR="00947A9D" w:rsidRPr="00947A9D" w:rsidRDefault="00947A9D">
            <w:pPr>
              <w:rPr>
                <w:rFonts w:ascii="Times New Roman" w:hAnsi="Times New Roman"/>
                <w:b/>
                <w:i/>
                <w:iCs/>
                <w:color w:val="FF0000"/>
                <w:sz w:val="24"/>
                <w:szCs w:val="24"/>
                <w:u w:val="single"/>
              </w:rPr>
            </w:pPr>
          </w:p>
        </w:tc>
        <w:tc>
          <w:tcPr>
            <w:tcW w:w="306" w:type="dxa"/>
            <w:noWrap/>
            <w:hideMark/>
          </w:tcPr>
          <w:p w:rsidR="00947A9D" w:rsidRPr="00947A9D" w:rsidRDefault="00947A9D">
            <w:pPr>
              <w:rPr>
                <w:rFonts w:ascii="Times New Roman" w:hAnsi="Times New Roman"/>
                <w:b/>
                <w:i/>
                <w:iCs/>
                <w:color w:val="FF0000"/>
                <w:sz w:val="24"/>
                <w:szCs w:val="24"/>
                <w:u w:val="single"/>
              </w:rPr>
            </w:pPr>
          </w:p>
        </w:tc>
        <w:tc>
          <w:tcPr>
            <w:tcW w:w="306" w:type="dxa"/>
            <w:noWrap/>
            <w:hideMark/>
          </w:tcPr>
          <w:p w:rsidR="00947A9D" w:rsidRPr="00947A9D" w:rsidRDefault="00947A9D">
            <w:pPr>
              <w:rPr>
                <w:rFonts w:ascii="Times New Roman" w:hAnsi="Times New Roman"/>
                <w:b/>
                <w:i/>
                <w:iCs/>
                <w:color w:val="FF0000"/>
                <w:sz w:val="24"/>
                <w:szCs w:val="24"/>
                <w:u w:val="single"/>
              </w:rPr>
            </w:pPr>
          </w:p>
        </w:tc>
        <w:tc>
          <w:tcPr>
            <w:tcW w:w="305" w:type="dxa"/>
            <w:noWrap/>
            <w:hideMark/>
          </w:tcPr>
          <w:p w:rsidR="00947A9D" w:rsidRPr="00947A9D" w:rsidRDefault="00947A9D">
            <w:pPr>
              <w:rPr>
                <w:rFonts w:ascii="Times New Roman" w:hAnsi="Times New Roman"/>
                <w:b/>
                <w:i/>
                <w:iCs/>
                <w:color w:val="FF0000"/>
                <w:sz w:val="24"/>
                <w:szCs w:val="24"/>
                <w:u w:val="single"/>
              </w:rPr>
            </w:pPr>
          </w:p>
        </w:tc>
        <w:tc>
          <w:tcPr>
            <w:tcW w:w="305" w:type="dxa"/>
            <w:noWrap/>
            <w:hideMark/>
          </w:tcPr>
          <w:p w:rsidR="00947A9D" w:rsidRPr="00947A9D" w:rsidRDefault="00947A9D">
            <w:pPr>
              <w:rPr>
                <w:rFonts w:ascii="Times New Roman" w:hAnsi="Times New Roman"/>
                <w:b/>
                <w:i/>
                <w:iCs/>
                <w:color w:val="FF0000"/>
                <w:sz w:val="24"/>
                <w:szCs w:val="24"/>
                <w:u w:val="single"/>
              </w:rPr>
            </w:pPr>
          </w:p>
        </w:tc>
        <w:tc>
          <w:tcPr>
            <w:tcW w:w="305" w:type="dxa"/>
            <w:noWrap/>
            <w:hideMark/>
          </w:tcPr>
          <w:p w:rsidR="00947A9D" w:rsidRPr="00947A9D" w:rsidRDefault="00947A9D">
            <w:pPr>
              <w:rPr>
                <w:rFonts w:ascii="Times New Roman" w:hAnsi="Times New Roman"/>
                <w:b/>
                <w:i/>
                <w:iCs/>
                <w:color w:val="FF0000"/>
                <w:sz w:val="24"/>
                <w:szCs w:val="24"/>
                <w:u w:val="single"/>
              </w:rPr>
            </w:pPr>
          </w:p>
        </w:tc>
        <w:tc>
          <w:tcPr>
            <w:tcW w:w="305" w:type="dxa"/>
            <w:noWrap/>
            <w:hideMark/>
          </w:tcPr>
          <w:p w:rsidR="00947A9D" w:rsidRPr="00947A9D" w:rsidRDefault="00947A9D">
            <w:pPr>
              <w:rPr>
                <w:rFonts w:ascii="Times New Roman" w:hAnsi="Times New Roman"/>
                <w:b/>
                <w:i/>
                <w:iCs/>
                <w:color w:val="FF0000"/>
                <w:sz w:val="24"/>
                <w:szCs w:val="24"/>
                <w:u w:val="single"/>
              </w:rPr>
            </w:pPr>
          </w:p>
        </w:tc>
        <w:tc>
          <w:tcPr>
            <w:tcW w:w="305" w:type="dxa"/>
            <w:noWrap/>
            <w:hideMark/>
          </w:tcPr>
          <w:p w:rsidR="00947A9D" w:rsidRPr="00947A9D" w:rsidRDefault="00947A9D">
            <w:pPr>
              <w:rPr>
                <w:rFonts w:ascii="Times New Roman" w:hAnsi="Times New Roman"/>
                <w:b/>
                <w:i/>
                <w:iCs/>
                <w:color w:val="FF0000"/>
                <w:sz w:val="24"/>
                <w:szCs w:val="24"/>
                <w:u w:val="single"/>
              </w:rPr>
            </w:pPr>
          </w:p>
        </w:tc>
        <w:tc>
          <w:tcPr>
            <w:tcW w:w="305" w:type="dxa"/>
            <w:noWrap/>
            <w:hideMark/>
          </w:tcPr>
          <w:p w:rsidR="00947A9D" w:rsidRPr="00947A9D" w:rsidRDefault="00947A9D">
            <w:pPr>
              <w:rPr>
                <w:rFonts w:ascii="Times New Roman" w:hAnsi="Times New Roman"/>
                <w:b/>
                <w:i/>
                <w:iCs/>
                <w:color w:val="FF0000"/>
                <w:sz w:val="24"/>
                <w:szCs w:val="24"/>
                <w:u w:val="single"/>
              </w:rPr>
            </w:pPr>
          </w:p>
        </w:tc>
        <w:tc>
          <w:tcPr>
            <w:tcW w:w="305" w:type="dxa"/>
            <w:noWrap/>
            <w:hideMark/>
          </w:tcPr>
          <w:p w:rsidR="00947A9D" w:rsidRPr="00947A9D" w:rsidRDefault="00947A9D">
            <w:pPr>
              <w:rPr>
                <w:rFonts w:ascii="Times New Roman" w:hAnsi="Times New Roman"/>
                <w:b/>
                <w:i/>
                <w:iCs/>
                <w:color w:val="FF0000"/>
                <w:sz w:val="24"/>
                <w:szCs w:val="24"/>
                <w:u w:val="single"/>
              </w:rPr>
            </w:pPr>
          </w:p>
        </w:tc>
        <w:tc>
          <w:tcPr>
            <w:tcW w:w="305" w:type="dxa"/>
            <w:noWrap/>
            <w:hideMark/>
          </w:tcPr>
          <w:p w:rsidR="00947A9D" w:rsidRPr="00947A9D" w:rsidRDefault="00947A9D">
            <w:pPr>
              <w:rPr>
                <w:rFonts w:ascii="Times New Roman" w:hAnsi="Times New Roman"/>
                <w:b/>
                <w:i/>
                <w:iCs/>
                <w:color w:val="FF0000"/>
                <w:sz w:val="24"/>
                <w:szCs w:val="24"/>
                <w:u w:val="single"/>
              </w:rPr>
            </w:pPr>
          </w:p>
        </w:tc>
        <w:tc>
          <w:tcPr>
            <w:tcW w:w="305" w:type="dxa"/>
            <w:noWrap/>
            <w:hideMark/>
          </w:tcPr>
          <w:p w:rsidR="00947A9D" w:rsidRPr="00947A9D" w:rsidRDefault="00947A9D">
            <w:pPr>
              <w:rPr>
                <w:rFonts w:ascii="Times New Roman" w:hAnsi="Times New Roman"/>
                <w:b/>
                <w:i/>
                <w:iCs/>
                <w:color w:val="FF0000"/>
                <w:sz w:val="24"/>
                <w:szCs w:val="24"/>
                <w:u w:val="single"/>
              </w:rPr>
            </w:pPr>
          </w:p>
        </w:tc>
        <w:tc>
          <w:tcPr>
            <w:tcW w:w="305" w:type="dxa"/>
            <w:noWrap/>
            <w:hideMark/>
          </w:tcPr>
          <w:p w:rsidR="00947A9D" w:rsidRPr="00947A9D" w:rsidRDefault="00947A9D">
            <w:pPr>
              <w:rPr>
                <w:rFonts w:ascii="Times New Roman" w:hAnsi="Times New Roman"/>
                <w:b/>
                <w:i/>
                <w:iCs/>
                <w:color w:val="FF0000"/>
                <w:sz w:val="24"/>
                <w:szCs w:val="24"/>
                <w:u w:val="single"/>
              </w:rPr>
            </w:pPr>
          </w:p>
        </w:tc>
        <w:tc>
          <w:tcPr>
            <w:tcW w:w="305" w:type="dxa"/>
            <w:noWrap/>
            <w:hideMark/>
          </w:tcPr>
          <w:p w:rsidR="00947A9D" w:rsidRPr="00947A9D" w:rsidRDefault="00947A9D">
            <w:pPr>
              <w:rPr>
                <w:rFonts w:ascii="Times New Roman" w:hAnsi="Times New Roman"/>
                <w:b/>
                <w:i/>
                <w:iCs/>
                <w:color w:val="FF0000"/>
                <w:sz w:val="24"/>
                <w:szCs w:val="24"/>
                <w:u w:val="single"/>
              </w:rPr>
            </w:pPr>
          </w:p>
        </w:tc>
        <w:tc>
          <w:tcPr>
            <w:tcW w:w="305" w:type="dxa"/>
            <w:noWrap/>
            <w:hideMark/>
          </w:tcPr>
          <w:p w:rsidR="00947A9D" w:rsidRPr="00947A9D" w:rsidRDefault="00947A9D">
            <w:pPr>
              <w:rPr>
                <w:rFonts w:ascii="Times New Roman" w:hAnsi="Times New Roman"/>
                <w:b/>
                <w:i/>
                <w:iCs/>
                <w:color w:val="FF0000"/>
                <w:sz w:val="24"/>
                <w:szCs w:val="24"/>
                <w:u w:val="single"/>
              </w:rPr>
            </w:pPr>
          </w:p>
        </w:tc>
        <w:tc>
          <w:tcPr>
            <w:tcW w:w="305" w:type="dxa"/>
            <w:noWrap/>
            <w:hideMark/>
          </w:tcPr>
          <w:p w:rsidR="00947A9D" w:rsidRPr="00947A9D" w:rsidRDefault="00947A9D">
            <w:pPr>
              <w:rPr>
                <w:rFonts w:ascii="Times New Roman" w:hAnsi="Times New Roman"/>
                <w:b/>
                <w:i/>
                <w:iCs/>
                <w:color w:val="FF0000"/>
                <w:sz w:val="24"/>
                <w:szCs w:val="24"/>
                <w:u w:val="single"/>
              </w:rPr>
            </w:pPr>
          </w:p>
        </w:tc>
        <w:tc>
          <w:tcPr>
            <w:tcW w:w="305" w:type="dxa"/>
            <w:noWrap/>
            <w:hideMark/>
          </w:tcPr>
          <w:p w:rsidR="00947A9D" w:rsidRPr="00947A9D" w:rsidRDefault="00947A9D">
            <w:pPr>
              <w:rPr>
                <w:rFonts w:ascii="Times New Roman" w:hAnsi="Times New Roman"/>
                <w:b/>
                <w:i/>
                <w:iCs/>
                <w:color w:val="FF0000"/>
                <w:sz w:val="24"/>
                <w:szCs w:val="24"/>
                <w:u w:val="single"/>
              </w:rPr>
            </w:pPr>
          </w:p>
        </w:tc>
        <w:tc>
          <w:tcPr>
            <w:tcW w:w="305" w:type="dxa"/>
            <w:noWrap/>
            <w:hideMark/>
          </w:tcPr>
          <w:p w:rsidR="00947A9D" w:rsidRPr="00947A9D" w:rsidRDefault="00947A9D">
            <w:pPr>
              <w:rPr>
                <w:rFonts w:ascii="Times New Roman" w:hAnsi="Times New Roman"/>
                <w:b/>
                <w:i/>
                <w:iCs/>
                <w:color w:val="FF0000"/>
                <w:sz w:val="24"/>
                <w:szCs w:val="24"/>
                <w:u w:val="single"/>
              </w:rPr>
            </w:pPr>
          </w:p>
        </w:tc>
        <w:tc>
          <w:tcPr>
            <w:tcW w:w="305" w:type="dxa"/>
            <w:noWrap/>
            <w:hideMark/>
          </w:tcPr>
          <w:p w:rsidR="00947A9D" w:rsidRPr="00947A9D" w:rsidRDefault="00947A9D">
            <w:pPr>
              <w:rPr>
                <w:rFonts w:ascii="Times New Roman" w:hAnsi="Times New Roman"/>
                <w:b/>
                <w:i/>
                <w:iCs/>
                <w:color w:val="FF0000"/>
                <w:sz w:val="24"/>
                <w:szCs w:val="24"/>
                <w:u w:val="single"/>
              </w:rPr>
            </w:pPr>
          </w:p>
        </w:tc>
        <w:tc>
          <w:tcPr>
            <w:tcW w:w="305" w:type="dxa"/>
            <w:noWrap/>
            <w:hideMark/>
          </w:tcPr>
          <w:p w:rsidR="00947A9D" w:rsidRPr="00947A9D" w:rsidRDefault="00947A9D">
            <w:pPr>
              <w:rPr>
                <w:rFonts w:ascii="Times New Roman" w:hAnsi="Times New Roman"/>
                <w:b/>
                <w:i/>
                <w:iCs/>
                <w:color w:val="FF0000"/>
                <w:sz w:val="24"/>
                <w:szCs w:val="24"/>
                <w:u w:val="single"/>
              </w:rPr>
            </w:pPr>
          </w:p>
        </w:tc>
        <w:tc>
          <w:tcPr>
            <w:tcW w:w="305" w:type="dxa"/>
            <w:noWrap/>
            <w:hideMark/>
          </w:tcPr>
          <w:p w:rsidR="00947A9D" w:rsidRPr="00947A9D" w:rsidRDefault="00947A9D">
            <w:pPr>
              <w:rPr>
                <w:rFonts w:ascii="Times New Roman" w:hAnsi="Times New Roman"/>
                <w:b/>
                <w:i/>
                <w:iCs/>
                <w:color w:val="FF0000"/>
                <w:sz w:val="24"/>
                <w:szCs w:val="24"/>
                <w:u w:val="single"/>
              </w:rPr>
            </w:pPr>
          </w:p>
        </w:tc>
        <w:tc>
          <w:tcPr>
            <w:tcW w:w="305" w:type="dxa"/>
            <w:noWrap/>
            <w:hideMark/>
          </w:tcPr>
          <w:p w:rsidR="00947A9D" w:rsidRPr="00947A9D" w:rsidRDefault="00947A9D">
            <w:pPr>
              <w:rPr>
                <w:rFonts w:ascii="Times New Roman" w:hAnsi="Times New Roman"/>
                <w:b/>
                <w:i/>
                <w:iCs/>
                <w:color w:val="FF0000"/>
                <w:sz w:val="24"/>
                <w:szCs w:val="24"/>
                <w:u w:val="single"/>
              </w:rPr>
            </w:pPr>
          </w:p>
        </w:tc>
      </w:tr>
    </w:tbl>
    <w:p w:rsidR="00861FD0" w:rsidRPr="00947A9D" w:rsidRDefault="00861FD0" w:rsidP="00861FD0">
      <w:pPr>
        <w:tabs>
          <w:tab w:val="left" w:pos="2630"/>
          <w:tab w:val="center" w:pos="4890"/>
        </w:tabs>
        <w:rPr>
          <w:rFonts w:ascii="Times New Roman" w:eastAsia="Calibri" w:hAnsi="Times New Roman" w:cs="Times New Roman"/>
          <w:b/>
          <w:i/>
          <w:color w:val="00B050"/>
          <w:sz w:val="44"/>
        </w:rPr>
      </w:pPr>
    </w:p>
    <w:p w:rsidR="00861FD0" w:rsidRPr="00947A9D" w:rsidRDefault="00861FD0" w:rsidP="00861FD0">
      <w:pPr>
        <w:tabs>
          <w:tab w:val="left" w:pos="4056"/>
        </w:tabs>
        <w:rPr>
          <w:rFonts w:ascii="Times New Roman" w:eastAsia="Calibri" w:hAnsi="Times New Roman" w:cs="Times New Roman"/>
          <w:b/>
          <w:i/>
          <w:color w:val="FF0000"/>
          <w:sz w:val="40"/>
        </w:rPr>
      </w:pPr>
    </w:p>
    <w:p w:rsidR="00861FD0" w:rsidRPr="00947A9D" w:rsidRDefault="00861FD0" w:rsidP="00861FD0">
      <w:pPr>
        <w:tabs>
          <w:tab w:val="left" w:pos="4056"/>
        </w:tabs>
        <w:rPr>
          <w:rFonts w:ascii="Times New Roman" w:eastAsia="Calibri" w:hAnsi="Times New Roman" w:cs="Times New Roman"/>
          <w:b/>
          <w:i/>
          <w:color w:val="FF0000"/>
          <w:sz w:val="40"/>
        </w:rPr>
      </w:pPr>
    </w:p>
    <w:p w:rsidR="00861FD0" w:rsidRDefault="00861FD0" w:rsidP="00861FD0">
      <w:pPr>
        <w:tabs>
          <w:tab w:val="left" w:pos="4056"/>
        </w:tabs>
        <w:rPr>
          <w:rFonts w:ascii="Times New Roman" w:eastAsia="Calibri" w:hAnsi="Times New Roman" w:cs="Times New Roman"/>
          <w:b/>
          <w:i/>
          <w:color w:val="FF0000"/>
          <w:sz w:val="40"/>
        </w:rPr>
      </w:pPr>
    </w:p>
    <w:p w:rsidR="00947A9D" w:rsidRPr="00947A9D" w:rsidRDefault="00947A9D" w:rsidP="00861FD0">
      <w:pPr>
        <w:tabs>
          <w:tab w:val="left" w:pos="4056"/>
        </w:tabs>
        <w:rPr>
          <w:rFonts w:ascii="Times New Roman" w:eastAsia="Calibri" w:hAnsi="Times New Roman" w:cs="Times New Roman"/>
          <w:b/>
          <w:i/>
          <w:color w:val="FF0000"/>
          <w:sz w:val="40"/>
        </w:rPr>
      </w:pPr>
    </w:p>
    <w:p w:rsidR="00861FD0" w:rsidRPr="00947A9D" w:rsidRDefault="00861FD0" w:rsidP="00861FD0">
      <w:pPr>
        <w:jc w:val="center"/>
        <w:rPr>
          <w:rFonts w:ascii="Times New Roman" w:eastAsia="Calibri" w:hAnsi="Times New Roman" w:cs="Times New Roman"/>
          <w:b/>
          <w:i/>
          <w:sz w:val="56"/>
          <w:szCs w:val="36"/>
          <w:u w:val="single"/>
        </w:rPr>
      </w:pPr>
      <w:r w:rsidRPr="00947A9D">
        <w:rPr>
          <w:rFonts w:ascii="Times New Roman" w:eastAsia="Calibri" w:hAnsi="Times New Roman" w:cs="Times New Roman"/>
          <w:b/>
          <w:i/>
          <w:color w:val="FF0000"/>
          <w:sz w:val="40"/>
          <w:u w:val="single"/>
        </w:rPr>
        <w:lastRenderedPageBreak/>
        <w:t>Медицинское обслуживание</w:t>
      </w:r>
    </w:p>
    <w:p w:rsidR="00861FD0" w:rsidRPr="00947A9D" w:rsidRDefault="00861FD0" w:rsidP="00861FD0">
      <w:pPr>
        <w:rPr>
          <w:rFonts w:ascii="Times New Roman" w:eastAsia="Calibri" w:hAnsi="Times New Roman" w:cs="Times New Roman"/>
          <w:i/>
          <w:color w:val="0070C0"/>
          <w:sz w:val="24"/>
          <w:szCs w:val="24"/>
        </w:rPr>
      </w:pPr>
      <w:r w:rsidRPr="00947A9D">
        <w:rPr>
          <w:rFonts w:ascii="Times New Roman" w:eastAsia="Calibri" w:hAnsi="Times New Roman" w:cs="Times New Roman"/>
          <w:i/>
          <w:color w:val="0070C0"/>
          <w:sz w:val="24"/>
          <w:szCs w:val="24"/>
        </w:rPr>
        <w:t xml:space="preserve">Медицинскую деятельность осуществляет мед. сестра </w:t>
      </w:r>
      <w:proofErr w:type="spellStart"/>
      <w:r w:rsidRPr="00947A9D">
        <w:rPr>
          <w:rFonts w:ascii="Times New Roman" w:eastAsia="Calibri" w:hAnsi="Times New Roman" w:cs="Times New Roman"/>
          <w:i/>
          <w:color w:val="0070C0"/>
          <w:sz w:val="24"/>
          <w:szCs w:val="24"/>
        </w:rPr>
        <w:t>Махмутилова</w:t>
      </w:r>
      <w:proofErr w:type="spellEnd"/>
      <w:r w:rsidR="00947A9D" w:rsidRPr="00947A9D">
        <w:rPr>
          <w:rFonts w:ascii="Times New Roman" w:eastAsia="Calibri" w:hAnsi="Times New Roman" w:cs="Times New Roman"/>
          <w:i/>
          <w:color w:val="0070C0"/>
          <w:sz w:val="24"/>
          <w:szCs w:val="24"/>
        </w:rPr>
        <w:t xml:space="preserve"> </w:t>
      </w:r>
      <w:proofErr w:type="spellStart"/>
      <w:r w:rsidRPr="00947A9D">
        <w:rPr>
          <w:rFonts w:ascii="Times New Roman" w:eastAsia="Calibri" w:hAnsi="Times New Roman" w:cs="Times New Roman"/>
          <w:i/>
          <w:color w:val="0070C0"/>
          <w:sz w:val="24"/>
          <w:szCs w:val="24"/>
        </w:rPr>
        <w:t>Риязат</w:t>
      </w:r>
      <w:proofErr w:type="spellEnd"/>
      <w:r w:rsidR="00947A9D" w:rsidRPr="00947A9D">
        <w:rPr>
          <w:rFonts w:ascii="Times New Roman" w:eastAsia="Calibri" w:hAnsi="Times New Roman" w:cs="Times New Roman"/>
          <w:i/>
          <w:color w:val="0070C0"/>
          <w:sz w:val="24"/>
          <w:szCs w:val="24"/>
        </w:rPr>
        <w:t xml:space="preserve"> </w:t>
      </w:r>
      <w:proofErr w:type="spellStart"/>
      <w:r w:rsidRPr="00947A9D">
        <w:rPr>
          <w:rFonts w:ascii="Times New Roman" w:eastAsia="Calibri" w:hAnsi="Times New Roman" w:cs="Times New Roman"/>
          <w:i/>
          <w:color w:val="0070C0"/>
          <w:sz w:val="24"/>
          <w:szCs w:val="24"/>
        </w:rPr>
        <w:t>Саидбеговна</w:t>
      </w:r>
      <w:proofErr w:type="spellEnd"/>
      <w:proofErr w:type="gramStart"/>
      <w:r w:rsidRPr="00947A9D">
        <w:rPr>
          <w:rFonts w:ascii="Times New Roman" w:eastAsia="Calibri" w:hAnsi="Times New Roman" w:cs="Times New Roman"/>
          <w:i/>
          <w:color w:val="0070C0"/>
          <w:sz w:val="24"/>
          <w:szCs w:val="24"/>
        </w:rPr>
        <w:t xml:space="preserve"> ,</w:t>
      </w:r>
      <w:proofErr w:type="gramEnd"/>
      <w:r w:rsidRPr="00947A9D">
        <w:rPr>
          <w:rFonts w:ascii="Times New Roman" w:eastAsia="Calibri" w:hAnsi="Times New Roman" w:cs="Times New Roman"/>
          <w:i/>
          <w:color w:val="0070C0"/>
          <w:sz w:val="24"/>
          <w:szCs w:val="24"/>
        </w:rPr>
        <w:t xml:space="preserve"> имеющая среднее специальное образование  и сертификат с присвоенной специализаций «сестринское дело в педиатрии», опыт </w:t>
      </w:r>
      <w:r w:rsidR="00947A9D" w:rsidRPr="00947A9D">
        <w:rPr>
          <w:rFonts w:ascii="Times New Roman" w:eastAsia="Calibri" w:hAnsi="Times New Roman" w:cs="Times New Roman"/>
          <w:i/>
          <w:color w:val="0070C0"/>
          <w:sz w:val="24"/>
          <w:szCs w:val="24"/>
        </w:rPr>
        <w:t xml:space="preserve">работы  20 </w:t>
      </w:r>
      <w:r w:rsidRPr="00947A9D">
        <w:rPr>
          <w:rFonts w:ascii="Times New Roman" w:eastAsia="Calibri" w:hAnsi="Times New Roman" w:cs="Times New Roman"/>
          <w:i/>
          <w:color w:val="0070C0"/>
          <w:sz w:val="24"/>
          <w:szCs w:val="24"/>
        </w:rPr>
        <w:t>лет.</w:t>
      </w:r>
      <w:r w:rsidR="00947A9D" w:rsidRPr="00947A9D">
        <w:rPr>
          <w:rFonts w:ascii="Times New Roman" w:eastAsia="Calibri" w:hAnsi="Times New Roman" w:cs="Times New Roman"/>
          <w:i/>
          <w:color w:val="0070C0"/>
          <w:sz w:val="24"/>
          <w:szCs w:val="24"/>
        </w:rPr>
        <w:t xml:space="preserve"> </w:t>
      </w:r>
      <w:r w:rsidRPr="00947A9D">
        <w:rPr>
          <w:rFonts w:ascii="Times New Roman" w:eastAsia="Calibri" w:hAnsi="Times New Roman" w:cs="Times New Roman"/>
          <w:i/>
          <w:color w:val="0070C0"/>
          <w:sz w:val="24"/>
          <w:szCs w:val="24"/>
        </w:rPr>
        <w:t xml:space="preserve">Для проведения  профилактических процедур в детском саду имеются оборудованный медицинский кабинет, а так же  переносной кварц, лампа "Соллюкс" настольная ЛСН - 1.      </w:t>
      </w:r>
      <w:r w:rsidR="00947A9D" w:rsidRPr="00947A9D">
        <w:rPr>
          <w:rFonts w:ascii="Times New Roman" w:eastAsia="Calibri" w:hAnsi="Times New Roman" w:cs="Times New Roman"/>
          <w:i/>
          <w:color w:val="0070C0"/>
          <w:sz w:val="24"/>
          <w:szCs w:val="24"/>
        </w:rPr>
        <w:t xml:space="preserve">В этом году приобрели дополнительно </w:t>
      </w:r>
      <w:r w:rsidRPr="00947A9D">
        <w:rPr>
          <w:rFonts w:ascii="Times New Roman" w:eastAsia="Calibri" w:hAnsi="Times New Roman" w:cs="Times New Roman"/>
          <w:i/>
          <w:color w:val="0070C0"/>
          <w:sz w:val="24"/>
          <w:szCs w:val="24"/>
        </w:rPr>
        <w:t xml:space="preserve"> </w:t>
      </w:r>
      <w:r w:rsidR="00947A9D" w:rsidRPr="00947A9D">
        <w:rPr>
          <w:rFonts w:ascii="Times New Roman" w:eastAsia="Calibri" w:hAnsi="Times New Roman" w:cs="Times New Roman"/>
          <w:i/>
          <w:color w:val="0070C0"/>
          <w:sz w:val="24"/>
          <w:szCs w:val="24"/>
        </w:rPr>
        <w:t>переносной кварц</w:t>
      </w:r>
      <w:proofErr w:type="gramStart"/>
      <w:r w:rsidR="00947A9D" w:rsidRPr="00947A9D">
        <w:rPr>
          <w:rFonts w:ascii="Times New Roman" w:eastAsia="Calibri" w:hAnsi="Times New Roman" w:cs="Times New Roman"/>
          <w:i/>
          <w:color w:val="0070C0"/>
          <w:sz w:val="24"/>
          <w:szCs w:val="24"/>
        </w:rPr>
        <w:t xml:space="preserve"> .</w:t>
      </w:r>
      <w:proofErr w:type="gramEnd"/>
      <w:r w:rsidR="00947A9D" w:rsidRPr="00947A9D">
        <w:rPr>
          <w:rFonts w:ascii="Times New Roman" w:eastAsia="Calibri" w:hAnsi="Times New Roman" w:cs="Times New Roman"/>
          <w:i/>
          <w:color w:val="0070C0"/>
          <w:sz w:val="24"/>
          <w:szCs w:val="24"/>
        </w:rPr>
        <w:t xml:space="preserve"> </w:t>
      </w:r>
      <w:r w:rsidRPr="00947A9D">
        <w:rPr>
          <w:rFonts w:ascii="Times New Roman" w:eastAsia="Calibri" w:hAnsi="Times New Roman" w:cs="Times New Roman"/>
          <w:i/>
          <w:color w:val="0070C0"/>
          <w:sz w:val="24"/>
          <w:szCs w:val="24"/>
        </w:rPr>
        <w:t xml:space="preserve">Для дезинфекции помещения   используются бактерицидная лампа. Общее санитарно-гигиеническое состояния соответствуют требованием   </w:t>
      </w:r>
      <w:proofErr w:type="spellStart"/>
      <w:r w:rsidRPr="00947A9D">
        <w:rPr>
          <w:rFonts w:ascii="Times New Roman" w:eastAsia="Calibri" w:hAnsi="Times New Roman" w:cs="Times New Roman"/>
          <w:i/>
          <w:color w:val="0070C0"/>
          <w:sz w:val="24"/>
          <w:szCs w:val="24"/>
        </w:rPr>
        <w:t>СанПин</w:t>
      </w:r>
      <w:proofErr w:type="spellEnd"/>
      <w:r w:rsidRPr="00947A9D">
        <w:rPr>
          <w:rFonts w:ascii="Times New Roman" w:eastAsia="Calibri" w:hAnsi="Times New Roman" w:cs="Times New Roman"/>
          <w:i/>
          <w:color w:val="0070C0"/>
          <w:sz w:val="24"/>
          <w:szCs w:val="24"/>
        </w:rPr>
        <w:t xml:space="preserve">: питьевой, световой, воздушные режимы поддерживаются </w:t>
      </w:r>
      <w:r w:rsidR="00947A9D" w:rsidRPr="00947A9D">
        <w:rPr>
          <w:rFonts w:ascii="Times New Roman" w:eastAsia="Calibri" w:hAnsi="Times New Roman" w:cs="Times New Roman"/>
          <w:i/>
          <w:color w:val="0070C0"/>
          <w:sz w:val="24"/>
          <w:szCs w:val="24"/>
        </w:rPr>
        <w:t xml:space="preserve">в норме. </w:t>
      </w:r>
      <w:r w:rsidRPr="00947A9D">
        <w:rPr>
          <w:rFonts w:ascii="Times New Roman" w:eastAsia="Calibri" w:hAnsi="Times New Roman" w:cs="Times New Roman"/>
          <w:i/>
          <w:color w:val="0070C0"/>
          <w:sz w:val="24"/>
          <w:szCs w:val="24"/>
        </w:rPr>
        <w:t xml:space="preserve">Чтобы сократить сроки адаптации и снизить отрицательные  проявления у детей при поступлении детей в ДОУ, воспитатели  совместно с </w:t>
      </w:r>
      <w:proofErr w:type="spellStart"/>
      <w:r w:rsidRPr="00947A9D">
        <w:rPr>
          <w:rFonts w:ascii="Times New Roman" w:eastAsia="Calibri" w:hAnsi="Times New Roman" w:cs="Times New Roman"/>
          <w:i/>
          <w:color w:val="0070C0"/>
          <w:sz w:val="24"/>
          <w:szCs w:val="24"/>
        </w:rPr>
        <w:t>мед</w:t>
      </w:r>
      <w:proofErr w:type="gramStart"/>
      <w:r w:rsidRPr="00947A9D">
        <w:rPr>
          <w:rFonts w:ascii="Times New Roman" w:eastAsia="Calibri" w:hAnsi="Times New Roman" w:cs="Times New Roman"/>
          <w:i/>
          <w:color w:val="0070C0"/>
          <w:sz w:val="24"/>
          <w:szCs w:val="24"/>
        </w:rPr>
        <w:t>.с</w:t>
      </w:r>
      <w:proofErr w:type="gramEnd"/>
      <w:r w:rsidRPr="00947A9D">
        <w:rPr>
          <w:rFonts w:ascii="Times New Roman" w:eastAsia="Calibri" w:hAnsi="Times New Roman" w:cs="Times New Roman"/>
          <w:i/>
          <w:color w:val="0070C0"/>
          <w:sz w:val="24"/>
          <w:szCs w:val="24"/>
        </w:rPr>
        <w:t>естрой</w:t>
      </w:r>
      <w:proofErr w:type="spellEnd"/>
      <w:r w:rsidRPr="00947A9D">
        <w:rPr>
          <w:rFonts w:ascii="Times New Roman" w:eastAsia="Calibri" w:hAnsi="Times New Roman" w:cs="Times New Roman"/>
          <w:i/>
          <w:color w:val="0070C0"/>
          <w:sz w:val="24"/>
          <w:szCs w:val="24"/>
        </w:rPr>
        <w:t xml:space="preserve">  и воспитателем устанавливают щадящий, гибкий режим  пребывания ребенка  в детском саду, согласованный с родителями. Для   профилактики простудных заболеваний в группах проводится, воздушное закаливание, босо хождение  по мас</w:t>
      </w:r>
      <w:r w:rsidR="00947A9D" w:rsidRPr="00947A9D">
        <w:rPr>
          <w:rFonts w:ascii="Times New Roman" w:eastAsia="Calibri" w:hAnsi="Times New Roman" w:cs="Times New Roman"/>
          <w:i/>
          <w:color w:val="0070C0"/>
          <w:sz w:val="24"/>
          <w:szCs w:val="24"/>
        </w:rPr>
        <w:t>сажному коврику и витаминизация блюд. М</w:t>
      </w:r>
      <w:r w:rsidRPr="00947A9D">
        <w:rPr>
          <w:rFonts w:ascii="Times New Roman" w:eastAsia="Calibri" w:hAnsi="Times New Roman" w:cs="Times New Roman"/>
          <w:i/>
          <w:color w:val="0070C0"/>
          <w:sz w:val="24"/>
          <w:szCs w:val="24"/>
        </w:rPr>
        <w:t>едсестрой</w:t>
      </w:r>
      <w:r w:rsidR="00947A9D" w:rsidRPr="00947A9D">
        <w:rPr>
          <w:rFonts w:ascii="Times New Roman" w:eastAsia="Calibri" w:hAnsi="Times New Roman" w:cs="Times New Roman"/>
          <w:i/>
          <w:color w:val="0070C0"/>
          <w:sz w:val="24"/>
          <w:szCs w:val="24"/>
        </w:rPr>
        <w:t xml:space="preserve"> </w:t>
      </w:r>
      <w:r w:rsidRPr="00947A9D">
        <w:rPr>
          <w:rFonts w:ascii="Times New Roman" w:eastAsia="Calibri" w:hAnsi="Times New Roman" w:cs="Times New Roman"/>
          <w:i/>
          <w:color w:val="0070C0"/>
          <w:sz w:val="24"/>
          <w:szCs w:val="24"/>
        </w:rPr>
        <w:t xml:space="preserve"> проводиться антропометрические   измерения у детей.                                                                                       </w:t>
      </w:r>
      <w:r w:rsidRPr="00947A9D">
        <w:rPr>
          <w:rFonts w:ascii="Times New Roman" w:eastAsia="Calibri" w:hAnsi="Times New Roman" w:cs="Times New Roman"/>
          <w:b/>
          <w:i/>
          <w:color w:val="0070C0"/>
          <w:sz w:val="24"/>
          <w:szCs w:val="24"/>
        </w:rPr>
        <w:tab/>
      </w:r>
      <w:r w:rsidRPr="00947A9D">
        <w:rPr>
          <w:rFonts w:ascii="Times New Roman" w:eastAsia="Calibri" w:hAnsi="Times New Roman" w:cs="Times New Roman"/>
          <w:b/>
          <w:i/>
          <w:color w:val="0070C0"/>
          <w:sz w:val="24"/>
          <w:szCs w:val="24"/>
        </w:rPr>
        <w:tab/>
      </w:r>
    </w:p>
    <w:p w:rsidR="00861FD0" w:rsidRPr="00947A9D" w:rsidRDefault="00861FD0" w:rsidP="00861FD0">
      <w:pPr>
        <w:jc w:val="center"/>
        <w:rPr>
          <w:rFonts w:ascii="Times New Roman" w:eastAsia="Calibri" w:hAnsi="Times New Roman" w:cs="Times New Roman"/>
          <w:i/>
          <w:color w:val="FF0000"/>
          <w:sz w:val="24"/>
          <w:szCs w:val="24"/>
        </w:rPr>
      </w:pPr>
      <w:r w:rsidRPr="00947A9D">
        <w:rPr>
          <w:rFonts w:ascii="Times New Roman" w:eastAsia="Calibri" w:hAnsi="Times New Roman" w:cs="Times New Roman"/>
          <w:i/>
          <w:color w:val="FF0000"/>
          <w:sz w:val="24"/>
          <w:szCs w:val="24"/>
        </w:rPr>
        <w:t xml:space="preserve">Проведение медицинского осмотра: </w:t>
      </w:r>
      <w:r w:rsidRPr="00947A9D">
        <w:rPr>
          <w:rFonts w:ascii="Times New Roman" w:eastAsia="Calibri" w:hAnsi="Times New Roman" w:cs="Times New Roman"/>
          <w:i/>
          <w:color w:val="548DD4"/>
          <w:sz w:val="24"/>
          <w:szCs w:val="24"/>
        </w:rPr>
        <w:t>все работники имеют медицинские книжки.</w:t>
      </w:r>
    </w:p>
    <w:p w:rsidR="00861FD0" w:rsidRPr="00947A9D" w:rsidRDefault="00861FD0" w:rsidP="00861FD0">
      <w:pPr>
        <w:numPr>
          <w:ilvl w:val="0"/>
          <w:numId w:val="7"/>
        </w:numPr>
        <w:contextualSpacing/>
        <w:rPr>
          <w:rFonts w:ascii="Times New Roman" w:eastAsia="Calibri" w:hAnsi="Times New Roman" w:cs="Times New Roman"/>
          <w:i/>
          <w:color w:val="548DD4"/>
          <w:sz w:val="24"/>
          <w:szCs w:val="24"/>
        </w:rPr>
      </w:pPr>
      <w:r w:rsidRPr="00947A9D">
        <w:rPr>
          <w:rFonts w:ascii="Times New Roman" w:eastAsia="Calibri" w:hAnsi="Times New Roman" w:cs="Times New Roman"/>
          <w:i/>
          <w:color w:val="FF0000"/>
          <w:sz w:val="24"/>
          <w:szCs w:val="24"/>
        </w:rPr>
        <w:t xml:space="preserve">Тепловой режим в группах, кабинетах: </w:t>
      </w:r>
      <w:r w:rsidRPr="00947A9D">
        <w:rPr>
          <w:rFonts w:ascii="Times New Roman" w:eastAsia="Calibri" w:hAnsi="Times New Roman" w:cs="Times New Roman"/>
          <w:i/>
          <w:color w:val="548DD4"/>
          <w:sz w:val="24"/>
          <w:szCs w:val="24"/>
        </w:rPr>
        <w:t>здание ДОУ оборудовано автономной котельной.</w:t>
      </w:r>
    </w:p>
    <w:p w:rsidR="00861FD0" w:rsidRPr="00947A9D" w:rsidRDefault="00861FD0" w:rsidP="00861FD0">
      <w:pPr>
        <w:numPr>
          <w:ilvl w:val="0"/>
          <w:numId w:val="7"/>
        </w:numPr>
        <w:contextualSpacing/>
        <w:rPr>
          <w:rFonts w:ascii="Times New Roman" w:eastAsia="Calibri" w:hAnsi="Times New Roman" w:cs="Times New Roman"/>
          <w:i/>
          <w:color w:val="548DD4"/>
          <w:sz w:val="24"/>
          <w:szCs w:val="24"/>
        </w:rPr>
      </w:pPr>
      <w:r w:rsidRPr="00947A9D">
        <w:rPr>
          <w:rFonts w:ascii="Times New Roman" w:eastAsia="Calibri" w:hAnsi="Times New Roman" w:cs="Times New Roman"/>
          <w:i/>
          <w:color w:val="FF0000"/>
          <w:sz w:val="24"/>
          <w:szCs w:val="24"/>
        </w:rPr>
        <w:t xml:space="preserve">Соблюдение хлорного режима: </w:t>
      </w:r>
      <w:r w:rsidRPr="00947A9D">
        <w:rPr>
          <w:rFonts w:ascii="Times New Roman" w:eastAsia="Calibri" w:hAnsi="Times New Roman" w:cs="Times New Roman"/>
          <w:i/>
          <w:color w:val="548DD4"/>
          <w:sz w:val="24"/>
          <w:szCs w:val="24"/>
        </w:rPr>
        <w:t xml:space="preserve">хлорный режим  соответствует  санитарным  нормам и инструкциям </w:t>
      </w:r>
      <w:proofErr w:type="spellStart"/>
      <w:r w:rsidRPr="00947A9D">
        <w:rPr>
          <w:rFonts w:ascii="Times New Roman" w:eastAsia="Calibri" w:hAnsi="Times New Roman" w:cs="Times New Roman"/>
          <w:i/>
          <w:color w:val="548DD4"/>
          <w:sz w:val="24"/>
          <w:szCs w:val="24"/>
        </w:rPr>
        <w:t>СанПин</w:t>
      </w:r>
      <w:proofErr w:type="spellEnd"/>
      <w:r w:rsidRPr="00947A9D">
        <w:rPr>
          <w:rFonts w:ascii="Times New Roman" w:eastAsia="Calibri" w:hAnsi="Times New Roman" w:cs="Times New Roman"/>
          <w:i/>
          <w:color w:val="548DD4"/>
          <w:sz w:val="24"/>
          <w:szCs w:val="24"/>
        </w:rPr>
        <w:t>. Дезинфицирующие, моющие средства в ДОУ имеются в достаточном количестве.</w:t>
      </w:r>
    </w:p>
    <w:p w:rsidR="00861FD0" w:rsidRPr="00947A9D" w:rsidRDefault="00861FD0" w:rsidP="00861FD0">
      <w:pPr>
        <w:numPr>
          <w:ilvl w:val="0"/>
          <w:numId w:val="7"/>
        </w:numPr>
        <w:contextualSpacing/>
        <w:rPr>
          <w:rFonts w:ascii="Times New Roman" w:eastAsia="Calibri" w:hAnsi="Times New Roman" w:cs="Times New Roman"/>
          <w:i/>
          <w:color w:val="548DD4"/>
          <w:sz w:val="24"/>
          <w:szCs w:val="24"/>
        </w:rPr>
      </w:pPr>
      <w:r w:rsidRPr="00947A9D">
        <w:rPr>
          <w:rFonts w:ascii="Times New Roman" w:eastAsia="Calibri" w:hAnsi="Times New Roman" w:cs="Times New Roman"/>
          <w:i/>
          <w:color w:val="FF0000"/>
          <w:sz w:val="24"/>
          <w:szCs w:val="24"/>
        </w:rPr>
        <w:t xml:space="preserve">Проветривание помещений: </w:t>
      </w:r>
      <w:r w:rsidRPr="00947A9D">
        <w:rPr>
          <w:rFonts w:ascii="Times New Roman" w:eastAsia="Calibri" w:hAnsi="Times New Roman" w:cs="Times New Roman"/>
          <w:i/>
          <w:color w:val="548DD4"/>
          <w:sz w:val="24"/>
          <w:szCs w:val="24"/>
        </w:rPr>
        <w:t>проводится ежедневно по графику в соответствии санитарными нормами.</w:t>
      </w:r>
    </w:p>
    <w:p w:rsidR="00861FD0" w:rsidRPr="00947A9D" w:rsidRDefault="00861FD0" w:rsidP="00861FD0">
      <w:pPr>
        <w:numPr>
          <w:ilvl w:val="0"/>
          <w:numId w:val="7"/>
        </w:numPr>
        <w:contextualSpacing/>
        <w:rPr>
          <w:rFonts w:ascii="Times New Roman" w:eastAsia="Calibri" w:hAnsi="Times New Roman" w:cs="Times New Roman"/>
          <w:i/>
          <w:color w:val="FF0000"/>
          <w:sz w:val="24"/>
          <w:szCs w:val="24"/>
        </w:rPr>
      </w:pPr>
      <w:r w:rsidRPr="00947A9D">
        <w:rPr>
          <w:rFonts w:ascii="Times New Roman" w:eastAsia="Calibri" w:hAnsi="Times New Roman" w:cs="Times New Roman"/>
          <w:i/>
          <w:color w:val="FF0000"/>
          <w:sz w:val="24"/>
          <w:szCs w:val="24"/>
        </w:rPr>
        <w:t xml:space="preserve">Гигиенические навыки детей: </w:t>
      </w:r>
      <w:r w:rsidRPr="00947A9D">
        <w:rPr>
          <w:rFonts w:ascii="Times New Roman" w:eastAsia="Calibri" w:hAnsi="Times New Roman" w:cs="Times New Roman"/>
          <w:i/>
          <w:color w:val="548DD4"/>
          <w:sz w:val="24"/>
          <w:szCs w:val="24"/>
        </w:rPr>
        <w:t xml:space="preserve">дети приобрели необходимые гигиенические навыки в соответствии с программным требованием: мытье рук после туалета, после прогулки, перед едой, умеют пользоваться полотенцами, салфетками. </w:t>
      </w:r>
      <w:r w:rsidR="00947A9D" w:rsidRPr="00947A9D">
        <w:rPr>
          <w:rFonts w:ascii="Times New Roman" w:eastAsia="Calibri" w:hAnsi="Times New Roman" w:cs="Times New Roman"/>
          <w:i/>
          <w:color w:val="548DD4"/>
          <w:sz w:val="24"/>
          <w:szCs w:val="24"/>
        </w:rPr>
        <w:t>У</w:t>
      </w:r>
      <w:r w:rsidRPr="00947A9D">
        <w:rPr>
          <w:rFonts w:ascii="Times New Roman" w:eastAsia="Calibri" w:hAnsi="Times New Roman" w:cs="Times New Roman"/>
          <w:i/>
          <w:color w:val="548DD4"/>
          <w:sz w:val="24"/>
          <w:szCs w:val="24"/>
        </w:rPr>
        <w:t>меют</w:t>
      </w:r>
      <w:r w:rsidR="00947A9D" w:rsidRPr="00947A9D">
        <w:rPr>
          <w:rFonts w:ascii="Times New Roman" w:eastAsia="Calibri" w:hAnsi="Times New Roman" w:cs="Times New Roman"/>
          <w:i/>
          <w:color w:val="548DD4"/>
          <w:sz w:val="24"/>
          <w:szCs w:val="24"/>
        </w:rPr>
        <w:t xml:space="preserve"> </w:t>
      </w:r>
      <w:r w:rsidRPr="00947A9D">
        <w:rPr>
          <w:rFonts w:ascii="Times New Roman" w:eastAsia="Calibri" w:hAnsi="Times New Roman" w:cs="Times New Roman"/>
          <w:i/>
          <w:color w:val="548DD4"/>
          <w:sz w:val="24"/>
          <w:szCs w:val="24"/>
        </w:rPr>
        <w:t xml:space="preserve"> пользоваться расческой</w:t>
      </w:r>
      <w:r w:rsidRPr="00947A9D">
        <w:rPr>
          <w:rFonts w:ascii="Times New Roman" w:eastAsia="Calibri" w:hAnsi="Times New Roman" w:cs="Times New Roman"/>
          <w:i/>
          <w:color w:val="548DD4"/>
          <w:sz w:val="24"/>
          <w:szCs w:val="24"/>
          <w:lang w:val="en-US"/>
        </w:rPr>
        <w:t>.</w:t>
      </w:r>
    </w:p>
    <w:p w:rsidR="00861FD0" w:rsidRPr="00947A9D" w:rsidRDefault="00861FD0" w:rsidP="00861FD0">
      <w:pPr>
        <w:numPr>
          <w:ilvl w:val="0"/>
          <w:numId w:val="7"/>
        </w:numPr>
        <w:contextualSpacing/>
        <w:rPr>
          <w:rFonts w:ascii="Times New Roman" w:eastAsia="Calibri" w:hAnsi="Times New Roman" w:cs="Times New Roman"/>
          <w:i/>
          <w:color w:val="FF0000"/>
          <w:sz w:val="24"/>
          <w:szCs w:val="24"/>
        </w:rPr>
      </w:pPr>
      <w:r w:rsidRPr="00947A9D">
        <w:rPr>
          <w:rFonts w:ascii="Times New Roman" w:eastAsia="Calibri" w:hAnsi="Times New Roman" w:cs="Times New Roman"/>
          <w:i/>
          <w:color w:val="FF0000"/>
          <w:sz w:val="24"/>
          <w:szCs w:val="24"/>
        </w:rPr>
        <w:t>Плановые прививки:</w:t>
      </w:r>
      <w:r w:rsidRPr="00947A9D">
        <w:rPr>
          <w:rFonts w:ascii="Times New Roman" w:eastAsia="Calibri" w:hAnsi="Times New Roman" w:cs="Times New Roman"/>
          <w:i/>
          <w:color w:val="548DD4"/>
          <w:sz w:val="24"/>
          <w:szCs w:val="24"/>
        </w:rPr>
        <w:t xml:space="preserve"> прививки проводятся в соответствии с календарным планом профилактических прививок. </w:t>
      </w:r>
    </w:p>
    <w:p w:rsidR="00861FD0" w:rsidRPr="00947A9D" w:rsidRDefault="00861FD0" w:rsidP="00861FD0">
      <w:pPr>
        <w:numPr>
          <w:ilvl w:val="0"/>
          <w:numId w:val="7"/>
        </w:numPr>
        <w:contextualSpacing/>
        <w:rPr>
          <w:rFonts w:ascii="Times New Roman" w:eastAsia="Calibri" w:hAnsi="Times New Roman" w:cs="Times New Roman"/>
          <w:i/>
          <w:color w:val="FF0000"/>
          <w:sz w:val="24"/>
          <w:szCs w:val="24"/>
        </w:rPr>
      </w:pPr>
      <w:r w:rsidRPr="00947A9D">
        <w:rPr>
          <w:rFonts w:ascii="Times New Roman" w:eastAsia="Calibri" w:hAnsi="Times New Roman" w:cs="Times New Roman"/>
          <w:i/>
          <w:color w:val="FF0000"/>
          <w:sz w:val="24"/>
          <w:szCs w:val="24"/>
        </w:rPr>
        <w:t>Прогулки на свежем воздухе в любое время года:</w:t>
      </w:r>
      <w:r w:rsidRPr="00947A9D">
        <w:rPr>
          <w:rFonts w:ascii="Times New Roman" w:eastAsia="Calibri" w:hAnsi="Times New Roman" w:cs="Times New Roman"/>
          <w:i/>
          <w:color w:val="548DD4"/>
          <w:sz w:val="24"/>
          <w:szCs w:val="24"/>
        </w:rPr>
        <w:t xml:space="preserve"> прогулки на свежем воздухе проводятся ежедневно 2 раза в день в любое время года. Дети одеваются по погоде.</w:t>
      </w:r>
    </w:p>
    <w:p w:rsidR="00861FD0" w:rsidRPr="00947A9D" w:rsidRDefault="00861FD0" w:rsidP="00861FD0">
      <w:pPr>
        <w:numPr>
          <w:ilvl w:val="0"/>
          <w:numId w:val="7"/>
        </w:numPr>
        <w:contextualSpacing/>
        <w:rPr>
          <w:rFonts w:ascii="Times New Roman" w:eastAsia="Calibri" w:hAnsi="Times New Roman" w:cs="Times New Roman"/>
          <w:i/>
          <w:color w:val="FF0000"/>
          <w:sz w:val="24"/>
          <w:szCs w:val="24"/>
        </w:rPr>
      </w:pPr>
      <w:r w:rsidRPr="00947A9D">
        <w:rPr>
          <w:rFonts w:ascii="Times New Roman" w:eastAsia="Calibri" w:hAnsi="Times New Roman" w:cs="Times New Roman"/>
          <w:i/>
          <w:color w:val="FF0000"/>
          <w:sz w:val="24"/>
          <w:szCs w:val="24"/>
        </w:rPr>
        <w:t>Правильное питание:</w:t>
      </w:r>
      <w:r w:rsidRPr="00947A9D">
        <w:rPr>
          <w:rFonts w:ascii="Times New Roman" w:eastAsia="Calibri" w:hAnsi="Times New Roman" w:cs="Times New Roman"/>
          <w:i/>
          <w:color w:val="548DD4"/>
          <w:sz w:val="24"/>
          <w:szCs w:val="24"/>
        </w:rPr>
        <w:t xml:space="preserve"> питание в ДОУ удовлетворяет физиологические потребности детей раннего возраста. Ассортимент пищевых блюд определяется с учетом набора продуктов в соответствии с технологическими картами. Организация питания детей соответствует среднесуточному набору питания. </w:t>
      </w:r>
    </w:p>
    <w:p w:rsidR="00861FD0" w:rsidRPr="00947A9D" w:rsidRDefault="00861FD0" w:rsidP="00861FD0">
      <w:pPr>
        <w:tabs>
          <w:tab w:val="left" w:pos="1920"/>
        </w:tabs>
        <w:contextualSpacing/>
        <w:rPr>
          <w:rFonts w:ascii="Times New Roman" w:eastAsia="Calibri" w:hAnsi="Times New Roman" w:cs="Times New Roman"/>
          <w:i/>
          <w:color w:val="FF0000"/>
        </w:rPr>
      </w:pPr>
    </w:p>
    <w:p w:rsidR="00861FD0" w:rsidRPr="00947A9D" w:rsidRDefault="00861FD0" w:rsidP="00861FD0">
      <w:pPr>
        <w:tabs>
          <w:tab w:val="left" w:pos="1920"/>
        </w:tabs>
        <w:contextualSpacing/>
        <w:rPr>
          <w:rFonts w:ascii="Times New Roman" w:eastAsia="Calibri" w:hAnsi="Times New Roman" w:cs="Times New Roman"/>
          <w:i/>
          <w:color w:val="FF0000"/>
        </w:rPr>
      </w:pPr>
    </w:p>
    <w:p w:rsidR="00861FD0" w:rsidRPr="00947A9D" w:rsidRDefault="00861FD0" w:rsidP="00861FD0">
      <w:pPr>
        <w:contextualSpacing/>
        <w:rPr>
          <w:rFonts w:ascii="Times New Roman" w:eastAsia="Calibri" w:hAnsi="Times New Roman" w:cs="Times New Roman"/>
          <w:i/>
          <w:color w:val="FF0000"/>
          <w:sz w:val="40"/>
        </w:rPr>
      </w:pPr>
    </w:p>
    <w:p w:rsidR="00861FD0" w:rsidRPr="00947A9D" w:rsidRDefault="00861FD0" w:rsidP="00861FD0">
      <w:pPr>
        <w:rPr>
          <w:rFonts w:ascii="Times New Roman" w:eastAsia="Calibri" w:hAnsi="Times New Roman" w:cs="Times New Roman"/>
          <w:b/>
          <w:i/>
          <w:color w:val="FF0000"/>
        </w:rPr>
      </w:pPr>
      <w:bookmarkStart w:id="0" w:name="_GoBack"/>
      <w:bookmarkEnd w:id="0"/>
    </w:p>
    <w:p w:rsidR="00861FD0" w:rsidRPr="00947A9D" w:rsidRDefault="00861FD0" w:rsidP="00861FD0">
      <w:pPr>
        <w:jc w:val="center"/>
        <w:rPr>
          <w:rFonts w:ascii="Times New Roman" w:eastAsia="Calibri" w:hAnsi="Times New Roman" w:cs="Times New Roman"/>
          <w:b/>
          <w:i/>
          <w:color w:val="FF0000"/>
        </w:rPr>
      </w:pPr>
    </w:p>
    <w:p w:rsidR="00861FD0" w:rsidRPr="00947A9D" w:rsidRDefault="00861FD0" w:rsidP="00861FD0">
      <w:pPr>
        <w:jc w:val="center"/>
        <w:rPr>
          <w:rFonts w:ascii="Times New Roman" w:eastAsia="Calibri" w:hAnsi="Times New Roman" w:cs="Times New Roman"/>
          <w:b/>
          <w:i/>
          <w:color w:val="FF0000"/>
          <w:sz w:val="36"/>
        </w:rPr>
      </w:pPr>
      <w:r w:rsidRPr="00947A9D">
        <w:rPr>
          <w:rFonts w:ascii="Times New Roman" w:eastAsia="Calibri" w:hAnsi="Times New Roman" w:cs="Times New Roman"/>
          <w:b/>
          <w:i/>
          <w:color w:val="FF0000"/>
          <w:sz w:val="36"/>
        </w:rPr>
        <w:lastRenderedPageBreak/>
        <w:t>Уровень заболевания детей ДОУ</w:t>
      </w:r>
    </w:p>
    <w:p w:rsidR="00861FD0" w:rsidRPr="00947A9D" w:rsidRDefault="00861FD0" w:rsidP="00861FD0">
      <w:pPr>
        <w:jc w:val="right"/>
        <w:rPr>
          <w:rFonts w:ascii="Times New Roman" w:eastAsia="Calibri" w:hAnsi="Times New Roman" w:cs="Times New Roman"/>
          <w:b/>
          <w:i/>
          <w:color w:val="0070C0"/>
          <w:sz w:val="36"/>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3402"/>
      </w:tblGrid>
      <w:tr w:rsidR="00861FD0" w:rsidRPr="00947A9D" w:rsidTr="00861FD0">
        <w:tc>
          <w:tcPr>
            <w:tcW w:w="3510" w:type="dxa"/>
          </w:tcPr>
          <w:p w:rsidR="00861FD0" w:rsidRPr="00947A9D" w:rsidRDefault="00861FD0" w:rsidP="00861FD0">
            <w:pPr>
              <w:rPr>
                <w:rFonts w:ascii="Times New Roman" w:eastAsia="Calibri" w:hAnsi="Times New Roman" w:cs="Times New Roman"/>
                <w:i/>
                <w:color w:val="0070C0"/>
                <w:sz w:val="28"/>
                <w:szCs w:val="28"/>
              </w:rPr>
            </w:pPr>
            <w:r w:rsidRPr="00947A9D">
              <w:rPr>
                <w:rFonts w:ascii="Times New Roman" w:eastAsia="Calibri" w:hAnsi="Times New Roman" w:cs="Times New Roman"/>
                <w:i/>
                <w:color w:val="0070C0"/>
                <w:sz w:val="28"/>
                <w:szCs w:val="28"/>
              </w:rPr>
              <w:t>Название болезней</w:t>
            </w:r>
          </w:p>
        </w:tc>
        <w:tc>
          <w:tcPr>
            <w:tcW w:w="3402" w:type="dxa"/>
          </w:tcPr>
          <w:p w:rsidR="00861FD0" w:rsidRPr="00947A9D" w:rsidRDefault="00861FD0" w:rsidP="00861FD0">
            <w:pPr>
              <w:jc w:val="right"/>
              <w:rPr>
                <w:rFonts w:ascii="Times New Roman" w:eastAsia="Calibri" w:hAnsi="Times New Roman" w:cs="Times New Roman"/>
                <w:i/>
                <w:color w:val="0070C0"/>
                <w:sz w:val="28"/>
                <w:szCs w:val="28"/>
              </w:rPr>
            </w:pPr>
            <w:r w:rsidRPr="00947A9D">
              <w:rPr>
                <w:rFonts w:ascii="Times New Roman" w:eastAsia="Calibri" w:hAnsi="Times New Roman" w:cs="Times New Roman"/>
                <w:i/>
                <w:color w:val="0070C0"/>
                <w:sz w:val="28"/>
                <w:szCs w:val="28"/>
              </w:rPr>
              <w:t>Всего</w:t>
            </w:r>
          </w:p>
        </w:tc>
      </w:tr>
      <w:tr w:rsidR="00861FD0" w:rsidRPr="00947A9D" w:rsidTr="00861FD0">
        <w:tc>
          <w:tcPr>
            <w:tcW w:w="3510" w:type="dxa"/>
          </w:tcPr>
          <w:p w:rsidR="00861FD0" w:rsidRPr="00947A9D" w:rsidRDefault="00861FD0" w:rsidP="00861FD0">
            <w:pPr>
              <w:rPr>
                <w:rFonts w:ascii="Times New Roman" w:eastAsia="Calibri" w:hAnsi="Times New Roman" w:cs="Times New Roman"/>
                <w:i/>
                <w:color w:val="0070C0"/>
                <w:sz w:val="28"/>
                <w:szCs w:val="28"/>
                <w:highlight w:val="yellow"/>
              </w:rPr>
            </w:pPr>
            <w:r w:rsidRPr="00947A9D">
              <w:rPr>
                <w:rFonts w:ascii="Times New Roman" w:eastAsia="Calibri" w:hAnsi="Times New Roman" w:cs="Times New Roman"/>
                <w:i/>
                <w:color w:val="0070C0"/>
                <w:sz w:val="28"/>
                <w:szCs w:val="28"/>
              </w:rPr>
              <w:t>ОРЗ</w:t>
            </w:r>
          </w:p>
        </w:tc>
        <w:tc>
          <w:tcPr>
            <w:tcW w:w="3402" w:type="dxa"/>
          </w:tcPr>
          <w:p w:rsidR="00861FD0" w:rsidRPr="00947A9D" w:rsidRDefault="00947A9D" w:rsidP="00861FD0">
            <w:pPr>
              <w:jc w:val="right"/>
              <w:rPr>
                <w:rFonts w:ascii="Times New Roman" w:eastAsia="Calibri" w:hAnsi="Times New Roman" w:cs="Times New Roman"/>
                <w:i/>
                <w:color w:val="0070C0"/>
                <w:sz w:val="28"/>
                <w:szCs w:val="28"/>
                <w:highlight w:val="yellow"/>
              </w:rPr>
            </w:pPr>
            <w:r w:rsidRPr="00947A9D">
              <w:rPr>
                <w:rFonts w:ascii="Times New Roman" w:eastAsia="Calibri" w:hAnsi="Times New Roman" w:cs="Times New Roman"/>
                <w:i/>
                <w:color w:val="0070C0"/>
                <w:sz w:val="28"/>
                <w:szCs w:val="28"/>
              </w:rPr>
              <w:t>21</w:t>
            </w:r>
          </w:p>
        </w:tc>
      </w:tr>
      <w:tr w:rsidR="00861FD0" w:rsidRPr="00947A9D" w:rsidTr="00861FD0">
        <w:tc>
          <w:tcPr>
            <w:tcW w:w="3510" w:type="dxa"/>
          </w:tcPr>
          <w:p w:rsidR="00861FD0" w:rsidRPr="00947A9D" w:rsidRDefault="00861FD0" w:rsidP="00861FD0">
            <w:pPr>
              <w:rPr>
                <w:rFonts w:ascii="Times New Roman" w:eastAsia="Calibri" w:hAnsi="Times New Roman" w:cs="Times New Roman"/>
                <w:i/>
                <w:color w:val="0070C0"/>
                <w:sz w:val="28"/>
                <w:szCs w:val="28"/>
              </w:rPr>
            </w:pPr>
            <w:r w:rsidRPr="00947A9D">
              <w:rPr>
                <w:rFonts w:ascii="Times New Roman" w:eastAsia="Calibri" w:hAnsi="Times New Roman" w:cs="Times New Roman"/>
                <w:i/>
                <w:color w:val="0070C0"/>
                <w:sz w:val="28"/>
                <w:szCs w:val="28"/>
              </w:rPr>
              <w:t>ОРВИ</w:t>
            </w:r>
          </w:p>
        </w:tc>
        <w:tc>
          <w:tcPr>
            <w:tcW w:w="3402" w:type="dxa"/>
          </w:tcPr>
          <w:p w:rsidR="00861FD0" w:rsidRPr="00947A9D" w:rsidRDefault="00947A9D" w:rsidP="00861FD0">
            <w:pPr>
              <w:jc w:val="right"/>
              <w:rPr>
                <w:rFonts w:ascii="Times New Roman" w:eastAsia="Calibri" w:hAnsi="Times New Roman" w:cs="Times New Roman"/>
                <w:i/>
                <w:color w:val="0070C0"/>
                <w:sz w:val="28"/>
                <w:szCs w:val="28"/>
              </w:rPr>
            </w:pPr>
            <w:r w:rsidRPr="00947A9D">
              <w:rPr>
                <w:rFonts w:ascii="Times New Roman" w:eastAsia="Calibri" w:hAnsi="Times New Roman" w:cs="Times New Roman"/>
                <w:i/>
                <w:color w:val="0070C0"/>
                <w:sz w:val="28"/>
                <w:szCs w:val="28"/>
              </w:rPr>
              <w:t>24</w:t>
            </w:r>
          </w:p>
        </w:tc>
      </w:tr>
      <w:tr w:rsidR="00861FD0" w:rsidRPr="00947A9D" w:rsidTr="00861FD0">
        <w:tc>
          <w:tcPr>
            <w:tcW w:w="3510" w:type="dxa"/>
          </w:tcPr>
          <w:p w:rsidR="00861FD0" w:rsidRPr="00947A9D" w:rsidRDefault="00861FD0" w:rsidP="00861FD0">
            <w:pPr>
              <w:rPr>
                <w:rFonts w:ascii="Times New Roman" w:eastAsia="Calibri" w:hAnsi="Times New Roman" w:cs="Times New Roman"/>
                <w:i/>
                <w:color w:val="0070C0"/>
                <w:sz w:val="28"/>
                <w:szCs w:val="28"/>
              </w:rPr>
            </w:pPr>
            <w:proofErr w:type="spellStart"/>
            <w:r w:rsidRPr="00947A9D">
              <w:rPr>
                <w:rFonts w:ascii="Times New Roman" w:eastAsia="Calibri" w:hAnsi="Times New Roman" w:cs="Times New Roman"/>
                <w:i/>
                <w:color w:val="0070C0"/>
                <w:sz w:val="28"/>
                <w:szCs w:val="28"/>
              </w:rPr>
              <w:t>Ветр</w:t>
            </w:r>
            <w:proofErr w:type="spellEnd"/>
            <w:r w:rsidRPr="00947A9D">
              <w:rPr>
                <w:rFonts w:ascii="Times New Roman" w:eastAsia="Calibri" w:hAnsi="Times New Roman" w:cs="Times New Roman"/>
                <w:i/>
                <w:color w:val="0070C0"/>
                <w:sz w:val="28"/>
                <w:szCs w:val="28"/>
              </w:rPr>
              <w:t>. Оспа</w:t>
            </w:r>
          </w:p>
        </w:tc>
        <w:tc>
          <w:tcPr>
            <w:tcW w:w="3402" w:type="dxa"/>
          </w:tcPr>
          <w:p w:rsidR="00861FD0" w:rsidRPr="00947A9D" w:rsidRDefault="00947A9D" w:rsidP="00861FD0">
            <w:pPr>
              <w:jc w:val="right"/>
              <w:rPr>
                <w:rFonts w:ascii="Times New Roman" w:eastAsia="Calibri" w:hAnsi="Times New Roman" w:cs="Times New Roman"/>
                <w:i/>
                <w:color w:val="0070C0"/>
                <w:sz w:val="28"/>
                <w:szCs w:val="28"/>
              </w:rPr>
            </w:pPr>
            <w:r w:rsidRPr="00947A9D">
              <w:rPr>
                <w:rFonts w:ascii="Times New Roman" w:eastAsia="Calibri" w:hAnsi="Times New Roman" w:cs="Times New Roman"/>
                <w:i/>
                <w:color w:val="0070C0"/>
                <w:sz w:val="28"/>
                <w:szCs w:val="28"/>
              </w:rPr>
              <w:t>4</w:t>
            </w:r>
          </w:p>
        </w:tc>
      </w:tr>
      <w:tr w:rsidR="00861FD0" w:rsidRPr="00947A9D" w:rsidTr="00861FD0">
        <w:tc>
          <w:tcPr>
            <w:tcW w:w="3510" w:type="dxa"/>
          </w:tcPr>
          <w:p w:rsidR="00861FD0" w:rsidRPr="00947A9D" w:rsidRDefault="00861FD0" w:rsidP="00861FD0">
            <w:pPr>
              <w:rPr>
                <w:rFonts w:ascii="Times New Roman" w:eastAsia="Calibri" w:hAnsi="Times New Roman" w:cs="Times New Roman"/>
                <w:i/>
                <w:color w:val="0070C0"/>
                <w:sz w:val="28"/>
                <w:szCs w:val="28"/>
              </w:rPr>
            </w:pPr>
            <w:r w:rsidRPr="00947A9D">
              <w:rPr>
                <w:rFonts w:ascii="Times New Roman" w:eastAsia="Calibri" w:hAnsi="Times New Roman" w:cs="Times New Roman"/>
                <w:i/>
                <w:color w:val="0070C0"/>
                <w:sz w:val="28"/>
                <w:szCs w:val="28"/>
              </w:rPr>
              <w:t>Бронхит</w:t>
            </w:r>
          </w:p>
        </w:tc>
        <w:tc>
          <w:tcPr>
            <w:tcW w:w="3402" w:type="dxa"/>
          </w:tcPr>
          <w:p w:rsidR="00861FD0" w:rsidRPr="00947A9D" w:rsidRDefault="00947A9D" w:rsidP="00861FD0">
            <w:pPr>
              <w:tabs>
                <w:tab w:val="left" w:pos="941"/>
              </w:tabs>
              <w:jc w:val="right"/>
              <w:rPr>
                <w:rFonts w:ascii="Times New Roman" w:eastAsia="Calibri" w:hAnsi="Times New Roman" w:cs="Times New Roman"/>
                <w:i/>
                <w:color w:val="0070C0"/>
                <w:sz w:val="28"/>
                <w:szCs w:val="28"/>
              </w:rPr>
            </w:pPr>
            <w:r w:rsidRPr="00947A9D">
              <w:rPr>
                <w:rFonts w:ascii="Times New Roman" w:eastAsia="Calibri" w:hAnsi="Times New Roman" w:cs="Times New Roman"/>
                <w:i/>
                <w:color w:val="0070C0"/>
                <w:sz w:val="28"/>
                <w:szCs w:val="28"/>
              </w:rPr>
              <w:t>8</w:t>
            </w:r>
          </w:p>
        </w:tc>
      </w:tr>
      <w:tr w:rsidR="00861FD0" w:rsidRPr="00947A9D" w:rsidTr="00861FD0">
        <w:tc>
          <w:tcPr>
            <w:tcW w:w="3510" w:type="dxa"/>
          </w:tcPr>
          <w:p w:rsidR="00861FD0" w:rsidRPr="00947A9D" w:rsidRDefault="00861FD0" w:rsidP="00861FD0">
            <w:pPr>
              <w:rPr>
                <w:rFonts w:ascii="Times New Roman" w:eastAsia="Calibri" w:hAnsi="Times New Roman" w:cs="Times New Roman"/>
                <w:i/>
                <w:color w:val="0070C0"/>
                <w:sz w:val="28"/>
                <w:szCs w:val="28"/>
              </w:rPr>
            </w:pPr>
            <w:r w:rsidRPr="00947A9D">
              <w:rPr>
                <w:rFonts w:ascii="Times New Roman" w:eastAsia="Calibri" w:hAnsi="Times New Roman" w:cs="Times New Roman"/>
                <w:i/>
                <w:color w:val="0070C0"/>
                <w:sz w:val="28"/>
                <w:szCs w:val="28"/>
              </w:rPr>
              <w:t xml:space="preserve">Кишечный </w:t>
            </w:r>
            <w:proofErr w:type="spellStart"/>
            <w:r w:rsidRPr="00947A9D">
              <w:rPr>
                <w:rFonts w:ascii="Times New Roman" w:eastAsia="Calibri" w:hAnsi="Times New Roman" w:cs="Times New Roman"/>
                <w:i/>
                <w:color w:val="0070C0"/>
                <w:sz w:val="28"/>
                <w:szCs w:val="28"/>
              </w:rPr>
              <w:t>синд</w:t>
            </w:r>
            <w:proofErr w:type="spellEnd"/>
            <w:r w:rsidRPr="00947A9D">
              <w:rPr>
                <w:rFonts w:ascii="Times New Roman" w:eastAsia="Calibri" w:hAnsi="Times New Roman" w:cs="Times New Roman"/>
                <w:i/>
                <w:color w:val="0070C0"/>
                <w:sz w:val="28"/>
                <w:szCs w:val="28"/>
              </w:rPr>
              <w:t>.</w:t>
            </w:r>
          </w:p>
        </w:tc>
        <w:tc>
          <w:tcPr>
            <w:tcW w:w="3402" w:type="dxa"/>
          </w:tcPr>
          <w:p w:rsidR="00861FD0" w:rsidRPr="00947A9D" w:rsidRDefault="00947A9D" w:rsidP="00861FD0">
            <w:pPr>
              <w:jc w:val="right"/>
              <w:rPr>
                <w:rFonts w:ascii="Times New Roman" w:eastAsia="Calibri" w:hAnsi="Times New Roman" w:cs="Times New Roman"/>
                <w:i/>
                <w:color w:val="0070C0"/>
                <w:sz w:val="28"/>
                <w:szCs w:val="28"/>
              </w:rPr>
            </w:pPr>
            <w:r w:rsidRPr="00947A9D">
              <w:rPr>
                <w:rFonts w:ascii="Times New Roman" w:eastAsia="Calibri" w:hAnsi="Times New Roman" w:cs="Times New Roman"/>
                <w:i/>
                <w:color w:val="0070C0"/>
                <w:sz w:val="28"/>
                <w:szCs w:val="28"/>
              </w:rPr>
              <w:t>-</w:t>
            </w:r>
          </w:p>
        </w:tc>
      </w:tr>
      <w:tr w:rsidR="00861FD0" w:rsidRPr="00947A9D" w:rsidTr="00861FD0">
        <w:tc>
          <w:tcPr>
            <w:tcW w:w="3510" w:type="dxa"/>
          </w:tcPr>
          <w:p w:rsidR="00861FD0" w:rsidRPr="00947A9D" w:rsidRDefault="00861FD0" w:rsidP="00861FD0">
            <w:pPr>
              <w:rPr>
                <w:rFonts w:ascii="Times New Roman" w:eastAsia="Calibri" w:hAnsi="Times New Roman" w:cs="Times New Roman"/>
                <w:i/>
                <w:color w:val="0070C0"/>
                <w:sz w:val="28"/>
                <w:szCs w:val="28"/>
              </w:rPr>
            </w:pPr>
            <w:r w:rsidRPr="00947A9D">
              <w:rPr>
                <w:rFonts w:ascii="Times New Roman" w:eastAsia="Calibri" w:hAnsi="Times New Roman" w:cs="Times New Roman"/>
                <w:i/>
                <w:color w:val="0070C0"/>
                <w:sz w:val="28"/>
                <w:szCs w:val="28"/>
              </w:rPr>
              <w:t>Конъюнктивный</w:t>
            </w:r>
          </w:p>
        </w:tc>
        <w:tc>
          <w:tcPr>
            <w:tcW w:w="3402" w:type="dxa"/>
          </w:tcPr>
          <w:p w:rsidR="00861FD0" w:rsidRPr="00947A9D" w:rsidRDefault="00947A9D" w:rsidP="00861FD0">
            <w:pPr>
              <w:jc w:val="right"/>
              <w:rPr>
                <w:rFonts w:ascii="Times New Roman" w:eastAsia="Calibri" w:hAnsi="Times New Roman" w:cs="Times New Roman"/>
                <w:i/>
                <w:color w:val="0070C0"/>
                <w:sz w:val="28"/>
                <w:szCs w:val="28"/>
              </w:rPr>
            </w:pPr>
            <w:r w:rsidRPr="00947A9D">
              <w:rPr>
                <w:rFonts w:ascii="Times New Roman" w:eastAsia="Calibri" w:hAnsi="Times New Roman" w:cs="Times New Roman"/>
                <w:i/>
                <w:color w:val="0070C0"/>
                <w:sz w:val="28"/>
                <w:szCs w:val="28"/>
              </w:rPr>
              <w:t>4</w:t>
            </w:r>
          </w:p>
        </w:tc>
      </w:tr>
      <w:tr w:rsidR="00861FD0" w:rsidRPr="00947A9D" w:rsidTr="00861FD0">
        <w:tc>
          <w:tcPr>
            <w:tcW w:w="3510" w:type="dxa"/>
          </w:tcPr>
          <w:p w:rsidR="00861FD0" w:rsidRPr="00947A9D" w:rsidRDefault="00861FD0" w:rsidP="00861FD0">
            <w:pPr>
              <w:rPr>
                <w:rFonts w:ascii="Times New Roman" w:eastAsia="Calibri" w:hAnsi="Times New Roman" w:cs="Times New Roman"/>
                <w:i/>
                <w:color w:val="0070C0"/>
                <w:sz w:val="28"/>
                <w:szCs w:val="28"/>
                <w:highlight w:val="yellow"/>
              </w:rPr>
            </w:pPr>
            <w:r w:rsidRPr="00947A9D">
              <w:rPr>
                <w:rFonts w:ascii="Times New Roman" w:eastAsia="Calibri" w:hAnsi="Times New Roman" w:cs="Times New Roman"/>
                <w:i/>
                <w:color w:val="0070C0"/>
                <w:sz w:val="28"/>
                <w:szCs w:val="28"/>
              </w:rPr>
              <w:t>Травма</w:t>
            </w:r>
          </w:p>
        </w:tc>
        <w:tc>
          <w:tcPr>
            <w:tcW w:w="3402" w:type="dxa"/>
          </w:tcPr>
          <w:p w:rsidR="00861FD0" w:rsidRPr="00947A9D" w:rsidRDefault="00861FD0" w:rsidP="00861FD0">
            <w:pPr>
              <w:jc w:val="right"/>
              <w:rPr>
                <w:rFonts w:ascii="Times New Roman" w:eastAsia="Calibri" w:hAnsi="Times New Roman" w:cs="Times New Roman"/>
                <w:i/>
                <w:color w:val="0070C0"/>
                <w:sz w:val="28"/>
                <w:szCs w:val="28"/>
              </w:rPr>
            </w:pPr>
            <w:r w:rsidRPr="00947A9D">
              <w:rPr>
                <w:rFonts w:ascii="Times New Roman" w:eastAsia="Calibri" w:hAnsi="Times New Roman" w:cs="Times New Roman"/>
                <w:i/>
                <w:color w:val="0070C0"/>
                <w:sz w:val="28"/>
                <w:szCs w:val="28"/>
              </w:rPr>
              <w:t>-</w:t>
            </w:r>
          </w:p>
        </w:tc>
      </w:tr>
      <w:tr w:rsidR="00861FD0" w:rsidRPr="00947A9D" w:rsidTr="00861FD0">
        <w:tc>
          <w:tcPr>
            <w:tcW w:w="3510" w:type="dxa"/>
          </w:tcPr>
          <w:p w:rsidR="00861FD0" w:rsidRPr="00947A9D" w:rsidRDefault="00861FD0" w:rsidP="00861FD0">
            <w:pPr>
              <w:rPr>
                <w:rFonts w:ascii="Times New Roman" w:eastAsia="Calibri" w:hAnsi="Times New Roman" w:cs="Times New Roman"/>
                <w:i/>
                <w:color w:val="0070C0"/>
                <w:sz w:val="28"/>
                <w:szCs w:val="28"/>
              </w:rPr>
            </w:pPr>
            <w:r w:rsidRPr="00947A9D">
              <w:rPr>
                <w:rFonts w:ascii="Times New Roman" w:eastAsia="Calibri" w:hAnsi="Times New Roman" w:cs="Times New Roman"/>
                <w:i/>
                <w:color w:val="0070C0"/>
                <w:sz w:val="28"/>
                <w:szCs w:val="28"/>
              </w:rPr>
              <w:t>Ангина</w:t>
            </w:r>
          </w:p>
        </w:tc>
        <w:tc>
          <w:tcPr>
            <w:tcW w:w="3402" w:type="dxa"/>
          </w:tcPr>
          <w:p w:rsidR="00861FD0" w:rsidRPr="00947A9D" w:rsidRDefault="00947A9D" w:rsidP="00861FD0">
            <w:pPr>
              <w:jc w:val="right"/>
              <w:rPr>
                <w:rFonts w:ascii="Times New Roman" w:eastAsia="Calibri" w:hAnsi="Times New Roman" w:cs="Times New Roman"/>
                <w:i/>
                <w:color w:val="0070C0"/>
                <w:sz w:val="28"/>
                <w:szCs w:val="28"/>
              </w:rPr>
            </w:pPr>
            <w:r w:rsidRPr="00947A9D">
              <w:rPr>
                <w:rFonts w:ascii="Times New Roman" w:eastAsia="Calibri" w:hAnsi="Times New Roman" w:cs="Times New Roman"/>
                <w:i/>
                <w:color w:val="0070C0"/>
                <w:sz w:val="28"/>
                <w:szCs w:val="28"/>
              </w:rPr>
              <w:t>-</w:t>
            </w:r>
          </w:p>
        </w:tc>
      </w:tr>
      <w:tr w:rsidR="00861FD0" w:rsidRPr="00947A9D" w:rsidTr="00861FD0">
        <w:tc>
          <w:tcPr>
            <w:tcW w:w="3510" w:type="dxa"/>
          </w:tcPr>
          <w:p w:rsidR="00861FD0" w:rsidRPr="00947A9D" w:rsidRDefault="00861FD0" w:rsidP="00861FD0">
            <w:pPr>
              <w:rPr>
                <w:rFonts w:ascii="Times New Roman" w:eastAsia="Calibri" w:hAnsi="Times New Roman" w:cs="Times New Roman"/>
                <w:i/>
                <w:color w:val="0070C0"/>
                <w:sz w:val="28"/>
                <w:szCs w:val="28"/>
              </w:rPr>
            </w:pPr>
            <w:proofErr w:type="spellStart"/>
            <w:r w:rsidRPr="00947A9D">
              <w:rPr>
                <w:rFonts w:ascii="Times New Roman" w:eastAsia="Calibri" w:hAnsi="Times New Roman" w:cs="Times New Roman"/>
                <w:i/>
                <w:color w:val="0070C0"/>
                <w:sz w:val="28"/>
                <w:szCs w:val="28"/>
              </w:rPr>
              <w:t>Стрептодермия</w:t>
            </w:r>
            <w:proofErr w:type="spellEnd"/>
          </w:p>
        </w:tc>
        <w:tc>
          <w:tcPr>
            <w:tcW w:w="3402" w:type="dxa"/>
          </w:tcPr>
          <w:p w:rsidR="00861FD0" w:rsidRPr="00947A9D" w:rsidRDefault="00861FD0" w:rsidP="00861FD0">
            <w:pPr>
              <w:jc w:val="right"/>
              <w:rPr>
                <w:rFonts w:ascii="Times New Roman" w:eastAsia="Calibri" w:hAnsi="Times New Roman" w:cs="Times New Roman"/>
                <w:i/>
                <w:color w:val="0070C0"/>
                <w:sz w:val="28"/>
                <w:szCs w:val="28"/>
              </w:rPr>
            </w:pPr>
            <w:r w:rsidRPr="00947A9D">
              <w:rPr>
                <w:rFonts w:ascii="Times New Roman" w:eastAsia="Calibri" w:hAnsi="Times New Roman" w:cs="Times New Roman"/>
                <w:i/>
                <w:color w:val="0070C0"/>
                <w:sz w:val="28"/>
                <w:szCs w:val="28"/>
              </w:rPr>
              <w:t>-</w:t>
            </w:r>
          </w:p>
        </w:tc>
      </w:tr>
      <w:tr w:rsidR="00861FD0" w:rsidRPr="00947A9D" w:rsidTr="00861FD0">
        <w:tc>
          <w:tcPr>
            <w:tcW w:w="3510" w:type="dxa"/>
          </w:tcPr>
          <w:p w:rsidR="00861FD0" w:rsidRPr="00947A9D" w:rsidRDefault="00861FD0" w:rsidP="00861FD0">
            <w:pPr>
              <w:rPr>
                <w:rFonts w:ascii="Times New Roman" w:eastAsia="Calibri" w:hAnsi="Times New Roman" w:cs="Times New Roman"/>
                <w:i/>
                <w:color w:val="0070C0"/>
                <w:sz w:val="28"/>
                <w:szCs w:val="28"/>
              </w:rPr>
            </w:pPr>
            <w:r w:rsidRPr="00947A9D">
              <w:rPr>
                <w:rFonts w:ascii="Times New Roman" w:eastAsia="Calibri" w:hAnsi="Times New Roman" w:cs="Times New Roman"/>
                <w:i/>
                <w:color w:val="0070C0"/>
                <w:sz w:val="28"/>
                <w:szCs w:val="28"/>
              </w:rPr>
              <w:t>Др. Заболевания</w:t>
            </w:r>
          </w:p>
        </w:tc>
        <w:tc>
          <w:tcPr>
            <w:tcW w:w="3402" w:type="dxa"/>
          </w:tcPr>
          <w:p w:rsidR="00861FD0" w:rsidRPr="00947A9D" w:rsidRDefault="00947A9D" w:rsidP="00861FD0">
            <w:pPr>
              <w:jc w:val="right"/>
              <w:rPr>
                <w:rFonts w:ascii="Times New Roman" w:eastAsia="Calibri" w:hAnsi="Times New Roman" w:cs="Times New Roman"/>
                <w:i/>
                <w:color w:val="0070C0"/>
                <w:sz w:val="28"/>
                <w:szCs w:val="28"/>
              </w:rPr>
            </w:pPr>
            <w:r w:rsidRPr="00947A9D">
              <w:rPr>
                <w:rFonts w:ascii="Times New Roman" w:eastAsia="Calibri" w:hAnsi="Times New Roman" w:cs="Times New Roman"/>
                <w:i/>
                <w:color w:val="0070C0"/>
                <w:sz w:val="28"/>
                <w:szCs w:val="28"/>
              </w:rPr>
              <w:t>22</w:t>
            </w:r>
          </w:p>
        </w:tc>
      </w:tr>
      <w:tr w:rsidR="00861FD0" w:rsidRPr="00947A9D" w:rsidTr="00861FD0">
        <w:tc>
          <w:tcPr>
            <w:tcW w:w="3510" w:type="dxa"/>
          </w:tcPr>
          <w:p w:rsidR="00861FD0" w:rsidRPr="00947A9D" w:rsidRDefault="00861FD0" w:rsidP="00861FD0">
            <w:pPr>
              <w:rPr>
                <w:rFonts w:ascii="Times New Roman" w:eastAsia="Calibri" w:hAnsi="Times New Roman" w:cs="Times New Roman"/>
                <w:i/>
                <w:color w:val="0070C0"/>
                <w:sz w:val="28"/>
                <w:szCs w:val="28"/>
              </w:rPr>
            </w:pPr>
            <w:r w:rsidRPr="00947A9D">
              <w:rPr>
                <w:rFonts w:ascii="Times New Roman" w:eastAsia="Calibri" w:hAnsi="Times New Roman" w:cs="Times New Roman"/>
                <w:i/>
                <w:color w:val="0070C0"/>
                <w:sz w:val="28"/>
                <w:szCs w:val="28"/>
              </w:rPr>
              <w:t>Стоматит</w:t>
            </w:r>
          </w:p>
        </w:tc>
        <w:tc>
          <w:tcPr>
            <w:tcW w:w="3402" w:type="dxa"/>
          </w:tcPr>
          <w:p w:rsidR="00861FD0" w:rsidRPr="00947A9D" w:rsidRDefault="00861FD0" w:rsidP="00861FD0">
            <w:pPr>
              <w:jc w:val="right"/>
              <w:rPr>
                <w:rFonts w:ascii="Times New Roman" w:eastAsia="Calibri" w:hAnsi="Times New Roman" w:cs="Times New Roman"/>
                <w:i/>
                <w:color w:val="0070C0"/>
                <w:sz w:val="28"/>
                <w:szCs w:val="28"/>
              </w:rPr>
            </w:pPr>
            <w:r w:rsidRPr="00947A9D">
              <w:rPr>
                <w:rFonts w:ascii="Times New Roman" w:eastAsia="Calibri" w:hAnsi="Times New Roman" w:cs="Times New Roman"/>
                <w:i/>
                <w:color w:val="0070C0"/>
                <w:sz w:val="28"/>
                <w:szCs w:val="28"/>
              </w:rPr>
              <w:t>-</w:t>
            </w:r>
          </w:p>
        </w:tc>
      </w:tr>
      <w:tr w:rsidR="00861FD0" w:rsidRPr="00947A9D" w:rsidTr="00861FD0">
        <w:tc>
          <w:tcPr>
            <w:tcW w:w="3510" w:type="dxa"/>
          </w:tcPr>
          <w:p w:rsidR="00861FD0" w:rsidRPr="00947A9D" w:rsidRDefault="00861FD0" w:rsidP="00861FD0">
            <w:pPr>
              <w:rPr>
                <w:rFonts w:ascii="Times New Roman" w:eastAsia="Calibri" w:hAnsi="Times New Roman" w:cs="Times New Roman"/>
                <w:i/>
                <w:color w:val="0070C0"/>
                <w:sz w:val="28"/>
                <w:szCs w:val="28"/>
              </w:rPr>
            </w:pPr>
            <w:r w:rsidRPr="00947A9D">
              <w:rPr>
                <w:rFonts w:ascii="Times New Roman" w:eastAsia="Calibri" w:hAnsi="Times New Roman" w:cs="Times New Roman"/>
                <w:i/>
                <w:color w:val="0070C0"/>
                <w:sz w:val="28"/>
                <w:szCs w:val="28"/>
              </w:rPr>
              <w:t>ИТОГО:</w:t>
            </w:r>
          </w:p>
        </w:tc>
        <w:tc>
          <w:tcPr>
            <w:tcW w:w="3402" w:type="dxa"/>
          </w:tcPr>
          <w:p w:rsidR="00861FD0" w:rsidRPr="00947A9D" w:rsidRDefault="00947A9D" w:rsidP="00861FD0">
            <w:pPr>
              <w:jc w:val="right"/>
              <w:rPr>
                <w:rFonts w:ascii="Times New Roman" w:eastAsia="Calibri" w:hAnsi="Times New Roman" w:cs="Times New Roman"/>
                <w:i/>
                <w:color w:val="0070C0"/>
                <w:sz w:val="28"/>
                <w:szCs w:val="28"/>
              </w:rPr>
            </w:pPr>
            <w:r w:rsidRPr="00947A9D">
              <w:rPr>
                <w:rFonts w:ascii="Times New Roman" w:eastAsia="Calibri" w:hAnsi="Times New Roman" w:cs="Times New Roman"/>
                <w:i/>
                <w:color w:val="0070C0"/>
                <w:sz w:val="28"/>
                <w:szCs w:val="28"/>
              </w:rPr>
              <w:t>79</w:t>
            </w:r>
          </w:p>
        </w:tc>
      </w:tr>
    </w:tbl>
    <w:p w:rsidR="00861FD0" w:rsidRPr="00947A9D" w:rsidRDefault="00861FD0" w:rsidP="00861FD0">
      <w:pPr>
        <w:jc w:val="right"/>
        <w:rPr>
          <w:rFonts w:ascii="Times New Roman" w:eastAsia="Times New Roman" w:hAnsi="Times New Roman" w:cs="Times New Roman"/>
          <w:i/>
          <w:color w:val="548DD4"/>
          <w:sz w:val="24"/>
          <w:szCs w:val="24"/>
        </w:rPr>
      </w:pPr>
    </w:p>
    <w:p w:rsidR="00861FD0" w:rsidRPr="00947A9D" w:rsidRDefault="00861FD0" w:rsidP="00861FD0">
      <w:pPr>
        <w:jc w:val="right"/>
        <w:rPr>
          <w:rFonts w:ascii="Times New Roman" w:eastAsia="Calibri" w:hAnsi="Times New Roman" w:cs="Times New Roman"/>
          <w:b/>
          <w:i/>
          <w:color w:val="FF0000"/>
          <w:u w:val="single"/>
        </w:rPr>
      </w:pPr>
    </w:p>
    <w:p w:rsidR="00861FD0" w:rsidRPr="00947A9D" w:rsidRDefault="00861FD0" w:rsidP="00861FD0">
      <w:pPr>
        <w:jc w:val="right"/>
        <w:rPr>
          <w:rFonts w:ascii="Times New Roman" w:eastAsia="Calibri" w:hAnsi="Times New Roman" w:cs="Times New Roman"/>
          <w:b/>
          <w:i/>
          <w:color w:val="FF0000"/>
          <w:u w:val="single"/>
        </w:rPr>
      </w:pPr>
    </w:p>
    <w:p w:rsidR="00861FD0" w:rsidRPr="00947A9D" w:rsidRDefault="00861FD0" w:rsidP="00861FD0">
      <w:pPr>
        <w:jc w:val="right"/>
        <w:rPr>
          <w:rFonts w:ascii="Times New Roman" w:eastAsia="Calibri" w:hAnsi="Times New Roman" w:cs="Times New Roman"/>
          <w:b/>
          <w:i/>
          <w:color w:val="FF0000"/>
          <w:u w:val="single"/>
        </w:rPr>
      </w:pPr>
    </w:p>
    <w:p w:rsidR="00861FD0" w:rsidRPr="00947A9D" w:rsidRDefault="00861FD0" w:rsidP="00861FD0">
      <w:pPr>
        <w:jc w:val="right"/>
        <w:rPr>
          <w:rFonts w:ascii="Times New Roman" w:eastAsia="Calibri" w:hAnsi="Times New Roman" w:cs="Times New Roman"/>
          <w:b/>
          <w:i/>
          <w:color w:val="FF0000"/>
          <w:u w:val="single"/>
        </w:rPr>
      </w:pPr>
    </w:p>
    <w:p w:rsidR="00861FD0" w:rsidRPr="00947A9D" w:rsidRDefault="00861FD0" w:rsidP="00861FD0">
      <w:pPr>
        <w:jc w:val="right"/>
        <w:rPr>
          <w:rFonts w:ascii="Times New Roman" w:eastAsia="Calibri" w:hAnsi="Times New Roman" w:cs="Times New Roman"/>
          <w:b/>
          <w:i/>
          <w:color w:val="FF0000"/>
          <w:u w:val="single"/>
        </w:rPr>
      </w:pPr>
    </w:p>
    <w:p w:rsidR="00861FD0" w:rsidRPr="00947A9D" w:rsidRDefault="00861FD0" w:rsidP="00861FD0">
      <w:pPr>
        <w:jc w:val="right"/>
        <w:rPr>
          <w:rFonts w:ascii="Times New Roman" w:eastAsia="Calibri" w:hAnsi="Times New Roman" w:cs="Times New Roman"/>
          <w:b/>
          <w:i/>
          <w:color w:val="FF0000"/>
          <w:u w:val="single"/>
        </w:rPr>
      </w:pPr>
    </w:p>
    <w:p w:rsidR="00861FD0" w:rsidRPr="00947A9D" w:rsidRDefault="00861FD0" w:rsidP="00861FD0">
      <w:pPr>
        <w:jc w:val="right"/>
        <w:rPr>
          <w:rFonts w:ascii="Times New Roman" w:eastAsia="Calibri" w:hAnsi="Times New Roman" w:cs="Times New Roman"/>
          <w:b/>
          <w:i/>
          <w:color w:val="FF0000"/>
          <w:u w:val="single"/>
        </w:rPr>
      </w:pPr>
    </w:p>
    <w:p w:rsidR="00861FD0" w:rsidRPr="00947A9D" w:rsidRDefault="00861FD0" w:rsidP="00861FD0">
      <w:pPr>
        <w:jc w:val="right"/>
        <w:rPr>
          <w:rFonts w:ascii="Times New Roman" w:eastAsia="Calibri" w:hAnsi="Times New Roman" w:cs="Times New Roman"/>
          <w:b/>
          <w:i/>
          <w:color w:val="FF0000"/>
          <w:u w:val="single"/>
        </w:rPr>
      </w:pPr>
    </w:p>
    <w:p w:rsidR="00861FD0" w:rsidRPr="00947A9D" w:rsidRDefault="00861FD0" w:rsidP="00861FD0">
      <w:pPr>
        <w:jc w:val="right"/>
        <w:rPr>
          <w:rFonts w:ascii="Times New Roman" w:eastAsia="Calibri" w:hAnsi="Times New Roman" w:cs="Times New Roman"/>
          <w:b/>
          <w:i/>
          <w:color w:val="FF0000"/>
          <w:u w:val="single"/>
        </w:rPr>
      </w:pPr>
    </w:p>
    <w:p w:rsidR="00861FD0" w:rsidRPr="00947A9D" w:rsidRDefault="00861FD0" w:rsidP="00861FD0">
      <w:pPr>
        <w:jc w:val="right"/>
        <w:rPr>
          <w:rFonts w:ascii="Times New Roman" w:eastAsia="Calibri" w:hAnsi="Times New Roman" w:cs="Times New Roman"/>
          <w:b/>
          <w:i/>
          <w:color w:val="FF0000"/>
          <w:u w:val="single"/>
        </w:rPr>
      </w:pPr>
    </w:p>
    <w:p w:rsidR="00861FD0" w:rsidRPr="00947A9D" w:rsidRDefault="00861FD0" w:rsidP="00861FD0">
      <w:pPr>
        <w:jc w:val="right"/>
        <w:rPr>
          <w:rFonts w:ascii="Times New Roman" w:eastAsia="Calibri" w:hAnsi="Times New Roman" w:cs="Times New Roman"/>
          <w:b/>
          <w:i/>
          <w:color w:val="FF0000"/>
          <w:u w:val="single"/>
        </w:rPr>
      </w:pPr>
    </w:p>
    <w:p w:rsidR="00861FD0" w:rsidRPr="00947A9D" w:rsidRDefault="00861FD0" w:rsidP="00861FD0">
      <w:pPr>
        <w:jc w:val="right"/>
        <w:rPr>
          <w:rFonts w:ascii="Times New Roman" w:eastAsia="Calibri" w:hAnsi="Times New Roman" w:cs="Times New Roman"/>
          <w:b/>
          <w:i/>
          <w:color w:val="FF0000"/>
          <w:u w:val="single"/>
        </w:rPr>
      </w:pPr>
    </w:p>
    <w:p w:rsidR="00861FD0" w:rsidRPr="00947A9D" w:rsidRDefault="00861FD0" w:rsidP="00861FD0">
      <w:pPr>
        <w:jc w:val="right"/>
        <w:rPr>
          <w:rFonts w:ascii="Times New Roman" w:eastAsia="Calibri" w:hAnsi="Times New Roman" w:cs="Times New Roman"/>
          <w:b/>
          <w:i/>
          <w:color w:val="FF0000"/>
          <w:u w:val="single"/>
        </w:rPr>
      </w:pPr>
    </w:p>
    <w:p w:rsidR="00861FD0" w:rsidRPr="00947A9D" w:rsidRDefault="00861FD0" w:rsidP="00861FD0">
      <w:pPr>
        <w:jc w:val="right"/>
        <w:rPr>
          <w:rFonts w:ascii="Times New Roman" w:eastAsia="Calibri" w:hAnsi="Times New Roman" w:cs="Times New Roman"/>
          <w:b/>
          <w:i/>
          <w:color w:val="FF0000"/>
          <w:u w:val="single"/>
        </w:rPr>
      </w:pPr>
    </w:p>
    <w:p w:rsidR="00861FD0" w:rsidRPr="00947A9D" w:rsidRDefault="00861FD0" w:rsidP="00861FD0">
      <w:pPr>
        <w:rPr>
          <w:rFonts w:ascii="Times New Roman" w:eastAsia="Calibri" w:hAnsi="Times New Roman" w:cs="Times New Roman"/>
          <w:b/>
          <w:i/>
          <w:color w:val="FF0000"/>
          <w:u w:val="single"/>
        </w:rPr>
      </w:pPr>
    </w:p>
    <w:p w:rsidR="00861FD0" w:rsidRPr="00947A9D" w:rsidRDefault="00861FD0" w:rsidP="00861FD0">
      <w:pPr>
        <w:rPr>
          <w:rFonts w:ascii="Times New Roman" w:eastAsia="Calibri" w:hAnsi="Times New Roman" w:cs="Times New Roman"/>
          <w:b/>
          <w:i/>
          <w:color w:val="FF0000"/>
          <w:u w:val="single"/>
        </w:rPr>
      </w:pPr>
    </w:p>
    <w:p w:rsidR="00861FD0" w:rsidRPr="00947A9D" w:rsidRDefault="00861FD0" w:rsidP="00861FD0">
      <w:pPr>
        <w:rPr>
          <w:rFonts w:ascii="Times New Roman" w:eastAsia="Calibri" w:hAnsi="Times New Roman" w:cs="Times New Roman"/>
          <w:b/>
          <w:i/>
          <w:color w:val="FF0000"/>
          <w:u w:val="single"/>
        </w:rPr>
      </w:pPr>
    </w:p>
    <w:p w:rsidR="00861FD0" w:rsidRPr="00947A9D" w:rsidRDefault="00861FD0" w:rsidP="00861FD0">
      <w:pPr>
        <w:rPr>
          <w:rFonts w:ascii="Times New Roman" w:eastAsia="Calibri" w:hAnsi="Times New Roman" w:cs="Times New Roman"/>
          <w:b/>
          <w:i/>
          <w:color w:val="FF0000"/>
          <w:u w:val="single"/>
        </w:rPr>
      </w:pPr>
    </w:p>
    <w:p w:rsidR="00861FD0" w:rsidRPr="00947A9D" w:rsidRDefault="00861FD0" w:rsidP="00861FD0">
      <w:pPr>
        <w:rPr>
          <w:rFonts w:ascii="Times New Roman" w:eastAsia="Calibri" w:hAnsi="Times New Roman" w:cs="Times New Roman"/>
          <w:b/>
          <w:i/>
          <w:color w:val="FF0000"/>
          <w:u w:val="single"/>
        </w:rPr>
      </w:pPr>
    </w:p>
    <w:p w:rsidR="00861FD0" w:rsidRPr="00947A9D" w:rsidRDefault="00861FD0" w:rsidP="00861FD0">
      <w:pPr>
        <w:rPr>
          <w:rFonts w:ascii="Times New Roman" w:eastAsia="Calibri" w:hAnsi="Times New Roman" w:cs="Times New Roman"/>
          <w:b/>
          <w:i/>
          <w:color w:val="FF0000"/>
          <w:u w:val="single"/>
        </w:rPr>
      </w:pPr>
    </w:p>
    <w:p w:rsidR="00861FD0" w:rsidRDefault="00861FD0" w:rsidP="00861FD0">
      <w:pPr>
        <w:rPr>
          <w:rFonts w:ascii="Times New Roman" w:eastAsia="Calibri" w:hAnsi="Times New Roman" w:cs="Times New Roman"/>
          <w:b/>
          <w:i/>
          <w:color w:val="FF0000"/>
          <w:u w:val="single"/>
        </w:rPr>
      </w:pPr>
    </w:p>
    <w:p w:rsidR="00947A9D" w:rsidRDefault="00947A9D" w:rsidP="00861FD0">
      <w:pPr>
        <w:rPr>
          <w:rFonts w:ascii="Times New Roman" w:eastAsia="Calibri" w:hAnsi="Times New Roman" w:cs="Times New Roman"/>
          <w:b/>
          <w:i/>
          <w:color w:val="FF0000"/>
          <w:u w:val="single"/>
        </w:rPr>
      </w:pPr>
    </w:p>
    <w:p w:rsidR="00947A9D" w:rsidRDefault="00947A9D" w:rsidP="00861FD0">
      <w:pPr>
        <w:rPr>
          <w:rFonts w:ascii="Times New Roman" w:eastAsia="Calibri" w:hAnsi="Times New Roman" w:cs="Times New Roman"/>
          <w:b/>
          <w:i/>
          <w:color w:val="FF0000"/>
          <w:u w:val="single"/>
        </w:rPr>
      </w:pPr>
    </w:p>
    <w:p w:rsidR="00947A9D" w:rsidRDefault="00947A9D" w:rsidP="00861FD0">
      <w:pPr>
        <w:rPr>
          <w:rFonts w:ascii="Times New Roman" w:eastAsia="Calibri" w:hAnsi="Times New Roman" w:cs="Times New Roman"/>
          <w:b/>
          <w:i/>
          <w:color w:val="FF0000"/>
          <w:u w:val="single"/>
        </w:rPr>
      </w:pPr>
    </w:p>
    <w:p w:rsidR="00947A9D" w:rsidRDefault="00947A9D" w:rsidP="00861FD0">
      <w:pPr>
        <w:rPr>
          <w:rFonts w:ascii="Times New Roman" w:eastAsia="Calibri" w:hAnsi="Times New Roman" w:cs="Times New Roman"/>
          <w:b/>
          <w:i/>
          <w:color w:val="FF0000"/>
          <w:u w:val="single"/>
        </w:rPr>
      </w:pPr>
    </w:p>
    <w:p w:rsidR="00947A9D" w:rsidRPr="00947A9D" w:rsidRDefault="00947A9D" w:rsidP="00861FD0">
      <w:pPr>
        <w:rPr>
          <w:rFonts w:ascii="Times New Roman" w:eastAsia="Calibri" w:hAnsi="Times New Roman" w:cs="Times New Roman"/>
          <w:b/>
          <w:i/>
          <w:color w:val="FF0000"/>
          <w:u w:val="single"/>
        </w:rPr>
      </w:pPr>
    </w:p>
    <w:p w:rsidR="00861FD0" w:rsidRPr="00947A9D" w:rsidRDefault="00861FD0" w:rsidP="00861FD0">
      <w:pPr>
        <w:rPr>
          <w:rFonts w:ascii="Times New Roman" w:eastAsia="Calibri" w:hAnsi="Times New Roman" w:cs="Times New Roman"/>
          <w:b/>
          <w:i/>
          <w:color w:val="FF0000"/>
          <w:u w:val="single"/>
        </w:rPr>
      </w:pPr>
    </w:p>
    <w:p w:rsidR="00861FD0" w:rsidRPr="00947A9D" w:rsidRDefault="00861FD0" w:rsidP="00861FD0">
      <w:pPr>
        <w:rPr>
          <w:rFonts w:ascii="Times New Roman" w:eastAsia="Calibri" w:hAnsi="Times New Roman" w:cs="Times New Roman"/>
          <w:b/>
          <w:i/>
          <w:color w:val="FF0000"/>
          <w:u w:val="single"/>
        </w:rPr>
      </w:pPr>
    </w:p>
    <w:p w:rsidR="00861FD0" w:rsidRPr="00947A9D" w:rsidRDefault="00861FD0" w:rsidP="00861FD0">
      <w:pPr>
        <w:rPr>
          <w:rFonts w:ascii="Times New Roman" w:eastAsia="Calibri" w:hAnsi="Times New Roman" w:cs="Times New Roman"/>
          <w:i/>
          <w:color w:val="FF0000"/>
          <w:sz w:val="32"/>
          <w:szCs w:val="28"/>
          <w:u w:val="single"/>
        </w:rPr>
      </w:pPr>
      <w:r w:rsidRPr="00947A9D">
        <w:rPr>
          <w:rFonts w:ascii="Times New Roman" w:eastAsia="Calibri" w:hAnsi="Times New Roman" w:cs="Times New Roman"/>
          <w:i/>
          <w:color w:val="FF0000"/>
          <w:sz w:val="32"/>
          <w:szCs w:val="28"/>
          <w:u w:val="single"/>
        </w:rPr>
        <w:t>Обеспечение безопасности и жизнедеятельности ребенка</w:t>
      </w:r>
    </w:p>
    <w:p w:rsidR="00861FD0" w:rsidRPr="00947A9D" w:rsidRDefault="00861FD0" w:rsidP="00861FD0">
      <w:pPr>
        <w:numPr>
          <w:ilvl w:val="0"/>
          <w:numId w:val="8"/>
        </w:num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 xml:space="preserve">Наличие договора на оказание охранных услуг по </w:t>
      </w:r>
      <w:proofErr w:type="gramStart"/>
      <w:r w:rsidRPr="00947A9D">
        <w:rPr>
          <w:rFonts w:ascii="Times New Roman" w:eastAsia="Calibri" w:hAnsi="Times New Roman" w:cs="Times New Roman"/>
          <w:i/>
          <w:color w:val="365F91"/>
          <w:sz w:val="28"/>
          <w:szCs w:val="28"/>
        </w:rPr>
        <w:t>контролю за</w:t>
      </w:r>
      <w:proofErr w:type="gramEnd"/>
      <w:r w:rsidRPr="00947A9D">
        <w:rPr>
          <w:rFonts w:ascii="Times New Roman" w:eastAsia="Calibri" w:hAnsi="Times New Roman" w:cs="Times New Roman"/>
          <w:i/>
          <w:color w:val="365F91"/>
          <w:sz w:val="28"/>
          <w:szCs w:val="28"/>
        </w:rPr>
        <w:t xml:space="preserve"> каналом передачи тревожного извещения.  Договор заключен </w:t>
      </w:r>
    </w:p>
    <w:p w:rsidR="00861FD0" w:rsidRPr="00947A9D" w:rsidRDefault="00861FD0" w:rsidP="00861FD0">
      <w:pPr>
        <w:numPr>
          <w:ilvl w:val="0"/>
          <w:numId w:val="8"/>
        </w:num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 xml:space="preserve">Наличие кнопки «Тревожная сигнализация». </w:t>
      </w:r>
      <w:r w:rsidRPr="00947A9D">
        <w:rPr>
          <w:rFonts w:ascii="Times New Roman" w:eastAsia="Calibri" w:hAnsi="Times New Roman" w:cs="Times New Roman"/>
          <w:i/>
          <w:color w:val="365F91"/>
          <w:sz w:val="28"/>
          <w:szCs w:val="28"/>
          <w:u w:val="single"/>
        </w:rPr>
        <w:t xml:space="preserve">Имеется, </w:t>
      </w:r>
      <w:proofErr w:type="gramStart"/>
      <w:r w:rsidRPr="00947A9D">
        <w:rPr>
          <w:rFonts w:ascii="Times New Roman" w:eastAsia="Calibri" w:hAnsi="Times New Roman" w:cs="Times New Roman"/>
          <w:i/>
          <w:color w:val="365F91"/>
          <w:sz w:val="28"/>
          <w:szCs w:val="28"/>
          <w:u w:val="single"/>
        </w:rPr>
        <w:t>установлена</w:t>
      </w:r>
      <w:proofErr w:type="gramEnd"/>
      <w:r w:rsidRPr="00947A9D">
        <w:rPr>
          <w:rFonts w:ascii="Times New Roman" w:eastAsia="Calibri" w:hAnsi="Times New Roman" w:cs="Times New Roman"/>
          <w:i/>
          <w:color w:val="365F91"/>
          <w:sz w:val="28"/>
          <w:szCs w:val="28"/>
          <w:u w:val="single"/>
        </w:rPr>
        <w:t xml:space="preserve"> в 2011 году.</w:t>
      </w:r>
    </w:p>
    <w:p w:rsidR="00861FD0" w:rsidRPr="00947A9D" w:rsidRDefault="00861FD0" w:rsidP="00861FD0">
      <w:pPr>
        <w:numPr>
          <w:ilvl w:val="0"/>
          <w:numId w:val="8"/>
        </w:num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 xml:space="preserve">Наличие сигнализации. Имеется. Ведется видеонаблюдение. </w:t>
      </w:r>
    </w:p>
    <w:p w:rsidR="00861FD0" w:rsidRPr="00947A9D" w:rsidRDefault="00861FD0" w:rsidP="00861FD0">
      <w:pPr>
        <w:numPr>
          <w:ilvl w:val="0"/>
          <w:numId w:val="13"/>
        </w:numPr>
        <w:contextualSpacing/>
        <w:jc w:val="both"/>
        <w:rPr>
          <w:rFonts w:ascii="Times New Roman" w:eastAsia="Calibri" w:hAnsi="Times New Roman" w:cs="Times New Roman"/>
          <w:i/>
          <w:color w:val="365F91"/>
          <w:sz w:val="28"/>
          <w:szCs w:val="28"/>
        </w:rPr>
      </w:pPr>
      <w:proofErr w:type="gramStart"/>
      <w:r w:rsidRPr="00947A9D">
        <w:rPr>
          <w:rFonts w:ascii="Times New Roman" w:eastAsia="Calibri" w:hAnsi="Times New Roman" w:cs="Times New Roman"/>
          <w:i/>
          <w:color w:val="365F91"/>
          <w:sz w:val="28"/>
          <w:szCs w:val="28"/>
        </w:rPr>
        <w:t>Ответственные</w:t>
      </w:r>
      <w:proofErr w:type="gramEnd"/>
      <w:r w:rsidRPr="00947A9D">
        <w:rPr>
          <w:rFonts w:ascii="Times New Roman" w:eastAsia="Calibri" w:hAnsi="Times New Roman" w:cs="Times New Roman"/>
          <w:i/>
          <w:color w:val="365F91"/>
          <w:sz w:val="28"/>
          <w:szCs w:val="28"/>
        </w:rPr>
        <w:t xml:space="preserve"> за охрану ДОУ в дневное и ночное время: в дневное время за охрану отвечает дежурный администратор, в ночное сторож, находящийся на смене. </w:t>
      </w:r>
    </w:p>
    <w:p w:rsidR="00861FD0" w:rsidRPr="00947A9D" w:rsidRDefault="00861FD0" w:rsidP="00861FD0">
      <w:pPr>
        <w:numPr>
          <w:ilvl w:val="0"/>
          <w:numId w:val="8"/>
        </w:num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Первичные средства пожаротушения:</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водоем, находящийся на расстояние, 150 метров (водокачка);</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емкость для воды 7 тонн на территории ДОУ;</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щит пожарный в комплекте - в количестве 4 шт.;</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огнетушители -16</w:t>
      </w:r>
      <w:r w:rsidR="00947A9D" w:rsidRPr="00947A9D">
        <w:rPr>
          <w:rFonts w:ascii="Times New Roman" w:eastAsia="Calibri" w:hAnsi="Times New Roman" w:cs="Times New Roman"/>
          <w:i/>
          <w:color w:val="365F91"/>
          <w:sz w:val="28"/>
          <w:szCs w:val="28"/>
        </w:rPr>
        <w:t xml:space="preserve"> </w:t>
      </w:r>
      <w:r w:rsidRPr="00947A9D">
        <w:rPr>
          <w:rFonts w:ascii="Times New Roman" w:eastAsia="Calibri" w:hAnsi="Times New Roman" w:cs="Times New Roman"/>
          <w:i/>
          <w:color w:val="365F91"/>
          <w:sz w:val="28"/>
          <w:szCs w:val="28"/>
        </w:rPr>
        <w:t>шт.;</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песок.</w:t>
      </w:r>
    </w:p>
    <w:p w:rsidR="00861FD0" w:rsidRPr="00947A9D" w:rsidRDefault="00861FD0" w:rsidP="00861FD0">
      <w:pPr>
        <w:numPr>
          <w:ilvl w:val="0"/>
          <w:numId w:val="8"/>
        </w:num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 xml:space="preserve">Документация по антитеррористической деятельности, пожарной безопасности: </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 xml:space="preserve">по антитеррористической деятельности созданы следующие документы: </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 xml:space="preserve">паспорт безопасности </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 xml:space="preserve">паспорт комплексной безопасности </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 xml:space="preserve">нормативная база </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приказы по УОГБ</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приказы по ДОУ</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план по обеспечению антитеррористической защищенности ДОУ</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 xml:space="preserve">памятки  </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 xml:space="preserve">методические рекомендации </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 xml:space="preserve">акты по проверкам </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 xml:space="preserve">журналы: </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 xml:space="preserve">журнал учета посетителей </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 xml:space="preserve">-//- приема и сдачи дежурства </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 xml:space="preserve">-//- </w:t>
      </w:r>
      <w:proofErr w:type="gramStart"/>
      <w:r w:rsidRPr="00947A9D">
        <w:rPr>
          <w:rFonts w:ascii="Times New Roman" w:eastAsia="Calibri" w:hAnsi="Times New Roman" w:cs="Times New Roman"/>
          <w:i/>
          <w:color w:val="365F91"/>
          <w:sz w:val="28"/>
          <w:szCs w:val="28"/>
        </w:rPr>
        <w:t>контроля за</w:t>
      </w:r>
      <w:proofErr w:type="gramEnd"/>
      <w:r w:rsidRPr="00947A9D">
        <w:rPr>
          <w:rFonts w:ascii="Times New Roman" w:eastAsia="Calibri" w:hAnsi="Times New Roman" w:cs="Times New Roman"/>
          <w:i/>
          <w:color w:val="365F91"/>
          <w:sz w:val="28"/>
          <w:szCs w:val="28"/>
        </w:rPr>
        <w:t xml:space="preserve"> несением дежурной службы </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 регистрации вводного инструктажа</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 xml:space="preserve">-//- целевого инструктажа                                                                                                   </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 первичного инструктажа.</w:t>
      </w:r>
    </w:p>
    <w:p w:rsidR="00861FD0" w:rsidRPr="00947A9D" w:rsidRDefault="00861FD0" w:rsidP="00861FD0">
      <w:pPr>
        <w:numPr>
          <w:ilvl w:val="0"/>
          <w:numId w:val="8"/>
        </w:num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 xml:space="preserve">По пожарной безопасности созданы следующие документы: нормативная база </w:t>
      </w:r>
    </w:p>
    <w:p w:rsidR="00861FD0" w:rsidRPr="00947A9D" w:rsidRDefault="00861FD0" w:rsidP="00861FD0">
      <w:pPr>
        <w:contextualSpacing/>
        <w:rPr>
          <w:rFonts w:ascii="Times New Roman" w:eastAsia="Calibri" w:hAnsi="Times New Roman" w:cs="Times New Roman"/>
          <w:i/>
          <w:color w:val="365F91"/>
          <w:sz w:val="28"/>
          <w:szCs w:val="28"/>
        </w:rPr>
      </w:pP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приказы по УОГБ</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приказы по ДОУ</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lastRenderedPageBreak/>
        <w:t>памятки по пожарной безопасности на контроле по ПБ</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технические отчеты</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программы по ПБ</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 xml:space="preserve">входящая корреспонденция </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 xml:space="preserve">акты о готовности ДОУ к новому учебному году </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 xml:space="preserve">административный контроль по пожарной безопасности ДОУ  </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корреспонденция ДОУ в вышестоящие организации</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акты предписания проверяющих организаций</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инструкции о мерах пожарной безопасности в ДОУ</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методические рекомендации</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 xml:space="preserve">планы мероприятий по противопожарной безопасности  </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 xml:space="preserve">пожарено техническая карта </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 xml:space="preserve">журналы: </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 xml:space="preserve">журнал учета первичных средств пожаротушения </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 xml:space="preserve">-//- внепланового инструктажа по пожарной безопасности </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 регистрации вводного инструктажа</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 целевого инструктажа</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 xml:space="preserve">-//- проверки и регистрации огнетушителей                                                                                                 </w:t>
      </w:r>
    </w:p>
    <w:p w:rsidR="00861FD0" w:rsidRPr="00947A9D" w:rsidRDefault="00861FD0" w:rsidP="00861FD0">
      <w:p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 xml:space="preserve">  -//- регистрации инструктажа на рабочем месте.</w:t>
      </w:r>
    </w:p>
    <w:p w:rsidR="00861FD0" w:rsidRPr="00947A9D" w:rsidRDefault="00861FD0" w:rsidP="00861FD0">
      <w:pPr>
        <w:numPr>
          <w:ilvl w:val="0"/>
          <w:numId w:val="8"/>
        </w:num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Наличие плана эвакуации: имеется.</w:t>
      </w:r>
    </w:p>
    <w:p w:rsidR="00861FD0" w:rsidRPr="00947A9D" w:rsidRDefault="00861FD0" w:rsidP="00861FD0">
      <w:pPr>
        <w:numPr>
          <w:ilvl w:val="0"/>
          <w:numId w:val="8"/>
        </w:num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Проведение инструктажа с педагогическим и обслуживающим персоналом (с отметкой в журнале): имеется.</w:t>
      </w:r>
    </w:p>
    <w:p w:rsidR="00861FD0" w:rsidRPr="00947A9D" w:rsidRDefault="00861FD0" w:rsidP="00861FD0">
      <w:pPr>
        <w:numPr>
          <w:ilvl w:val="0"/>
          <w:numId w:val="8"/>
        </w:numPr>
        <w:contextualSpacing/>
        <w:rPr>
          <w:rFonts w:ascii="Times New Roman" w:eastAsia="Calibri" w:hAnsi="Times New Roman" w:cs="Times New Roman"/>
          <w:i/>
          <w:color w:val="365F91"/>
          <w:sz w:val="28"/>
          <w:szCs w:val="28"/>
        </w:rPr>
      </w:pPr>
      <w:r w:rsidRPr="00947A9D">
        <w:rPr>
          <w:rFonts w:ascii="Times New Roman" w:eastAsia="Calibri" w:hAnsi="Times New Roman" w:cs="Times New Roman"/>
          <w:i/>
          <w:color w:val="365F91"/>
          <w:sz w:val="28"/>
          <w:szCs w:val="28"/>
        </w:rPr>
        <w:t>Сотрудники ДОУ прошли курсы по оказанию первой медицинской помощи.</w:t>
      </w:r>
    </w:p>
    <w:p w:rsidR="00861FD0" w:rsidRPr="00861FD0" w:rsidRDefault="00861FD0" w:rsidP="00861FD0">
      <w:pPr>
        <w:contextualSpacing/>
        <w:jc w:val="center"/>
        <w:rPr>
          <w:rFonts w:ascii="Calibri" w:eastAsia="Calibri" w:hAnsi="Calibri" w:cs="Times New Roman"/>
          <w:b/>
          <w:i/>
          <w:color w:val="365F91"/>
          <w:sz w:val="28"/>
          <w:szCs w:val="28"/>
        </w:rPr>
      </w:pPr>
    </w:p>
    <w:p w:rsidR="00861FD0" w:rsidRPr="00861FD0" w:rsidRDefault="00861FD0" w:rsidP="00861FD0">
      <w:pPr>
        <w:contextualSpacing/>
        <w:jc w:val="center"/>
        <w:rPr>
          <w:rFonts w:ascii="Calibri" w:eastAsia="Calibri" w:hAnsi="Calibri" w:cs="Times New Roman"/>
          <w:b/>
          <w:i/>
          <w:color w:val="365F91"/>
          <w:sz w:val="28"/>
          <w:szCs w:val="28"/>
        </w:rPr>
      </w:pPr>
    </w:p>
    <w:p w:rsidR="00861FD0" w:rsidRPr="00861FD0" w:rsidRDefault="00861FD0" w:rsidP="00861FD0">
      <w:pPr>
        <w:contextualSpacing/>
        <w:rPr>
          <w:rFonts w:ascii="Calibri" w:eastAsia="Calibri" w:hAnsi="Calibri" w:cs="Times New Roman"/>
          <w:b/>
          <w:i/>
          <w:color w:val="FF0000"/>
          <w:sz w:val="28"/>
          <w:szCs w:val="28"/>
          <w:u w:val="single"/>
        </w:rPr>
      </w:pPr>
    </w:p>
    <w:p w:rsidR="00861FD0" w:rsidRPr="00861FD0" w:rsidRDefault="00861FD0" w:rsidP="00861FD0">
      <w:pPr>
        <w:contextualSpacing/>
        <w:rPr>
          <w:rFonts w:ascii="Calibri" w:eastAsia="Calibri" w:hAnsi="Calibri" w:cs="Times New Roman"/>
          <w:b/>
          <w:i/>
          <w:color w:val="FF0000"/>
          <w:sz w:val="28"/>
          <w:szCs w:val="28"/>
          <w:u w:val="single"/>
        </w:rPr>
      </w:pPr>
    </w:p>
    <w:p w:rsidR="00861FD0" w:rsidRPr="00861FD0" w:rsidRDefault="00861FD0" w:rsidP="00861FD0">
      <w:pPr>
        <w:contextualSpacing/>
        <w:rPr>
          <w:rFonts w:ascii="Calibri" w:eastAsia="Calibri" w:hAnsi="Calibri" w:cs="Times New Roman"/>
          <w:b/>
          <w:i/>
          <w:color w:val="FF0000"/>
          <w:sz w:val="28"/>
          <w:szCs w:val="28"/>
          <w:u w:val="single"/>
        </w:rPr>
      </w:pPr>
    </w:p>
    <w:p w:rsidR="00861FD0" w:rsidRPr="00861FD0" w:rsidRDefault="00861FD0" w:rsidP="00861FD0">
      <w:pPr>
        <w:contextualSpacing/>
        <w:rPr>
          <w:rFonts w:ascii="Calibri" w:eastAsia="Calibri" w:hAnsi="Calibri" w:cs="Times New Roman"/>
          <w:b/>
          <w:i/>
          <w:color w:val="FF0000"/>
          <w:sz w:val="28"/>
          <w:szCs w:val="28"/>
          <w:u w:val="single"/>
        </w:rPr>
      </w:pPr>
    </w:p>
    <w:p w:rsidR="00861FD0" w:rsidRPr="00861FD0" w:rsidRDefault="00861FD0" w:rsidP="00861FD0">
      <w:pPr>
        <w:contextualSpacing/>
        <w:rPr>
          <w:rFonts w:ascii="Calibri" w:eastAsia="Calibri" w:hAnsi="Calibri" w:cs="Times New Roman"/>
          <w:b/>
          <w:i/>
          <w:color w:val="FF0000"/>
          <w:sz w:val="28"/>
          <w:szCs w:val="28"/>
          <w:u w:val="single"/>
        </w:rPr>
      </w:pPr>
    </w:p>
    <w:p w:rsidR="00861FD0" w:rsidRPr="00861FD0" w:rsidRDefault="00861FD0" w:rsidP="00861FD0">
      <w:pPr>
        <w:contextualSpacing/>
        <w:rPr>
          <w:rFonts w:ascii="Calibri" w:eastAsia="Calibri" w:hAnsi="Calibri" w:cs="Times New Roman"/>
          <w:b/>
          <w:i/>
          <w:color w:val="FF0000"/>
          <w:sz w:val="28"/>
          <w:szCs w:val="28"/>
          <w:u w:val="single"/>
        </w:rPr>
      </w:pPr>
    </w:p>
    <w:p w:rsidR="00861FD0" w:rsidRPr="00861FD0" w:rsidRDefault="00861FD0" w:rsidP="00861FD0">
      <w:pPr>
        <w:contextualSpacing/>
        <w:rPr>
          <w:rFonts w:ascii="Calibri" w:eastAsia="Calibri" w:hAnsi="Calibri" w:cs="Times New Roman"/>
          <w:b/>
          <w:i/>
          <w:color w:val="FF0000"/>
          <w:sz w:val="28"/>
          <w:szCs w:val="28"/>
          <w:u w:val="single"/>
        </w:rPr>
      </w:pPr>
    </w:p>
    <w:p w:rsidR="00861FD0" w:rsidRPr="00861FD0" w:rsidRDefault="00861FD0" w:rsidP="00861FD0">
      <w:pPr>
        <w:contextualSpacing/>
        <w:rPr>
          <w:rFonts w:ascii="Calibri" w:eastAsia="Calibri" w:hAnsi="Calibri" w:cs="Times New Roman"/>
          <w:b/>
          <w:i/>
          <w:color w:val="FF0000"/>
          <w:sz w:val="28"/>
          <w:szCs w:val="28"/>
          <w:u w:val="single"/>
        </w:rPr>
      </w:pPr>
    </w:p>
    <w:p w:rsidR="00861FD0" w:rsidRDefault="00861FD0" w:rsidP="00861FD0">
      <w:pPr>
        <w:contextualSpacing/>
        <w:rPr>
          <w:rFonts w:ascii="Calibri" w:eastAsia="Calibri" w:hAnsi="Calibri" w:cs="Times New Roman"/>
          <w:b/>
          <w:i/>
          <w:color w:val="FF0000"/>
          <w:sz w:val="28"/>
          <w:szCs w:val="28"/>
          <w:u w:val="single"/>
        </w:rPr>
      </w:pPr>
    </w:p>
    <w:p w:rsidR="00947A9D" w:rsidRDefault="00947A9D" w:rsidP="00861FD0">
      <w:pPr>
        <w:contextualSpacing/>
        <w:rPr>
          <w:rFonts w:ascii="Calibri" w:eastAsia="Calibri" w:hAnsi="Calibri" w:cs="Times New Roman"/>
          <w:b/>
          <w:i/>
          <w:color w:val="FF0000"/>
          <w:sz w:val="28"/>
          <w:szCs w:val="28"/>
          <w:u w:val="single"/>
        </w:rPr>
      </w:pPr>
    </w:p>
    <w:p w:rsidR="00947A9D" w:rsidRDefault="00947A9D" w:rsidP="00861FD0">
      <w:pPr>
        <w:contextualSpacing/>
        <w:rPr>
          <w:rFonts w:ascii="Calibri" w:eastAsia="Calibri" w:hAnsi="Calibri" w:cs="Times New Roman"/>
          <w:b/>
          <w:i/>
          <w:color w:val="FF0000"/>
          <w:sz w:val="28"/>
          <w:szCs w:val="28"/>
          <w:u w:val="single"/>
        </w:rPr>
      </w:pPr>
    </w:p>
    <w:p w:rsidR="00947A9D" w:rsidRPr="00861FD0" w:rsidRDefault="00947A9D" w:rsidP="00861FD0">
      <w:pPr>
        <w:contextualSpacing/>
        <w:rPr>
          <w:rFonts w:ascii="Calibri" w:eastAsia="Calibri" w:hAnsi="Calibri" w:cs="Times New Roman"/>
          <w:b/>
          <w:i/>
          <w:color w:val="FF0000"/>
          <w:sz w:val="28"/>
          <w:szCs w:val="28"/>
          <w:u w:val="single"/>
        </w:rPr>
      </w:pPr>
    </w:p>
    <w:p w:rsidR="00861FD0" w:rsidRPr="00861FD0" w:rsidRDefault="00861FD0" w:rsidP="00861FD0">
      <w:pPr>
        <w:shd w:val="clear" w:color="auto" w:fill="FFFFFF"/>
        <w:autoSpaceDE w:val="0"/>
        <w:autoSpaceDN w:val="0"/>
        <w:adjustRightInd w:val="0"/>
        <w:spacing w:after="0" w:line="240" w:lineRule="auto"/>
        <w:rPr>
          <w:rFonts w:ascii="Times New Roman" w:eastAsia="Calibri" w:hAnsi="Times New Roman" w:cs="Times New Roman"/>
          <w:i/>
          <w:color w:val="0070C0"/>
          <w:sz w:val="24"/>
          <w:szCs w:val="24"/>
          <w:highlight w:val="yellow"/>
          <w:lang w:eastAsia="ru-RU"/>
        </w:rPr>
      </w:pPr>
    </w:p>
    <w:p w:rsidR="00861FD0" w:rsidRPr="00861FD0" w:rsidRDefault="00861FD0" w:rsidP="00861FD0">
      <w:pPr>
        <w:shd w:val="clear" w:color="auto" w:fill="FFFFFF"/>
        <w:autoSpaceDE w:val="0"/>
        <w:autoSpaceDN w:val="0"/>
        <w:adjustRightInd w:val="0"/>
        <w:spacing w:after="0" w:line="240" w:lineRule="auto"/>
        <w:rPr>
          <w:rFonts w:ascii="Times New Roman" w:eastAsia="Calibri" w:hAnsi="Times New Roman" w:cs="Times New Roman"/>
          <w:i/>
          <w:color w:val="0070C0"/>
          <w:sz w:val="24"/>
          <w:szCs w:val="24"/>
          <w:highlight w:val="yellow"/>
          <w:lang w:eastAsia="ru-RU"/>
        </w:rPr>
      </w:pPr>
    </w:p>
    <w:p w:rsidR="00861FD0" w:rsidRPr="00861FD0" w:rsidRDefault="00861FD0" w:rsidP="00861FD0">
      <w:pPr>
        <w:shd w:val="clear" w:color="auto" w:fill="FFFFFF"/>
        <w:autoSpaceDE w:val="0"/>
        <w:autoSpaceDN w:val="0"/>
        <w:adjustRightInd w:val="0"/>
        <w:spacing w:after="0" w:line="240" w:lineRule="auto"/>
        <w:rPr>
          <w:rFonts w:ascii="Times New Roman" w:eastAsia="Calibri" w:hAnsi="Times New Roman" w:cs="Times New Roman"/>
          <w:i/>
          <w:color w:val="0070C0"/>
          <w:sz w:val="24"/>
          <w:szCs w:val="24"/>
          <w:highlight w:val="yellow"/>
          <w:lang w:eastAsia="ru-RU"/>
        </w:rPr>
      </w:pPr>
    </w:p>
    <w:p w:rsidR="00861FD0" w:rsidRPr="00947A9D" w:rsidRDefault="00861FD0" w:rsidP="00861FD0">
      <w:pPr>
        <w:tabs>
          <w:tab w:val="left" w:pos="1260"/>
          <w:tab w:val="center" w:pos="4677"/>
        </w:tabs>
        <w:spacing w:after="0" w:line="0" w:lineRule="atLeast"/>
        <w:ind w:right="57"/>
        <w:contextualSpacing/>
        <w:rPr>
          <w:rFonts w:ascii="Times New Roman" w:eastAsia="Times New Roman" w:hAnsi="Times New Roman" w:cs="Times New Roman"/>
          <w:b/>
          <w:bCs/>
          <w:i/>
          <w:color w:val="FF0000"/>
          <w:sz w:val="32"/>
          <w:szCs w:val="24"/>
        </w:rPr>
      </w:pPr>
      <w:r w:rsidRPr="00947A9D">
        <w:rPr>
          <w:rFonts w:ascii="Times New Roman" w:eastAsia="Times New Roman" w:hAnsi="Times New Roman" w:cs="Times New Roman"/>
          <w:b/>
          <w:bCs/>
          <w:i/>
          <w:color w:val="FF0000"/>
          <w:sz w:val="32"/>
          <w:szCs w:val="24"/>
        </w:rPr>
        <w:t>ПРОГРАММНО – МЕТОДИЧЕСКОЕ ОБЕСПЕЧЕНИЕ ВОСПИТАТЕЛЬНО – ОБРАЗОВАТЕЛЬНОГО ПРОЦЕССА.</w:t>
      </w:r>
    </w:p>
    <w:p w:rsidR="00947A9D" w:rsidRDefault="00947A9D" w:rsidP="00861FD0">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p>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p>
    <w:tbl>
      <w:tblPr>
        <w:tblW w:w="9908" w:type="dxa"/>
        <w:tblInd w:w="-601"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1560"/>
        <w:gridCol w:w="1854"/>
        <w:gridCol w:w="1690"/>
        <w:gridCol w:w="1559"/>
        <w:gridCol w:w="2194"/>
        <w:gridCol w:w="1051"/>
      </w:tblGrid>
      <w:tr w:rsidR="00947A9D" w:rsidRPr="00947A9D" w:rsidTr="00947A9D">
        <w:tc>
          <w:tcPr>
            <w:tcW w:w="1560" w:type="dxa"/>
            <w:tcBorders>
              <w:top w:val="single" w:sz="8" w:space="0" w:color="auto"/>
              <w:left w:val="single" w:sz="8" w:space="0" w:color="auto"/>
              <w:bottom w:val="single" w:sz="8" w:space="0" w:color="auto"/>
              <w:right w:val="single" w:sz="8" w:space="0" w:color="auto"/>
            </w:tcBorders>
            <w:hideMark/>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r w:rsidRPr="00947A9D">
              <w:rPr>
                <w:rFonts w:ascii="Times New Roman" w:eastAsia="Times New Roman" w:hAnsi="Times New Roman" w:cs="Times New Roman"/>
                <w:b/>
                <w:bCs/>
                <w:i/>
                <w:color w:val="1F497D"/>
                <w:sz w:val="28"/>
                <w:szCs w:val="24"/>
              </w:rPr>
              <w:t>Программы</w:t>
            </w:r>
          </w:p>
        </w:tc>
        <w:tc>
          <w:tcPr>
            <w:tcW w:w="1854" w:type="dxa"/>
            <w:tcBorders>
              <w:top w:val="single" w:sz="8" w:space="0" w:color="auto"/>
              <w:left w:val="nil"/>
              <w:bottom w:val="single" w:sz="8" w:space="0" w:color="auto"/>
              <w:right w:val="single" w:sz="8" w:space="0" w:color="auto"/>
            </w:tcBorders>
            <w:hideMark/>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r w:rsidRPr="00947A9D">
              <w:rPr>
                <w:rFonts w:ascii="Times New Roman" w:eastAsia="Times New Roman" w:hAnsi="Times New Roman" w:cs="Times New Roman"/>
                <w:b/>
                <w:bCs/>
                <w:i/>
                <w:color w:val="1F497D"/>
                <w:sz w:val="28"/>
                <w:szCs w:val="24"/>
              </w:rPr>
              <w:t>Группа</w:t>
            </w:r>
          </w:p>
        </w:tc>
        <w:tc>
          <w:tcPr>
            <w:tcW w:w="1690" w:type="dxa"/>
            <w:tcBorders>
              <w:top w:val="single" w:sz="8" w:space="0" w:color="auto"/>
              <w:left w:val="nil"/>
              <w:bottom w:val="single" w:sz="8" w:space="0" w:color="auto"/>
              <w:right w:val="single" w:sz="8" w:space="0" w:color="auto"/>
            </w:tcBorders>
            <w:hideMark/>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r w:rsidRPr="00947A9D">
              <w:rPr>
                <w:rFonts w:ascii="Times New Roman" w:eastAsia="Times New Roman" w:hAnsi="Times New Roman" w:cs="Times New Roman"/>
                <w:b/>
                <w:bCs/>
                <w:i/>
                <w:color w:val="1F497D"/>
                <w:sz w:val="28"/>
                <w:szCs w:val="24"/>
              </w:rPr>
              <w:t>Название программы   (наименование, автор, год издания)</w:t>
            </w:r>
          </w:p>
        </w:tc>
        <w:tc>
          <w:tcPr>
            <w:tcW w:w="1559" w:type="dxa"/>
            <w:tcBorders>
              <w:top w:val="single" w:sz="8" w:space="0" w:color="auto"/>
              <w:left w:val="nil"/>
              <w:bottom w:val="single" w:sz="8" w:space="0" w:color="auto"/>
              <w:right w:val="single" w:sz="8" w:space="0" w:color="auto"/>
            </w:tcBorders>
            <w:hideMark/>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r w:rsidRPr="00947A9D">
              <w:rPr>
                <w:rFonts w:ascii="Times New Roman" w:eastAsia="Times New Roman" w:hAnsi="Times New Roman" w:cs="Times New Roman"/>
                <w:b/>
                <w:bCs/>
                <w:i/>
                <w:color w:val="1F497D"/>
                <w:sz w:val="28"/>
                <w:szCs w:val="24"/>
              </w:rPr>
              <w:t>Уровень учебной программы</w:t>
            </w:r>
          </w:p>
        </w:tc>
        <w:tc>
          <w:tcPr>
            <w:tcW w:w="2194" w:type="dxa"/>
            <w:tcBorders>
              <w:top w:val="single" w:sz="8" w:space="0" w:color="auto"/>
              <w:left w:val="nil"/>
              <w:bottom w:val="single" w:sz="8" w:space="0" w:color="auto"/>
              <w:right w:val="single" w:sz="8" w:space="0" w:color="auto"/>
            </w:tcBorders>
            <w:hideMark/>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r w:rsidRPr="00947A9D">
              <w:rPr>
                <w:rFonts w:ascii="Times New Roman" w:eastAsia="Times New Roman" w:hAnsi="Times New Roman" w:cs="Times New Roman"/>
                <w:b/>
                <w:bCs/>
                <w:i/>
                <w:color w:val="1F497D"/>
                <w:sz w:val="28"/>
                <w:szCs w:val="24"/>
              </w:rPr>
              <w:t>Вид учебной программы.</w:t>
            </w:r>
          </w:p>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p>
        </w:tc>
        <w:tc>
          <w:tcPr>
            <w:tcW w:w="1051" w:type="dxa"/>
            <w:tcBorders>
              <w:top w:val="single" w:sz="8" w:space="0" w:color="auto"/>
              <w:left w:val="nil"/>
              <w:bottom w:val="single" w:sz="8" w:space="0" w:color="auto"/>
              <w:right w:val="single" w:sz="8" w:space="0" w:color="auto"/>
            </w:tcBorders>
            <w:hideMark/>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r w:rsidRPr="00947A9D">
              <w:rPr>
                <w:rFonts w:ascii="Times New Roman" w:eastAsia="Times New Roman" w:hAnsi="Times New Roman" w:cs="Times New Roman"/>
                <w:b/>
                <w:bCs/>
                <w:i/>
                <w:color w:val="1F497D"/>
                <w:sz w:val="28"/>
                <w:szCs w:val="24"/>
              </w:rPr>
              <w:t>Соответствие</w:t>
            </w:r>
          </w:p>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r w:rsidRPr="00947A9D">
              <w:rPr>
                <w:rFonts w:ascii="Times New Roman" w:eastAsia="Times New Roman" w:hAnsi="Times New Roman" w:cs="Times New Roman"/>
                <w:b/>
                <w:bCs/>
                <w:i/>
                <w:color w:val="1F497D"/>
                <w:sz w:val="28"/>
                <w:szCs w:val="24"/>
              </w:rPr>
              <w:t>ФГОС</w:t>
            </w:r>
          </w:p>
        </w:tc>
      </w:tr>
      <w:tr w:rsidR="00947A9D" w:rsidRPr="00947A9D" w:rsidTr="00947A9D">
        <w:tc>
          <w:tcPr>
            <w:tcW w:w="1560" w:type="dxa"/>
            <w:tcBorders>
              <w:top w:val="nil"/>
              <w:left w:val="single" w:sz="8" w:space="0" w:color="auto"/>
              <w:bottom w:val="single" w:sz="8" w:space="0" w:color="auto"/>
              <w:right w:val="single" w:sz="8" w:space="0" w:color="auto"/>
            </w:tcBorders>
            <w:hideMark/>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p>
        </w:tc>
        <w:tc>
          <w:tcPr>
            <w:tcW w:w="1854" w:type="dxa"/>
            <w:tcBorders>
              <w:top w:val="nil"/>
              <w:left w:val="nil"/>
              <w:bottom w:val="single" w:sz="8" w:space="0" w:color="auto"/>
              <w:right w:val="single" w:sz="8" w:space="0" w:color="auto"/>
            </w:tcBorders>
            <w:hideMark/>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p>
        </w:tc>
        <w:tc>
          <w:tcPr>
            <w:tcW w:w="1690" w:type="dxa"/>
            <w:tcBorders>
              <w:top w:val="nil"/>
              <w:left w:val="nil"/>
              <w:bottom w:val="single" w:sz="8" w:space="0" w:color="auto"/>
              <w:right w:val="single" w:sz="8" w:space="0" w:color="auto"/>
            </w:tcBorders>
            <w:hideMark/>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p>
        </w:tc>
        <w:tc>
          <w:tcPr>
            <w:tcW w:w="1559" w:type="dxa"/>
            <w:tcBorders>
              <w:top w:val="nil"/>
              <w:left w:val="nil"/>
              <w:bottom w:val="single" w:sz="8" w:space="0" w:color="auto"/>
              <w:right w:val="single" w:sz="8" w:space="0" w:color="auto"/>
            </w:tcBorders>
            <w:hideMark/>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p>
        </w:tc>
        <w:tc>
          <w:tcPr>
            <w:tcW w:w="2194" w:type="dxa"/>
            <w:tcBorders>
              <w:top w:val="nil"/>
              <w:left w:val="nil"/>
              <w:bottom w:val="single" w:sz="8" w:space="0" w:color="auto"/>
              <w:right w:val="single" w:sz="8" w:space="0" w:color="auto"/>
            </w:tcBorders>
            <w:hideMark/>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p>
        </w:tc>
        <w:tc>
          <w:tcPr>
            <w:tcW w:w="1051" w:type="dxa"/>
            <w:tcBorders>
              <w:top w:val="nil"/>
              <w:left w:val="nil"/>
              <w:bottom w:val="single" w:sz="8" w:space="0" w:color="auto"/>
              <w:right w:val="single" w:sz="8" w:space="0" w:color="auto"/>
            </w:tcBorders>
            <w:hideMark/>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p>
        </w:tc>
      </w:tr>
      <w:tr w:rsidR="00947A9D" w:rsidRPr="00947A9D" w:rsidTr="00947A9D">
        <w:tc>
          <w:tcPr>
            <w:tcW w:w="1560" w:type="dxa"/>
            <w:tcBorders>
              <w:top w:val="nil"/>
              <w:left w:val="single" w:sz="8" w:space="0" w:color="auto"/>
              <w:bottom w:val="single" w:sz="8" w:space="0" w:color="auto"/>
              <w:right w:val="single" w:sz="8" w:space="0" w:color="auto"/>
            </w:tcBorders>
            <w:hideMark/>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r w:rsidRPr="00947A9D">
              <w:rPr>
                <w:rFonts w:ascii="Times New Roman" w:eastAsia="Times New Roman" w:hAnsi="Times New Roman" w:cs="Times New Roman"/>
                <w:b/>
                <w:bCs/>
                <w:i/>
                <w:color w:val="1F497D"/>
                <w:sz w:val="28"/>
                <w:szCs w:val="24"/>
              </w:rPr>
              <w:t>Общеобразовательная</w:t>
            </w:r>
          </w:p>
        </w:tc>
        <w:tc>
          <w:tcPr>
            <w:tcW w:w="1854" w:type="dxa"/>
            <w:tcBorders>
              <w:top w:val="nil"/>
              <w:left w:val="nil"/>
              <w:bottom w:val="single" w:sz="8" w:space="0" w:color="auto"/>
              <w:right w:val="single" w:sz="8" w:space="0" w:color="auto"/>
            </w:tcBorders>
            <w:hideMark/>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r w:rsidRPr="00947A9D">
              <w:rPr>
                <w:rFonts w:ascii="Times New Roman" w:eastAsia="Times New Roman" w:hAnsi="Times New Roman" w:cs="Times New Roman"/>
                <w:b/>
                <w:bCs/>
                <w:i/>
                <w:color w:val="1F497D"/>
                <w:sz w:val="28"/>
                <w:szCs w:val="24"/>
              </w:rPr>
              <w:t>Все группы</w:t>
            </w:r>
          </w:p>
        </w:tc>
        <w:tc>
          <w:tcPr>
            <w:tcW w:w="1690" w:type="dxa"/>
            <w:tcBorders>
              <w:top w:val="nil"/>
              <w:left w:val="nil"/>
              <w:bottom w:val="single" w:sz="8" w:space="0" w:color="auto"/>
              <w:right w:val="single" w:sz="8" w:space="0" w:color="auto"/>
            </w:tcBorders>
            <w:hideMark/>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r w:rsidRPr="00947A9D">
              <w:rPr>
                <w:rFonts w:ascii="Times New Roman" w:eastAsia="Times New Roman" w:hAnsi="Times New Roman" w:cs="Times New Roman"/>
                <w:b/>
                <w:bCs/>
                <w:i/>
                <w:color w:val="1F497D"/>
                <w:sz w:val="28"/>
                <w:szCs w:val="24"/>
              </w:rPr>
              <w:t xml:space="preserve">«От рождения   до школы» под ред. Н.Е. </w:t>
            </w:r>
            <w:proofErr w:type="spellStart"/>
            <w:r w:rsidRPr="00947A9D">
              <w:rPr>
                <w:rFonts w:ascii="Times New Roman" w:eastAsia="Times New Roman" w:hAnsi="Times New Roman" w:cs="Times New Roman"/>
                <w:b/>
                <w:bCs/>
                <w:i/>
                <w:color w:val="1F497D"/>
                <w:sz w:val="28"/>
                <w:szCs w:val="24"/>
              </w:rPr>
              <w:t>Вераксы</w:t>
            </w:r>
            <w:proofErr w:type="spellEnd"/>
            <w:r w:rsidRPr="00947A9D">
              <w:rPr>
                <w:rFonts w:ascii="Times New Roman" w:eastAsia="Times New Roman" w:hAnsi="Times New Roman" w:cs="Times New Roman"/>
                <w:b/>
                <w:bCs/>
                <w:i/>
                <w:color w:val="1F497D"/>
                <w:sz w:val="28"/>
                <w:szCs w:val="24"/>
              </w:rPr>
              <w:t>, 2014 г.  (4 издание)</w:t>
            </w:r>
          </w:p>
        </w:tc>
        <w:tc>
          <w:tcPr>
            <w:tcW w:w="1559" w:type="dxa"/>
            <w:tcBorders>
              <w:top w:val="nil"/>
              <w:left w:val="nil"/>
              <w:bottom w:val="single" w:sz="8" w:space="0" w:color="auto"/>
              <w:right w:val="single" w:sz="8" w:space="0" w:color="auto"/>
            </w:tcBorders>
            <w:hideMark/>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r w:rsidRPr="00947A9D">
              <w:rPr>
                <w:rFonts w:ascii="Times New Roman" w:eastAsia="Times New Roman" w:hAnsi="Times New Roman" w:cs="Times New Roman"/>
                <w:b/>
                <w:bCs/>
                <w:i/>
                <w:color w:val="1F497D"/>
                <w:sz w:val="28"/>
                <w:szCs w:val="24"/>
              </w:rPr>
              <w:t>Дошкольное   воспитание</w:t>
            </w:r>
          </w:p>
        </w:tc>
        <w:tc>
          <w:tcPr>
            <w:tcW w:w="2194" w:type="dxa"/>
            <w:tcBorders>
              <w:top w:val="nil"/>
              <w:left w:val="nil"/>
              <w:bottom w:val="single" w:sz="8" w:space="0" w:color="auto"/>
              <w:right w:val="single" w:sz="8" w:space="0" w:color="auto"/>
            </w:tcBorders>
            <w:hideMark/>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r w:rsidRPr="00947A9D">
              <w:rPr>
                <w:rFonts w:ascii="Times New Roman" w:eastAsia="Times New Roman" w:hAnsi="Times New Roman" w:cs="Times New Roman"/>
                <w:b/>
                <w:bCs/>
                <w:i/>
                <w:color w:val="1F497D"/>
                <w:sz w:val="28"/>
                <w:szCs w:val="24"/>
              </w:rPr>
              <w:t>Примерная   общеобразовательная программа</w:t>
            </w:r>
          </w:p>
        </w:tc>
        <w:tc>
          <w:tcPr>
            <w:tcW w:w="1051" w:type="dxa"/>
            <w:tcBorders>
              <w:top w:val="nil"/>
              <w:left w:val="nil"/>
              <w:bottom w:val="single" w:sz="8" w:space="0" w:color="auto"/>
              <w:right w:val="single" w:sz="8" w:space="0" w:color="auto"/>
            </w:tcBorders>
            <w:hideMark/>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r w:rsidRPr="00947A9D">
              <w:rPr>
                <w:rFonts w:ascii="Times New Roman" w:eastAsia="Times New Roman" w:hAnsi="Times New Roman" w:cs="Times New Roman"/>
                <w:b/>
                <w:bCs/>
                <w:i/>
                <w:color w:val="1F497D"/>
                <w:sz w:val="28"/>
                <w:szCs w:val="24"/>
              </w:rPr>
              <w:t>Да</w:t>
            </w:r>
          </w:p>
        </w:tc>
      </w:tr>
      <w:tr w:rsidR="00947A9D" w:rsidRPr="00947A9D" w:rsidTr="00947A9D">
        <w:tc>
          <w:tcPr>
            <w:tcW w:w="1560" w:type="dxa"/>
            <w:tcBorders>
              <w:top w:val="nil"/>
              <w:left w:val="single" w:sz="8" w:space="0" w:color="auto"/>
              <w:bottom w:val="single" w:sz="8" w:space="0" w:color="auto"/>
              <w:right w:val="single" w:sz="8" w:space="0" w:color="auto"/>
            </w:tcBorders>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r w:rsidRPr="00947A9D">
              <w:rPr>
                <w:rFonts w:ascii="Times New Roman" w:eastAsia="Times New Roman" w:hAnsi="Times New Roman" w:cs="Times New Roman"/>
                <w:b/>
                <w:bCs/>
                <w:i/>
                <w:color w:val="1F497D"/>
                <w:sz w:val="28"/>
                <w:szCs w:val="24"/>
              </w:rPr>
              <w:t xml:space="preserve">Адаптировали программу  </w:t>
            </w:r>
          </w:p>
        </w:tc>
        <w:tc>
          <w:tcPr>
            <w:tcW w:w="1854" w:type="dxa"/>
            <w:tcBorders>
              <w:top w:val="nil"/>
              <w:left w:val="nil"/>
              <w:bottom w:val="single" w:sz="8" w:space="0" w:color="auto"/>
              <w:right w:val="single" w:sz="8" w:space="0" w:color="auto"/>
            </w:tcBorders>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r w:rsidRPr="00947A9D">
              <w:rPr>
                <w:rFonts w:ascii="Times New Roman" w:eastAsia="Times New Roman" w:hAnsi="Times New Roman" w:cs="Times New Roman"/>
                <w:b/>
                <w:bCs/>
                <w:i/>
                <w:color w:val="1F497D"/>
                <w:sz w:val="28"/>
                <w:szCs w:val="24"/>
              </w:rPr>
              <w:t>Все группы</w:t>
            </w:r>
          </w:p>
        </w:tc>
        <w:tc>
          <w:tcPr>
            <w:tcW w:w="1690" w:type="dxa"/>
            <w:tcBorders>
              <w:top w:val="nil"/>
              <w:left w:val="nil"/>
              <w:bottom w:val="single" w:sz="8" w:space="0" w:color="auto"/>
              <w:right w:val="single" w:sz="8" w:space="0" w:color="auto"/>
            </w:tcBorders>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r w:rsidRPr="00947A9D">
              <w:rPr>
                <w:rFonts w:ascii="Times New Roman" w:eastAsia="Times New Roman" w:hAnsi="Times New Roman" w:cs="Times New Roman"/>
                <w:b/>
                <w:bCs/>
                <w:i/>
                <w:color w:val="1F497D"/>
                <w:sz w:val="28"/>
                <w:szCs w:val="24"/>
              </w:rPr>
              <w:t xml:space="preserve">«От рождения   до школы» под ред. Н.Е. </w:t>
            </w:r>
            <w:proofErr w:type="spellStart"/>
            <w:r w:rsidRPr="00947A9D">
              <w:rPr>
                <w:rFonts w:ascii="Times New Roman" w:eastAsia="Times New Roman" w:hAnsi="Times New Roman" w:cs="Times New Roman"/>
                <w:b/>
                <w:bCs/>
                <w:i/>
                <w:color w:val="1F497D"/>
                <w:sz w:val="28"/>
                <w:szCs w:val="24"/>
              </w:rPr>
              <w:t>Вераксы</w:t>
            </w:r>
            <w:proofErr w:type="spellEnd"/>
            <w:r w:rsidRPr="00947A9D">
              <w:rPr>
                <w:rFonts w:ascii="Times New Roman" w:eastAsia="Times New Roman" w:hAnsi="Times New Roman" w:cs="Times New Roman"/>
                <w:b/>
                <w:bCs/>
                <w:i/>
                <w:color w:val="1F497D"/>
                <w:sz w:val="28"/>
                <w:szCs w:val="24"/>
              </w:rPr>
              <w:t xml:space="preserve">, 2018 г. </w:t>
            </w:r>
          </w:p>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r w:rsidRPr="00947A9D">
              <w:rPr>
                <w:rFonts w:ascii="Times New Roman" w:eastAsia="Times New Roman" w:hAnsi="Times New Roman" w:cs="Times New Roman"/>
                <w:b/>
                <w:bCs/>
                <w:i/>
                <w:color w:val="1F497D"/>
                <w:sz w:val="28"/>
                <w:szCs w:val="24"/>
              </w:rPr>
              <w:t>( 5 издание)</w:t>
            </w:r>
          </w:p>
        </w:tc>
        <w:tc>
          <w:tcPr>
            <w:tcW w:w="1559" w:type="dxa"/>
            <w:tcBorders>
              <w:top w:val="nil"/>
              <w:left w:val="nil"/>
              <w:bottom w:val="single" w:sz="8" w:space="0" w:color="auto"/>
              <w:right w:val="single" w:sz="8" w:space="0" w:color="auto"/>
            </w:tcBorders>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r w:rsidRPr="00947A9D">
              <w:rPr>
                <w:rFonts w:ascii="Times New Roman" w:eastAsia="Times New Roman" w:hAnsi="Times New Roman" w:cs="Times New Roman"/>
                <w:b/>
                <w:bCs/>
                <w:i/>
                <w:color w:val="1F497D"/>
                <w:sz w:val="28"/>
                <w:szCs w:val="24"/>
              </w:rPr>
              <w:t>Дошкольное   воспитание</w:t>
            </w:r>
          </w:p>
        </w:tc>
        <w:tc>
          <w:tcPr>
            <w:tcW w:w="2194" w:type="dxa"/>
            <w:tcBorders>
              <w:top w:val="nil"/>
              <w:left w:val="nil"/>
              <w:bottom w:val="single" w:sz="8" w:space="0" w:color="auto"/>
              <w:right w:val="single" w:sz="8" w:space="0" w:color="auto"/>
            </w:tcBorders>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r w:rsidRPr="00947A9D">
              <w:rPr>
                <w:rFonts w:ascii="Times New Roman" w:eastAsia="Times New Roman" w:hAnsi="Times New Roman" w:cs="Times New Roman"/>
                <w:b/>
                <w:bCs/>
                <w:i/>
                <w:color w:val="1F497D"/>
                <w:sz w:val="28"/>
                <w:szCs w:val="24"/>
              </w:rPr>
              <w:t xml:space="preserve">Примерная   общеобразовательная инновационная  программа </w:t>
            </w:r>
          </w:p>
        </w:tc>
        <w:tc>
          <w:tcPr>
            <w:tcW w:w="1051" w:type="dxa"/>
            <w:tcBorders>
              <w:top w:val="nil"/>
              <w:left w:val="nil"/>
              <w:bottom w:val="single" w:sz="8" w:space="0" w:color="auto"/>
              <w:right w:val="single" w:sz="8" w:space="0" w:color="auto"/>
            </w:tcBorders>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r w:rsidRPr="00947A9D">
              <w:rPr>
                <w:rFonts w:ascii="Times New Roman" w:eastAsia="Times New Roman" w:hAnsi="Times New Roman" w:cs="Times New Roman"/>
                <w:b/>
                <w:bCs/>
                <w:i/>
                <w:color w:val="1F497D"/>
                <w:sz w:val="28"/>
                <w:szCs w:val="24"/>
              </w:rPr>
              <w:t xml:space="preserve">Да </w:t>
            </w:r>
          </w:p>
        </w:tc>
      </w:tr>
      <w:tr w:rsidR="00947A9D" w:rsidRPr="00947A9D" w:rsidTr="00947A9D">
        <w:tc>
          <w:tcPr>
            <w:tcW w:w="1560" w:type="dxa"/>
            <w:tcBorders>
              <w:top w:val="nil"/>
              <w:left w:val="single" w:sz="8" w:space="0" w:color="auto"/>
              <w:bottom w:val="single" w:sz="8" w:space="0" w:color="auto"/>
              <w:right w:val="single" w:sz="8" w:space="0" w:color="auto"/>
            </w:tcBorders>
            <w:hideMark/>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r w:rsidRPr="00947A9D">
              <w:rPr>
                <w:rFonts w:ascii="Times New Roman" w:eastAsia="Times New Roman" w:hAnsi="Times New Roman" w:cs="Times New Roman"/>
                <w:b/>
                <w:bCs/>
                <w:i/>
                <w:color w:val="1F497D"/>
                <w:sz w:val="28"/>
                <w:szCs w:val="24"/>
              </w:rPr>
              <w:t>Парциальная</w:t>
            </w:r>
          </w:p>
        </w:tc>
        <w:tc>
          <w:tcPr>
            <w:tcW w:w="1854" w:type="dxa"/>
            <w:tcBorders>
              <w:top w:val="nil"/>
              <w:left w:val="nil"/>
              <w:bottom w:val="single" w:sz="8" w:space="0" w:color="auto"/>
              <w:right w:val="single" w:sz="8" w:space="0" w:color="auto"/>
            </w:tcBorders>
            <w:hideMark/>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r w:rsidRPr="00947A9D">
              <w:rPr>
                <w:rFonts w:ascii="Times New Roman" w:eastAsia="Times New Roman" w:hAnsi="Times New Roman" w:cs="Times New Roman"/>
                <w:b/>
                <w:bCs/>
                <w:i/>
                <w:color w:val="1F497D"/>
                <w:sz w:val="28"/>
                <w:szCs w:val="24"/>
              </w:rPr>
              <w:t>Все группы</w:t>
            </w:r>
          </w:p>
        </w:tc>
        <w:tc>
          <w:tcPr>
            <w:tcW w:w="1690" w:type="dxa"/>
            <w:tcBorders>
              <w:top w:val="nil"/>
              <w:left w:val="nil"/>
              <w:bottom w:val="single" w:sz="8" w:space="0" w:color="auto"/>
              <w:right w:val="single" w:sz="8" w:space="0" w:color="auto"/>
            </w:tcBorders>
            <w:hideMark/>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r w:rsidRPr="00947A9D">
              <w:rPr>
                <w:rFonts w:ascii="Times New Roman" w:eastAsia="Times New Roman" w:hAnsi="Times New Roman" w:cs="Times New Roman"/>
                <w:b/>
                <w:bCs/>
                <w:i/>
                <w:color w:val="1F497D"/>
                <w:sz w:val="28"/>
                <w:szCs w:val="24"/>
              </w:rPr>
              <w:t>«Безопасность»          </w:t>
            </w:r>
          </w:p>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r w:rsidRPr="00947A9D">
              <w:rPr>
                <w:rFonts w:ascii="Times New Roman" w:eastAsia="Times New Roman" w:hAnsi="Times New Roman" w:cs="Times New Roman"/>
                <w:b/>
                <w:bCs/>
                <w:i/>
                <w:color w:val="1F497D"/>
                <w:sz w:val="28"/>
                <w:szCs w:val="24"/>
              </w:rPr>
              <w:t>Н.Н. Авдеева, 2005 г.</w:t>
            </w:r>
          </w:p>
        </w:tc>
        <w:tc>
          <w:tcPr>
            <w:tcW w:w="1559" w:type="dxa"/>
            <w:tcBorders>
              <w:top w:val="nil"/>
              <w:left w:val="nil"/>
              <w:bottom w:val="single" w:sz="8" w:space="0" w:color="auto"/>
              <w:right w:val="single" w:sz="8" w:space="0" w:color="auto"/>
            </w:tcBorders>
            <w:hideMark/>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r w:rsidRPr="00947A9D">
              <w:rPr>
                <w:rFonts w:ascii="Times New Roman" w:eastAsia="Times New Roman" w:hAnsi="Times New Roman" w:cs="Times New Roman"/>
                <w:b/>
                <w:bCs/>
                <w:i/>
                <w:color w:val="1F497D"/>
                <w:sz w:val="28"/>
                <w:szCs w:val="24"/>
              </w:rPr>
              <w:t>Дошкольное   воспитание</w:t>
            </w:r>
          </w:p>
        </w:tc>
        <w:tc>
          <w:tcPr>
            <w:tcW w:w="2194" w:type="dxa"/>
            <w:tcBorders>
              <w:top w:val="nil"/>
              <w:left w:val="nil"/>
              <w:bottom w:val="single" w:sz="8" w:space="0" w:color="auto"/>
              <w:right w:val="single" w:sz="8" w:space="0" w:color="auto"/>
            </w:tcBorders>
            <w:hideMark/>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r w:rsidRPr="00947A9D">
              <w:rPr>
                <w:rFonts w:ascii="Times New Roman" w:eastAsia="Times New Roman" w:hAnsi="Times New Roman" w:cs="Times New Roman"/>
                <w:b/>
                <w:bCs/>
                <w:i/>
                <w:color w:val="1F497D"/>
                <w:sz w:val="28"/>
                <w:szCs w:val="24"/>
              </w:rPr>
              <w:t>Программа   дошкольного воспитания/рекомендована Министерством образования и науки РФ</w:t>
            </w:r>
          </w:p>
        </w:tc>
        <w:tc>
          <w:tcPr>
            <w:tcW w:w="1051" w:type="dxa"/>
            <w:tcBorders>
              <w:top w:val="nil"/>
              <w:left w:val="nil"/>
              <w:bottom w:val="single" w:sz="8" w:space="0" w:color="auto"/>
              <w:right w:val="single" w:sz="8" w:space="0" w:color="auto"/>
            </w:tcBorders>
            <w:hideMark/>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r w:rsidRPr="00947A9D">
              <w:rPr>
                <w:rFonts w:ascii="Times New Roman" w:eastAsia="Times New Roman" w:hAnsi="Times New Roman" w:cs="Times New Roman"/>
                <w:b/>
                <w:bCs/>
                <w:i/>
                <w:color w:val="1F497D"/>
                <w:sz w:val="28"/>
                <w:szCs w:val="24"/>
              </w:rPr>
              <w:t>Да</w:t>
            </w:r>
          </w:p>
        </w:tc>
      </w:tr>
      <w:tr w:rsidR="00947A9D" w:rsidRPr="00947A9D" w:rsidTr="00947A9D">
        <w:tc>
          <w:tcPr>
            <w:tcW w:w="1560" w:type="dxa"/>
            <w:tcBorders>
              <w:top w:val="nil"/>
              <w:left w:val="single" w:sz="8" w:space="0" w:color="auto"/>
              <w:bottom w:val="nil"/>
              <w:right w:val="single" w:sz="8" w:space="0" w:color="auto"/>
            </w:tcBorders>
            <w:hideMark/>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r w:rsidRPr="00947A9D">
              <w:rPr>
                <w:rFonts w:ascii="Times New Roman" w:eastAsia="Times New Roman" w:hAnsi="Times New Roman" w:cs="Times New Roman"/>
                <w:b/>
                <w:bCs/>
                <w:i/>
                <w:color w:val="1F497D"/>
                <w:sz w:val="28"/>
                <w:szCs w:val="24"/>
              </w:rPr>
              <w:t>Парциальная</w:t>
            </w:r>
          </w:p>
        </w:tc>
        <w:tc>
          <w:tcPr>
            <w:tcW w:w="1854" w:type="dxa"/>
            <w:tcBorders>
              <w:top w:val="nil"/>
              <w:left w:val="nil"/>
              <w:bottom w:val="nil"/>
              <w:right w:val="single" w:sz="8" w:space="0" w:color="auto"/>
            </w:tcBorders>
            <w:hideMark/>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r w:rsidRPr="00947A9D">
              <w:rPr>
                <w:rFonts w:ascii="Times New Roman" w:eastAsia="Times New Roman" w:hAnsi="Times New Roman" w:cs="Times New Roman"/>
                <w:b/>
                <w:bCs/>
                <w:i/>
                <w:color w:val="1F497D"/>
                <w:sz w:val="28"/>
                <w:szCs w:val="24"/>
              </w:rPr>
              <w:t>Все группы</w:t>
            </w:r>
          </w:p>
        </w:tc>
        <w:tc>
          <w:tcPr>
            <w:tcW w:w="1690" w:type="dxa"/>
            <w:tcBorders>
              <w:top w:val="nil"/>
              <w:left w:val="nil"/>
              <w:bottom w:val="nil"/>
              <w:right w:val="single" w:sz="8" w:space="0" w:color="auto"/>
            </w:tcBorders>
            <w:hideMark/>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r w:rsidRPr="00947A9D">
              <w:rPr>
                <w:rFonts w:ascii="Times New Roman" w:eastAsia="Times New Roman" w:hAnsi="Times New Roman" w:cs="Times New Roman"/>
                <w:b/>
                <w:bCs/>
                <w:i/>
                <w:color w:val="1F497D"/>
                <w:sz w:val="28"/>
                <w:szCs w:val="24"/>
              </w:rPr>
              <w:t xml:space="preserve">«Цветные ладошки»  </w:t>
            </w:r>
            <w:proofErr w:type="spellStart"/>
            <w:r w:rsidRPr="00947A9D">
              <w:rPr>
                <w:rFonts w:ascii="Times New Roman" w:eastAsia="Times New Roman" w:hAnsi="Times New Roman" w:cs="Times New Roman"/>
                <w:b/>
                <w:bCs/>
                <w:i/>
                <w:color w:val="1F497D"/>
                <w:sz w:val="28"/>
                <w:szCs w:val="24"/>
              </w:rPr>
              <w:t>И.А.Лыкова</w:t>
            </w:r>
            <w:proofErr w:type="spellEnd"/>
            <w:r w:rsidRPr="00947A9D">
              <w:rPr>
                <w:rFonts w:ascii="Times New Roman" w:eastAsia="Times New Roman" w:hAnsi="Times New Roman" w:cs="Times New Roman"/>
                <w:b/>
                <w:bCs/>
                <w:i/>
                <w:color w:val="1F497D"/>
                <w:sz w:val="28"/>
                <w:szCs w:val="24"/>
              </w:rPr>
              <w:t>.</w:t>
            </w:r>
          </w:p>
        </w:tc>
        <w:tc>
          <w:tcPr>
            <w:tcW w:w="1559" w:type="dxa"/>
            <w:tcBorders>
              <w:top w:val="nil"/>
              <w:left w:val="nil"/>
              <w:bottom w:val="nil"/>
              <w:right w:val="single" w:sz="8" w:space="0" w:color="auto"/>
            </w:tcBorders>
            <w:hideMark/>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r w:rsidRPr="00947A9D">
              <w:rPr>
                <w:rFonts w:ascii="Times New Roman" w:eastAsia="Times New Roman" w:hAnsi="Times New Roman" w:cs="Times New Roman"/>
                <w:b/>
                <w:bCs/>
                <w:i/>
                <w:color w:val="1F497D"/>
                <w:sz w:val="28"/>
                <w:szCs w:val="24"/>
              </w:rPr>
              <w:t xml:space="preserve">Дошкольное воспитание </w:t>
            </w:r>
          </w:p>
        </w:tc>
        <w:tc>
          <w:tcPr>
            <w:tcW w:w="2194" w:type="dxa"/>
            <w:tcBorders>
              <w:top w:val="nil"/>
              <w:left w:val="nil"/>
              <w:bottom w:val="nil"/>
              <w:right w:val="single" w:sz="8" w:space="0" w:color="auto"/>
            </w:tcBorders>
            <w:hideMark/>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r w:rsidRPr="00947A9D">
              <w:rPr>
                <w:rFonts w:ascii="Times New Roman" w:eastAsia="Times New Roman" w:hAnsi="Times New Roman" w:cs="Times New Roman"/>
                <w:b/>
                <w:bCs/>
                <w:i/>
                <w:color w:val="1F497D"/>
                <w:sz w:val="28"/>
                <w:szCs w:val="24"/>
              </w:rPr>
              <w:t xml:space="preserve">авторская программа рекомендована ученым советом Федерального государственного образовательного </w:t>
            </w:r>
            <w:r w:rsidRPr="00947A9D">
              <w:rPr>
                <w:rFonts w:ascii="Times New Roman" w:eastAsia="Times New Roman" w:hAnsi="Times New Roman" w:cs="Times New Roman"/>
                <w:b/>
                <w:bCs/>
                <w:i/>
                <w:color w:val="1F497D"/>
                <w:sz w:val="28"/>
                <w:szCs w:val="24"/>
              </w:rPr>
              <w:lastRenderedPageBreak/>
              <w:t>учреждения Академия повышения квалификации и профессиональной переподготовки  работников образования</w:t>
            </w:r>
          </w:p>
        </w:tc>
        <w:tc>
          <w:tcPr>
            <w:tcW w:w="1051" w:type="dxa"/>
            <w:tcBorders>
              <w:top w:val="nil"/>
              <w:left w:val="nil"/>
              <w:bottom w:val="nil"/>
              <w:right w:val="single" w:sz="8" w:space="0" w:color="auto"/>
            </w:tcBorders>
            <w:hideMark/>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r w:rsidRPr="00947A9D">
              <w:rPr>
                <w:rFonts w:ascii="Times New Roman" w:eastAsia="Times New Roman" w:hAnsi="Times New Roman" w:cs="Times New Roman"/>
                <w:b/>
                <w:bCs/>
                <w:i/>
                <w:color w:val="1F497D"/>
                <w:sz w:val="28"/>
                <w:szCs w:val="24"/>
              </w:rPr>
              <w:lastRenderedPageBreak/>
              <w:t xml:space="preserve">Да </w:t>
            </w:r>
          </w:p>
        </w:tc>
      </w:tr>
      <w:tr w:rsidR="00947A9D" w:rsidRPr="00947A9D" w:rsidTr="00947A9D">
        <w:trPr>
          <w:trHeight w:val="480"/>
        </w:trPr>
        <w:tc>
          <w:tcPr>
            <w:tcW w:w="1560" w:type="dxa"/>
            <w:tcBorders>
              <w:top w:val="single" w:sz="4" w:space="0" w:color="auto"/>
              <w:left w:val="single" w:sz="8" w:space="0" w:color="auto"/>
              <w:bottom w:val="single" w:sz="4" w:space="0" w:color="auto"/>
              <w:right w:val="single" w:sz="8" w:space="0" w:color="auto"/>
            </w:tcBorders>
            <w:hideMark/>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r w:rsidRPr="00947A9D">
              <w:rPr>
                <w:rFonts w:ascii="Times New Roman" w:eastAsia="Times New Roman" w:hAnsi="Times New Roman" w:cs="Times New Roman"/>
                <w:b/>
                <w:bCs/>
                <w:i/>
                <w:color w:val="1F497D"/>
                <w:sz w:val="28"/>
                <w:szCs w:val="24"/>
              </w:rPr>
              <w:lastRenderedPageBreak/>
              <w:t>Парциальная</w:t>
            </w:r>
          </w:p>
        </w:tc>
        <w:tc>
          <w:tcPr>
            <w:tcW w:w="1854" w:type="dxa"/>
            <w:tcBorders>
              <w:top w:val="single" w:sz="4" w:space="0" w:color="auto"/>
              <w:left w:val="nil"/>
              <w:bottom w:val="single" w:sz="4" w:space="0" w:color="auto"/>
              <w:right w:val="single" w:sz="8" w:space="0" w:color="auto"/>
            </w:tcBorders>
            <w:hideMark/>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r w:rsidRPr="00947A9D">
              <w:rPr>
                <w:rFonts w:ascii="Times New Roman" w:eastAsia="Times New Roman" w:hAnsi="Times New Roman" w:cs="Times New Roman"/>
                <w:b/>
                <w:bCs/>
                <w:i/>
                <w:color w:val="1F497D"/>
                <w:sz w:val="28"/>
                <w:szCs w:val="24"/>
              </w:rPr>
              <w:t>Детям 3 лет</w:t>
            </w:r>
          </w:p>
        </w:tc>
        <w:tc>
          <w:tcPr>
            <w:tcW w:w="1690" w:type="dxa"/>
            <w:tcBorders>
              <w:top w:val="single" w:sz="4" w:space="0" w:color="auto"/>
              <w:left w:val="nil"/>
              <w:bottom w:val="single" w:sz="4" w:space="0" w:color="auto"/>
              <w:right w:val="single" w:sz="8" w:space="0" w:color="auto"/>
            </w:tcBorders>
            <w:hideMark/>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r w:rsidRPr="00947A9D">
              <w:rPr>
                <w:rFonts w:ascii="Times New Roman" w:eastAsia="Times New Roman" w:hAnsi="Times New Roman" w:cs="Times New Roman"/>
                <w:b/>
                <w:bCs/>
                <w:i/>
                <w:color w:val="1F497D"/>
                <w:sz w:val="28"/>
                <w:szCs w:val="24"/>
              </w:rPr>
              <w:t>Региональная образовательная программа дошкольного образования РД</w:t>
            </w:r>
          </w:p>
        </w:tc>
        <w:tc>
          <w:tcPr>
            <w:tcW w:w="1559" w:type="dxa"/>
            <w:tcBorders>
              <w:top w:val="single" w:sz="4" w:space="0" w:color="auto"/>
              <w:left w:val="nil"/>
              <w:bottom w:val="single" w:sz="4" w:space="0" w:color="auto"/>
              <w:right w:val="single" w:sz="8" w:space="0" w:color="auto"/>
            </w:tcBorders>
            <w:hideMark/>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r w:rsidRPr="00947A9D">
              <w:rPr>
                <w:rFonts w:ascii="Times New Roman" w:eastAsia="Times New Roman" w:hAnsi="Times New Roman" w:cs="Times New Roman"/>
                <w:b/>
                <w:bCs/>
                <w:i/>
                <w:color w:val="1F497D"/>
                <w:sz w:val="28"/>
                <w:szCs w:val="24"/>
              </w:rPr>
              <w:t>Дошкольное воспитание</w:t>
            </w:r>
          </w:p>
        </w:tc>
        <w:tc>
          <w:tcPr>
            <w:tcW w:w="2194" w:type="dxa"/>
            <w:tcBorders>
              <w:top w:val="single" w:sz="4" w:space="0" w:color="auto"/>
              <w:left w:val="nil"/>
              <w:bottom w:val="single" w:sz="4" w:space="0" w:color="auto"/>
              <w:right w:val="single" w:sz="8" w:space="0" w:color="auto"/>
            </w:tcBorders>
            <w:hideMark/>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r w:rsidRPr="00947A9D">
              <w:rPr>
                <w:rFonts w:ascii="Times New Roman" w:eastAsia="Times New Roman" w:hAnsi="Times New Roman" w:cs="Times New Roman"/>
                <w:b/>
                <w:bCs/>
                <w:i/>
                <w:color w:val="1F497D"/>
                <w:sz w:val="28"/>
                <w:szCs w:val="24"/>
              </w:rPr>
              <w:t xml:space="preserve">По решению ученого совета ГБУ «Дагестанский научно-исследовательский институт  педагогики </w:t>
            </w:r>
            <w:proofErr w:type="spellStart"/>
            <w:r w:rsidRPr="00947A9D">
              <w:rPr>
                <w:rFonts w:ascii="Times New Roman" w:eastAsia="Times New Roman" w:hAnsi="Times New Roman" w:cs="Times New Roman"/>
                <w:b/>
                <w:bCs/>
                <w:i/>
                <w:color w:val="1F497D"/>
                <w:sz w:val="28"/>
                <w:szCs w:val="24"/>
              </w:rPr>
              <w:t>им.А.А.</w:t>
            </w:r>
            <w:proofErr w:type="gramStart"/>
            <w:r w:rsidRPr="00947A9D">
              <w:rPr>
                <w:rFonts w:ascii="Times New Roman" w:eastAsia="Times New Roman" w:hAnsi="Times New Roman" w:cs="Times New Roman"/>
                <w:b/>
                <w:bCs/>
                <w:i/>
                <w:color w:val="1F497D"/>
                <w:sz w:val="28"/>
                <w:szCs w:val="24"/>
              </w:rPr>
              <w:t>Тахо</w:t>
            </w:r>
            <w:proofErr w:type="spellEnd"/>
            <w:r w:rsidRPr="00947A9D">
              <w:rPr>
                <w:rFonts w:ascii="Times New Roman" w:eastAsia="Times New Roman" w:hAnsi="Times New Roman" w:cs="Times New Roman"/>
                <w:b/>
                <w:bCs/>
                <w:i/>
                <w:color w:val="1F497D"/>
                <w:sz w:val="28"/>
                <w:szCs w:val="24"/>
              </w:rPr>
              <w:t>-годи</w:t>
            </w:r>
            <w:proofErr w:type="gramEnd"/>
          </w:p>
        </w:tc>
        <w:tc>
          <w:tcPr>
            <w:tcW w:w="1051" w:type="dxa"/>
            <w:tcBorders>
              <w:top w:val="single" w:sz="4" w:space="0" w:color="auto"/>
              <w:left w:val="nil"/>
              <w:bottom w:val="single" w:sz="4" w:space="0" w:color="auto"/>
              <w:right w:val="single" w:sz="8" w:space="0" w:color="auto"/>
            </w:tcBorders>
            <w:hideMark/>
          </w:tcPr>
          <w:p w:rsidR="00947A9D" w:rsidRP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r w:rsidRPr="00947A9D">
              <w:rPr>
                <w:rFonts w:ascii="Times New Roman" w:eastAsia="Times New Roman" w:hAnsi="Times New Roman" w:cs="Times New Roman"/>
                <w:b/>
                <w:bCs/>
                <w:i/>
                <w:color w:val="1F497D"/>
                <w:sz w:val="28"/>
                <w:szCs w:val="24"/>
              </w:rPr>
              <w:t xml:space="preserve">Да </w:t>
            </w:r>
          </w:p>
        </w:tc>
      </w:tr>
    </w:tbl>
    <w:p w:rsidR="00947A9D" w:rsidRDefault="00947A9D" w:rsidP="00947A9D">
      <w:pPr>
        <w:tabs>
          <w:tab w:val="left" w:pos="1260"/>
          <w:tab w:val="center" w:pos="4677"/>
        </w:tabs>
        <w:spacing w:after="0" w:line="0" w:lineRule="atLeast"/>
        <w:ind w:right="57"/>
        <w:contextualSpacing/>
        <w:rPr>
          <w:rFonts w:ascii="Times New Roman" w:eastAsia="Times New Roman" w:hAnsi="Times New Roman" w:cs="Times New Roman"/>
          <w:b/>
          <w:bCs/>
          <w:i/>
          <w:color w:val="1F497D"/>
          <w:sz w:val="28"/>
          <w:szCs w:val="24"/>
        </w:rPr>
      </w:pPr>
    </w:p>
    <w:p w:rsidR="00947A9D" w:rsidRPr="00947A9D" w:rsidRDefault="00947A9D" w:rsidP="00947A9D">
      <w:pPr>
        <w:rPr>
          <w:rFonts w:ascii="Times New Roman" w:eastAsia="Times New Roman" w:hAnsi="Times New Roman" w:cs="Times New Roman"/>
          <w:sz w:val="28"/>
          <w:szCs w:val="24"/>
        </w:rPr>
      </w:pPr>
    </w:p>
    <w:p w:rsidR="00947A9D" w:rsidRPr="00947A9D" w:rsidRDefault="00947A9D" w:rsidP="00947A9D">
      <w:pPr>
        <w:rPr>
          <w:rFonts w:ascii="Times New Roman" w:eastAsia="Times New Roman" w:hAnsi="Times New Roman" w:cs="Times New Roman"/>
          <w:sz w:val="28"/>
          <w:szCs w:val="24"/>
        </w:rPr>
      </w:pPr>
    </w:p>
    <w:p w:rsidR="00947A9D" w:rsidRPr="00947A9D" w:rsidRDefault="00947A9D" w:rsidP="00947A9D">
      <w:pPr>
        <w:rPr>
          <w:rFonts w:ascii="Times New Roman" w:eastAsia="Times New Roman" w:hAnsi="Times New Roman" w:cs="Times New Roman"/>
          <w:sz w:val="28"/>
          <w:szCs w:val="24"/>
        </w:rPr>
      </w:pPr>
    </w:p>
    <w:p w:rsidR="00947A9D" w:rsidRPr="00947A9D" w:rsidRDefault="00947A9D" w:rsidP="00947A9D">
      <w:pPr>
        <w:rPr>
          <w:rFonts w:ascii="Times New Roman" w:eastAsia="Times New Roman" w:hAnsi="Times New Roman" w:cs="Times New Roman"/>
          <w:sz w:val="28"/>
          <w:szCs w:val="24"/>
        </w:rPr>
      </w:pPr>
    </w:p>
    <w:p w:rsidR="00947A9D" w:rsidRPr="00947A9D" w:rsidRDefault="00947A9D" w:rsidP="00947A9D">
      <w:pPr>
        <w:rPr>
          <w:rFonts w:ascii="Times New Roman" w:eastAsia="Times New Roman" w:hAnsi="Times New Roman" w:cs="Times New Roman"/>
          <w:sz w:val="28"/>
          <w:szCs w:val="24"/>
        </w:rPr>
      </w:pPr>
    </w:p>
    <w:p w:rsidR="00947A9D" w:rsidRPr="00947A9D" w:rsidRDefault="00947A9D" w:rsidP="00947A9D">
      <w:pPr>
        <w:rPr>
          <w:rFonts w:ascii="Times New Roman" w:eastAsia="Times New Roman" w:hAnsi="Times New Roman" w:cs="Times New Roman"/>
          <w:sz w:val="28"/>
          <w:szCs w:val="24"/>
        </w:rPr>
      </w:pPr>
    </w:p>
    <w:p w:rsidR="00947A9D" w:rsidRPr="00947A9D" w:rsidRDefault="00947A9D" w:rsidP="00947A9D">
      <w:pPr>
        <w:rPr>
          <w:rFonts w:ascii="Times New Roman" w:eastAsia="Times New Roman" w:hAnsi="Times New Roman" w:cs="Times New Roman"/>
          <w:sz w:val="28"/>
          <w:szCs w:val="24"/>
        </w:rPr>
      </w:pPr>
    </w:p>
    <w:p w:rsidR="00947A9D" w:rsidRPr="00947A9D" w:rsidRDefault="00947A9D" w:rsidP="00947A9D">
      <w:pPr>
        <w:rPr>
          <w:rFonts w:ascii="Times New Roman" w:eastAsia="Times New Roman" w:hAnsi="Times New Roman" w:cs="Times New Roman"/>
          <w:sz w:val="28"/>
          <w:szCs w:val="24"/>
        </w:rPr>
      </w:pPr>
    </w:p>
    <w:p w:rsidR="00947A9D" w:rsidRPr="00947A9D" w:rsidRDefault="00947A9D" w:rsidP="00947A9D">
      <w:pPr>
        <w:rPr>
          <w:rFonts w:ascii="Times New Roman" w:eastAsia="Times New Roman" w:hAnsi="Times New Roman" w:cs="Times New Roman"/>
          <w:sz w:val="28"/>
          <w:szCs w:val="24"/>
        </w:rPr>
      </w:pPr>
    </w:p>
    <w:p w:rsidR="00947A9D" w:rsidRPr="00947A9D" w:rsidRDefault="00947A9D" w:rsidP="00947A9D">
      <w:pPr>
        <w:rPr>
          <w:rFonts w:ascii="Times New Roman" w:eastAsia="Times New Roman" w:hAnsi="Times New Roman" w:cs="Times New Roman"/>
          <w:sz w:val="28"/>
          <w:szCs w:val="24"/>
        </w:rPr>
      </w:pPr>
    </w:p>
    <w:p w:rsidR="00947A9D" w:rsidRPr="00947A9D" w:rsidRDefault="00947A9D" w:rsidP="00947A9D">
      <w:pPr>
        <w:rPr>
          <w:rFonts w:ascii="Times New Roman" w:eastAsia="Times New Roman" w:hAnsi="Times New Roman" w:cs="Times New Roman"/>
          <w:sz w:val="28"/>
          <w:szCs w:val="24"/>
        </w:rPr>
      </w:pPr>
    </w:p>
    <w:p w:rsidR="00947A9D" w:rsidRDefault="00947A9D" w:rsidP="00947A9D">
      <w:pPr>
        <w:tabs>
          <w:tab w:val="left" w:pos="1646"/>
        </w:tabs>
        <w:rPr>
          <w:rFonts w:ascii="Times New Roman" w:eastAsia="Times New Roman" w:hAnsi="Times New Roman" w:cs="Times New Roman"/>
          <w:sz w:val="28"/>
          <w:szCs w:val="24"/>
        </w:rPr>
      </w:pPr>
      <w:r>
        <w:rPr>
          <w:rFonts w:ascii="Times New Roman" w:eastAsia="Times New Roman" w:hAnsi="Times New Roman" w:cs="Times New Roman"/>
          <w:sz w:val="28"/>
          <w:szCs w:val="24"/>
        </w:rPr>
        <w:tab/>
      </w:r>
    </w:p>
    <w:p w:rsidR="00947A9D" w:rsidRDefault="00947A9D" w:rsidP="00947A9D">
      <w:pPr>
        <w:tabs>
          <w:tab w:val="left" w:pos="1646"/>
        </w:tabs>
        <w:rPr>
          <w:rFonts w:ascii="Times New Roman" w:eastAsia="Times New Roman" w:hAnsi="Times New Roman" w:cs="Times New Roman"/>
          <w:sz w:val="28"/>
          <w:szCs w:val="24"/>
        </w:rPr>
      </w:pPr>
    </w:p>
    <w:p w:rsidR="00947A9D" w:rsidRDefault="00947A9D" w:rsidP="00947A9D">
      <w:pPr>
        <w:tabs>
          <w:tab w:val="left" w:pos="1646"/>
        </w:tabs>
        <w:rPr>
          <w:rFonts w:ascii="Times New Roman" w:eastAsia="Times New Roman" w:hAnsi="Times New Roman" w:cs="Times New Roman"/>
          <w:sz w:val="28"/>
          <w:szCs w:val="24"/>
        </w:rPr>
      </w:pPr>
    </w:p>
    <w:p w:rsidR="00947A9D" w:rsidRPr="00947A9D" w:rsidRDefault="00947A9D" w:rsidP="00947A9D">
      <w:pPr>
        <w:tabs>
          <w:tab w:val="left" w:pos="1646"/>
        </w:tabs>
        <w:jc w:val="center"/>
        <w:rPr>
          <w:rFonts w:ascii="Times New Roman" w:eastAsia="Times New Roman" w:hAnsi="Times New Roman" w:cs="Times New Roman"/>
          <w:b/>
          <w:i/>
          <w:color w:val="FF0000"/>
          <w:sz w:val="32"/>
          <w:szCs w:val="24"/>
        </w:rPr>
      </w:pPr>
      <w:r w:rsidRPr="00947A9D">
        <w:rPr>
          <w:rFonts w:ascii="Times New Roman" w:eastAsia="Times New Roman" w:hAnsi="Times New Roman" w:cs="Times New Roman"/>
          <w:b/>
          <w:i/>
          <w:color w:val="FF0000"/>
          <w:sz w:val="32"/>
          <w:szCs w:val="24"/>
        </w:rPr>
        <w:lastRenderedPageBreak/>
        <w:t>Кадровое обеспечение</w:t>
      </w:r>
    </w:p>
    <w:tbl>
      <w:tblPr>
        <w:tblpPr w:leftFromText="180" w:rightFromText="180" w:vertAnchor="page" w:horzAnchor="page" w:tblpX="393" w:tblpY="2651"/>
        <w:tblW w:w="11310" w:type="dxa"/>
        <w:tblLayout w:type="fixed"/>
        <w:tblLook w:val="04A0" w:firstRow="1" w:lastRow="0" w:firstColumn="1" w:lastColumn="0" w:noHBand="0" w:noVBand="1"/>
      </w:tblPr>
      <w:tblGrid>
        <w:gridCol w:w="499"/>
        <w:gridCol w:w="1738"/>
        <w:gridCol w:w="1277"/>
        <w:gridCol w:w="847"/>
        <w:gridCol w:w="1559"/>
        <w:gridCol w:w="1134"/>
        <w:gridCol w:w="1559"/>
        <w:gridCol w:w="1134"/>
        <w:gridCol w:w="1563"/>
      </w:tblGrid>
      <w:tr w:rsidR="00947A9D" w:rsidRPr="00947A9D" w:rsidTr="002848D0">
        <w:tc>
          <w:tcPr>
            <w:tcW w:w="499"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b/>
                <w:i/>
                <w:color w:val="002060"/>
                <w:sz w:val="24"/>
                <w:szCs w:val="24"/>
                <w:lang w:eastAsia="ru-RU"/>
              </w:rPr>
            </w:pPr>
            <w:r w:rsidRPr="00947A9D">
              <w:rPr>
                <w:rFonts w:eastAsiaTheme="minorEastAsia" w:cstheme="minorHAnsi"/>
                <w:b/>
                <w:i/>
                <w:color w:val="002060"/>
                <w:sz w:val="24"/>
                <w:szCs w:val="24"/>
                <w:lang w:eastAsia="ru-RU"/>
              </w:rPr>
              <w:t>№</w:t>
            </w:r>
          </w:p>
        </w:tc>
        <w:tc>
          <w:tcPr>
            <w:tcW w:w="1738"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b/>
                <w:i/>
                <w:color w:val="002060"/>
                <w:sz w:val="24"/>
                <w:szCs w:val="24"/>
                <w:lang w:eastAsia="ru-RU"/>
              </w:rPr>
            </w:pPr>
            <w:r w:rsidRPr="00947A9D">
              <w:rPr>
                <w:rFonts w:eastAsiaTheme="minorEastAsia" w:cstheme="minorHAnsi"/>
                <w:b/>
                <w:i/>
                <w:color w:val="002060"/>
                <w:sz w:val="24"/>
                <w:szCs w:val="24"/>
                <w:lang w:eastAsia="ru-RU"/>
              </w:rPr>
              <w:t xml:space="preserve">Ф И О педагогических </w:t>
            </w:r>
            <w:proofErr w:type="spellStart"/>
            <w:r w:rsidRPr="00947A9D">
              <w:rPr>
                <w:rFonts w:eastAsiaTheme="minorEastAsia" w:cstheme="minorHAnsi"/>
                <w:b/>
                <w:i/>
                <w:color w:val="002060"/>
                <w:sz w:val="24"/>
                <w:szCs w:val="24"/>
                <w:lang w:eastAsia="ru-RU"/>
              </w:rPr>
              <w:t>работников+админ</w:t>
            </w:r>
            <w:proofErr w:type="spellEnd"/>
            <w:r w:rsidRPr="00947A9D">
              <w:rPr>
                <w:rFonts w:eastAsiaTheme="minorEastAsia" w:cstheme="minorHAnsi"/>
                <w:b/>
                <w:i/>
                <w:color w:val="002060"/>
                <w:sz w:val="24"/>
                <w:szCs w:val="24"/>
                <w:lang w:eastAsia="ru-RU"/>
              </w:rPr>
              <w:t xml:space="preserve">. </w:t>
            </w:r>
          </w:p>
          <w:p w:rsidR="00947A9D" w:rsidRPr="00947A9D" w:rsidRDefault="00947A9D" w:rsidP="00947A9D">
            <w:pPr>
              <w:spacing w:after="0"/>
              <w:jc w:val="both"/>
              <w:rPr>
                <w:rFonts w:eastAsiaTheme="minorEastAsia" w:cstheme="minorHAnsi"/>
                <w:b/>
                <w:i/>
                <w:color w:val="002060"/>
                <w:sz w:val="24"/>
                <w:szCs w:val="24"/>
                <w:lang w:eastAsia="ru-RU"/>
              </w:rPr>
            </w:pPr>
            <w:r w:rsidRPr="00947A9D">
              <w:rPr>
                <w:rFonts w:eastAsiaTheme="minorEastAsia" w:cstheme="minorHAnsi"/>
                <w:b/>
                <w:i/>
                <w:color w:val="002060"/>
                <w:sz w:val="24"/>
                <w:szCs w:val="24"/>
                <w:lang w:eastAsia="ru-RU"/>
              </w:rPr>
              <w:t>(полностью)</w:t>
            </w:r>
          </w:p>
        </w:tc>
        <w:tc>
          <w:tcPr>
            <w:tcW w:w="1277"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b/>
                <w:i/>
                <w:color w:val="002060"/>
                <w:sz w:val="24"/>
                <w:szCs w:val="24"/>
                <w:lang w:eastAsia="ru-RU"/>
              </w:rPr>
            </w:pPr>
            <w:r w:rsidRPr="00947A9D">
              <w:rPr>
                <w:rFonts w:eastAsiaTheme="minorEastAsia" w:cstheme="minorHAnsi"/>
                <w:b/>
                <w:i/>
                <w:color w:val="002060"/>
                <w:sz w:val="24"/>
                <w:szCs w:val="24"/>
                <w:lang w:eastAsia="ru-RU"/>
              </w:rPr>
              <w:t>Должность</w:t>
            </w:r>
          </w:p>
        </w:tc>
        <w:tc>
          <w:tcPr>
            <w:tcW w:w="847"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b/>
                <w:i/>
                <w:color w:val="002060"/>
                <w:sz w:val="24"/>
                <w:szCs w:val="24"/>
                <w:lang w:eastAsia="ru-RU"/>
              </w:rPr>
            </w:pPr>
            <w:r w:rsidRPr="00947A9D">
              <w:rPr>
                <w:rFonts w:eastAsiaTheme="minorEastAsia" w:cstheme="minorHAnsi"/>
                <w:b/>
                <w:i/>
                <w:color w:val="002060"/>
                <w:sz w:val="24"/>
                <w:szCs w:val="24"/>
                <w:lang w:eastAsia="ru-RU"/>
              </w:rPr>
              <w:t>нагрузка</w:t>
            </w:r>
          </w:p>
        </w:tc>
        <w:tc>
          <w:tcPr>
            <w:tcW w:w="1559"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b/>
                <w:i/>
                <w:color w:val="002060"/>
                <w:sz w:val="24"/>
                <w:szCs w:val="24"/>
                <w:lang w:eastAsia="ru-RU"/>
              </w:rPr>
            </w:pPr>
            <w:r w:rsidRPr="00947A9D">
              <w:rPr>
                <w:rFonts w:eastAsiaTheme="minorEastAsia" w:cstheme="minorHAnsi"/>
                <w:b/>
                <w:i/>
                <w:color w:val="002060"/>
                <w:sz w:val="24"/>
                <w:szCs w:val="24"/>
                <w:lang w:eastAsia="ru-RU"/>
              </w:rPr>
              <w:t>Дата рождения</w:t>
            </w:r>
          </w:p>
        </w:tc>
        <w:tc>
          <w:tcPr>
            <w:tcW w:w="1134"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b/>
                <w:i/>
                <w:color w:val="002060"/>
                <w:sz w:val="24"/>
                <w:szCs w:val="24"/>
                <w:lang w:eastAsia="ru-RU"/>
              </w:rPr>
            </w:pPr>
            <w:r w:rsidRPr="00947A9D">
              <w:rPr>
                <w:rFonts w:eastAsiaTheme="minorEastAsia" w:cstheme="minorHAnsi"/>
                <w:b/>
                <w:i/>
                <w:color w:val="002060"/>
                <w:sz w:val="24"/>
                <w:szCs w:val="24"/>
                <w:lang w:eastAsia="ru-RU"/>
              </w:rPr>
              <w:t>образование</w:t>
            </w:r>
          </w:p>
        </w:tc>
        <w:tc>
          <w:tcPr>
            <w:tcW w:w="1559"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b/>
                <w:i/>
                <w:color w:val="002060"/>
                <w:sz w:val="24"/>
                <w:szCs w:val="24"/>
                <w:lang w:eastAsia="ru-RU"/>
              </w:rPr>
            </w:pPr>
            <w:r w:rsidRPr="00947A9D">
              <w:rPr>
                <w:rFonts w:eastAsiaTheme="minorEastAsia" w:cstheme="minorHAnsi"/>
                <w:b/>
                <w:i/>
                <w:color w:val="002060"/>
                <w:sz w:val="24"/>
                <w:szCs w:val="24"/>
                <w:lang w:eastAsia="ru-RU"/>
              </w:rPr>
              <w:t>Что и когда окончил</w:t>
            </w:r>
          </w:p>
          <w:p w:rsidR="00947A9D" w:rsidRPr="00947A9D" w:rsidRDefault="00947A9D" w:rsidP="00947A9D">
            <w:pPr>
              <w:spacing w:after="0"/>
              <w:jc w:val="both"/>
              <w:rPr>
                <w:rFonts w:eastAsiaTheme="minorEastAsia" w:cstheme="minorHAnsi"/>
                <w:b/>
                <w:i/>
                <w:color w:val="002060"/>
                <w:sz w:val="24"/>
                <w:szCs w:val="24"/>
                <w:lang w:eastAsia="ru-RU"/>
              </w:rPr>
            </w:pPr>
            <w:r w:rsidRPr="00947A9D">
              <w:rPr>
                <w:rFonts w:eastAsiaTheme="minorEastAsia" w:cstheme="minorHAnsi"/>
                <w:b/>
                <w:i/>
                <w:color w:val="002060"/>
                <w:sz w:val="24"/>
                <w:szCs w:val="24"/>
                <w:lang w:eastAsia="ru-RU"/>
              </w:rPr>
              <w:t xml:space="preserve">(название </w:t>
            </w:r>
            <w:proofErr w:type="spellStart"/>
            <w:r w:rsidRPr="00947A9D">
              <w:rPr>
                <w:rFonts w:eastAsiaTheme="minorEastAsia" w:cstheme="minorHAnsi"/>
                <w:b/>
                <w:i/>
                <w:color w:val="002060"/>
                <w:sz w:val="24"/>
                <w:szCs w:val="24"/>
                <w:lang w:eastAsia="ru-RU"/>
              </w:rPr>
              <w:t>уч</w:t>
            </w:r>
            <w:proofErr w:type="gramStart"/>
            <w:r w:rsidRPr="00947A9D">
              <w:rPr>
                <w:rFonts w:eastAsiaTheme="minorEastAsia" w:cstheme="minorHAnsi"/>
                <w:b/>
                <w:i/>
                <w:color w:val="002060"/>
                <w:sz w:val="24"/>
                <w:szCs w:val="24"/>
                <w:lang w:eastAsia="ru-RU"/>
              </w:rPr>
              <w:t>.з</w:t>
            </w:r>
            <w:proofErr w:type="gramEnd"/>
            <w:r w:rsidRPr="00947A9D">
              <w:rPr>
                <w:rFonts w:eastAsiaTheme="minorEastAsia" w:cstheme="minorHAnsi"/>
                <w:b/>
                <w:i/>
                <w:color w:val="002060"/>
                <w:sz w:val="24"/>
                <w:szCs w:val="24"/>
                <w:lang w:eastAsia="ru-RU"/>
              </w:rPr>
              <w:t>аведения,год</w:t>
            </w:r>
            <w:proofErr w:type="spellEnd"/>
            <w:r w:rsidRPr="00947A9D">
              <w:rPr>
                <w:rFonts w:eastAsiaTheme="minorEastAsia" w:cstheme="minorHAnsi"/>
                <w:b/>
                <w:i/>
                <w:color w:val="002060"/>
                <w:sz w:val="24"/>
                <w:szCs w:val="24"/>
                <w:lang w:eastAsia="ru-RU"/>
              </w:rPr>
              <w:t xml:space="preserve"> </w:t>
            </w:r>
            <w:proofErr w:type="spellStart"/>
            <w:r w:rsidRPr="00947A9D">
              <w:rPr>
                <w:rFonts w:eastAsiaTheme="minorEastAsia" w:cstheme="minorHAnsi"/>
                <w:b/>
                <w:i/>
                <w:color w:val="002060"/>
                <w:sz w:val="24"/>
                <w:szCs w:val="24"/>
                <w:lang w:eastAsia="ru-RU"/>
              </w:rPr>
              <w:t>окончания,специальность</w:t>
            </w:r>
            <w:proofErr w:type="spellEnd"/>
            <w:r w:rsidRPr="00947A9D">
              <w:rPr>
                <w:rFonts w:eastAsiaTheme="minorEastAsia" w:cstheme="minorHAnsi"/>
                <w:b/>
                <w:i/>
                <w:color w:val="002060"/>
                <w:sz w:val="24"/>
                <w:szCs w:val="24"/>
                <w:lang w:eastAsia="ru-RU"/>
              </w:rPr>
              <w:t xml:space="preserve"> по диплому</w:t>
            </w:r>
          </w:p>
        </w:tc>
        <w:tc>
          <w:tcPr>
            <w:tcW w:w="1134"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b/>
                <w:i/>
                <w:color w:val="002060"/>
                <w:sz w:val="24"/>
                <w:szCs w:val="24"/>
                <w:lang w:eastAsia="ru-RU"/>
              </w:rPr>
            </w:pPr>
            <w:proofErr w:type="spellStart"/>
            <w:r w:rsidRPr="00947A9D">
              <w:rPr>
                <w:rFonts w:eastAsiaTheme="minorEastAsia" w:cstheme="minorHAnsi"/>
                <w:b/>
                <w:i/>
                <w:color w:val="002060"/>
                <w:sz w:val="24"/>
                <w:szCs w:val="24"/>
                <w:lang w:eastAsia="ru-RU"/>
              </w:rPr>
              <w:t>Пед</w:t>
            </w:r>
            <w:proofErr w:type="gramStart"/>
            <w:r w:rsidRPr="00947A9D">
              <w:rPr>
                <w:rFonts w:eastAsiaTheme="minorEastAsia" w:cstheme="minorHAnsi"/>
                <w:b/>
                <w:i/>
                <w:color w:val="002060"/>
                <w:sz w:val="24"/>
                <w:szCs w:val="24"/>
                <w:lang w:eastAsia="ru-RU"/>
              </w:rPr>
              <w:t>.с</w:t>
            </w:r>
            <w:proofErr w:type="gramEnd"/>
            <w:r w:rsidRPr="00947A9D">
              <w:rPr>
                <w:rFonts w:eastAsiaTheme="minorEastAsia" w:cstheme="minorHAnsi"/>
                <w:b/>
                <w:i/>
                <w:color w:val="002060"/>
                <w:sz w:val="24"/>
                <w:szCs w:val="24"/>
                <w:lang w:eastAsia="ru-RU"/>
              </w:rPr>
              <w:t>таж</w:t>
            </w:r>
            <w:proofErr w:type="spellEnd"/>
          </w:p>
        </w:tc>
        <w:tc>
          <w:tcPr>
            <w:tcW w:w="1563"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b/>
                <w:i/>
                <w:color w:val="002060"/>
                <w:sz w:val="24"/>
                <w:szCs w:val="24"/>
                <w:lang w:eastAsia="ru-RU"/>
              </w:rPr>
            </w:pPr>
            <w:proofErr w:type="spellStart"/>
            <w:r w:rsidRPr="00947A9D">
              <w:rPr>
                <w:rFonts w:eastAsiaTheme="minorEastAsia" w:cstheme="minorHAnsi"/>
                <w:b/>
                <w:i/>
                <w:color w:val="002060"/>
                <w:sz w:val="24"/>
                <w:szCs w:val="24"/>
                <w:lang w:eastAsia="ru-RU"/>
              </w:rPr>
              <w:t>Дом</w:t>
            </w:r>
            <w:proofErr w:type="gramStart"/>
            <w:r w:rsidRPr="00947A9D">
              <w:rPr>
                <w:rFonts w:eastAsiaTheme="minorEastAsia" w:cstheme="minorHAnsi"/>
                <w:b/>
                <w:i/>
                <w:color w:val="002060"/>
                <w:sz w:val="24"/>
                <w:szCs w:val="24"/>
                <w:lang w:eastAsia="ru-RU"/>
              </w:rPr>
              <w:t>.а</w:t>
            </w:r>
            <w:proofErr w:type="gramEnd"/>
            <w:r w:rsidRPr="00947A9D">
              <w:rPr>
                <w:rFonts w:eastAsiaTheme="minorEastAsia" w:cstheme="minorHAnsi"/>
                <w:b/>
                <w:i/>
                <w:color w:val="002060"/>
                <w:sz w:val="24"/>
                <w:szCs w:val="24"/>
                <w:lang w:eastAsia="ru-RU"/>
              </w:rPr>
              <w:t>дрес</w:t>
            </w:r>
            <w:proofErr w:type="spellEnd"/>
          </w:p>
          <w:p w:rsidR="00947A9D" w:rsidRPr="00947A9D" w:rsidRDefault="00947A9D" w:rsidP="00947A9D">
            <w:pPr>
              <w:spacing w:after="0"/>
              <w:jc w:val="both"/>
              <w:rPr>
                <w:rFonts w:eastAsiaTheme="minorEastAsia" w:cstheme="minorHAnsi"/>
                <w:b/>
                <w:i/>
                <w:color w:val="002060"/>
                <w:sz w:val="24"/>
                <w:szCs w:val="24"/>
                <w:lang w:eastAsia="ru-RU"/>
              </w:rPr>
            </w:pPr>
            <w:r w:rsidRPr="00947A9D">
              <w:rPr>
                <w:rFonts w:eastAsiaTheme="minorEastAsia" w:cstheme="minorHAnsi"/>
                <w:b/>
                <w:i/>
                <w:color w:val="002060"/>
                <w:sz w:val="24"/>
                <w:szCs w:val="24"/>
                <w:lang w:eastAsia="ru-RU"/>
              </w:rPr>
              <w:t>Телефон</w:t>
            </w:r>
          </w:p>
          <w:p w:rsidR="00947A9D" w:rsidRPr="00947A9D" w:rsidRDefault="00947A9D" w:rsidP="00947A9D">
            <w:pPr>
              <w:spacing w:after="0"/>
              <w:jc w:val="both"/>
              <w:rPr>
                <w:rFonts w:eastAsiaTheme="minorEastAsia" w:cstheme="minorHAnsi"/>
                <w:b/>
                <w:i/>
                <w:color w:val="002060"/>
                <w:sz w:val="24"/>
                <w:szCs w:val="24"/>
                <w:lang w:eastAsia="ru-RU"/>
              </w:rPr>
            </w:pPr>
            <w:proofErr w:type="spellStart"/>
            <w:r w:rsidRPr="00947A9D">
              <w:rPr>
                <w:rFonts w:eastAsiaTheme="minorEastAsia" w:cstheme="minorHAnsi"/>
                <w:b/>
                <w:i/>
                <w:color w:val="002060"/>
                <w:sz w:val="24"/>
                <w:szCs w:val="24"/>
                <w:lang w:eastAsia="ru-RU"/>
              </w:rPr>
              <w:t>Эл</w:t>
            </w:r>
            <w:proofErr w:type="gramStart"/>
            <w:r w:rsidRPr="00947A9D">
              <w:rPr>
                <w:rFonts w:eastAsiaTheme="minorEastAsia" w:cstheme="minorHAnsi"/>
                <w:b/>
                <w:i/>
                <w:color w:val="002060"/>
                <w:sz w:val="24"/>
                <w:szCs w:val="24"/>
                <w:lang w:eastAsia="ru-RU"/>
              </w:rPr>
              <w:t>.п</w:t>
            </w:r>
            <w:proofErr w:type="gramEnd"/>
            <w:r w:rsidRPr="00947A9D">
              <w:rPr>
                <w:rFonts w:eastAsiaTheme="minorEastAsia" w:cstheme="minorHAnsi"/>
                <w:b/>
                <w:i/>
                <w:color w:val="002060"/>
                <w:sz w:val="24"/>
                <w:szCs w:val="24"/>
                <w:lang w:eastAsia="ru-RU"/>
              </w:rPr>
              <w:t>очта</w:t>
            </w:r>
            <w:proofErr w:type="spellEnd"/>
          </w:p>
        </w:tc>
      </w:tr>
      <w:tr w:rsidR="00947A9D" w:rsidRPr="00947A9D" w:rsidTr="002848D0">
        <w:tc>
          <w:tcPr>
            <w:tcW w:w="499"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b/>
                <w:i/>
                <w:color w:val="002060"/>
                <w:sz w:val="24"/>
                <w:szCs w:val="24"/>
                <w:lang w:eastAsia="ru-RU"/>
              </w:rPr>
            </w:pPr>
            <w:r w:rsidRPr="00947A9D">
              <w:rPr>
                <w:rFonts w:eastAsiaTheme="minorEastAsia" w:cstheme="minorHAnsi"/>
                <w:b/>
                <w:i/>
                <w:color w:val="002060"/>
                <w:sz w:val="24"/>
                <w:szCs w:val="24"/>
                <w:lang w:eastAsia="ru-RU"/>
              </w:rPr>
              <w:t>1</w:t>
            </w:r>
          </w:p>
        </w:tc>
        <w:tc>
          <w:tcPr>
            <w:tcW w:w="1738" w:type="dxa"/>
            <w:tcBorders>
              <w:top w:val="single" w:sz="4" w:space="0" w:color="000000"/>
              <w:left w:val="single" w:sz="4" w:space="0" w:color="000000"/>
              <w:bottom w:val="single" w:sz="4" w:space="0" w:color="000000"/>
              <w:right w:val="single" w:sz="4" w:space="0" w:color="000000"/>
            </w:tcBorders>
            <w:vAlign w:val="center"/>
            <w:hideMark/>
          </w:tcPr>
          <w:p w:rsidR="00947A9D" w:rsidRPr="00947A9D" w:rsidRDefault="00947A9D" w:rsidP="00947A9D">
            <w:pPr>
              <w:spacing w:after="0"/>
              <w:jc w:val="both"/>
              <w:rPr>
                <w:rFonts w:eastAsiaTheme="minorEastAsia" w:cstheme="minorHAnsi"/>
                <w:i/>
                <w:color w:val="002060"/>
                <w:sz w:val="24"/>
                <w:szCs w:val="24"/>
                <w:lang w:eastAsia="ru-RU"/>
              </w:rPr>
            </w:pPr>
            <w:proofErr w:type="spellStart"/>
            <w:r w:rsidRPr="00947A9D">
              <w:rPr>
                <w:rFonts w:eastAsiaTheme="minorEastAsia" w:cstheme="minorHAnsi"/>
                <w:i/>
                <w:color w:val="002060"/>
                <w:sz w:val="24"/>
                <w:szCs w:val="24"/>
                <w:lang w:eastAsia="ru-RU"/>
              </w:rPr>
              <w:t>Абакарова</w:t>
            </w:r>
            <w:proofErr w:type="spellEnd"/>
            <w:r w:rsidRPr="00947A9D">
              <w:rPr>
                <w:rFonts w:eastAsiaTheme="minorEastAsia" w:cstheme="minorHAnsi"/>
                <w:i/>
                <w:color w:val="002060"/>
                <w:sz w:val="24"/>
                <w:szCs w:val="24"/>
                <w:lang w:eastAsia="ru-RU"/>
              </w:rPr>
              <w:t xml:space="preserve"> Х. М.</w:t>
            </w:r>
          </w:p>
        </w:tc>
        <w:tc>
          <w:tcPr>
            <w:tcW w:w="1277"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 xml:space="preserve">Заведующая </w:t>
            </w:r>
          </w:p>
        </w:tc>
        <w:tc>
          <w:tcPr>
            <w:tcW w:w="847"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1</w:t>
            </w:r>
          </w:p>
        </w:tc>
        <w:tc>
          <w:tcPr>
            <w:tcW w:w="1559"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 xml:space="preserve">6.10.1965г. </w:t>
            </w:r>
          </w:p>
        </w:tc>
        <w:tc>
          <w:tcPr>
            <w:tcW w:w="1134"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 xml:space="preserve">Высшее </w:t>
            </w:r>
          </w:p>
        </w:tc>
        <w:tc>
          <w:tcPr>
            <w:tcW w:w="1559"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 xml:space="preserve">ДГПИ </w:t>
            </w:r>
          </w:p>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1990г</w:t>
            </w:r>
          </w:p>
        </w:tc>
        <w:tc>
          <w:tcPr>
            <w:tcW w:w="1134"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34 г.</w:t>
            </w:r>
          </w:p>
        </w:tc>
        <w:tc>
          <w:tcPr>
            <w:tcW w:w="1563"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 xml:space="preserve"> </w:t>
            </w:r>
            <w:proofErr w:type="spellStart"/>
            <w:r w:rsidRPr="00947A9D">
              <w:rPr>
                <w:rFonts w:eastAsiaTheme="minorEastAsia" w:cstheme="minorHAnsi"/>
                <w:i/>
                <w:color w:val="002060"/>
                <w:sz w:val="24"/>
                <w:szCs w:val="24"/>
                <w:lang w:eastAsia="ru-RU"/>
              </w:rPr>
              <w:t>Ул</w:t>
            </w:r>
            <w:proofErr w:type="gramStart"/>
            <w:r w:rsidRPr="00947A9D">
              <w:rPr>
                <w:rFonts w:eastAsiaTheme="minorEastAsia" w:cstheme="minorHAnsi"/>
                <w:i/>
                <w:color w:val="002060"/>
                <w:sz w:val="24"/>
                <w:szCs w:val="24"/>
                <w:lang w:eastAsia="ru-RU"/>
              </w:rPr>
              <w:t>.К</w:t>
            </w:r>
            <w:proofErr w:type="gramEnd"/>
            <w:r w:rsidRPr="00947A9D">
              <w:rPr>
                <w:rFonts w:eastAsiaTheme="minorEastAsia" w:cstheme="minorHAnsi"/>
                <w:i/>
                <w:color w:val="002060"/>
                <w:sz w:val="24"/>
                <w:szCs w:val="24"/>
                <w:lang w:eastAsia="ru-RU"/>
              </w:rPr>
              <w:t>ирова</w:t>
            </w:r>
            <w:proofErr w:type="spellEnd"/>
            <w:r w:rsidRPr="00947A9D">
              <w:rPr>
                <w:rFonts w:eastAsiaTheme="minorEastAsia" w:cstheme="minorHAnsi"/>
                <w:i/>
                <w:color w:val="002060"/>
                <w:sz w:val="24"/>
                <w:szCs w:val="24"/>
                <w:lang w:eastAsia="ru-RU"/>
              </w:rPr>
              <w:t xml:space="preserve"> 60</w:t>
            </w:r>
          </w:p>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89064812615</w:t>
            </w:r>
          </w:p>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doy9@list.ru</w:t>
            </w:r>
          </w:p>
        </w:tc>
      </w:tr>
      <w:tr w:rsidR="00947A9D" w:rsidRPr="00947A9D" w:rsidTr="002848D0">
        <w:tc>
          <w:tcPr>
            <w:tcW w:w="499"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b/>
                <w:i/>
                <w:color w:val="002060"/>
                <w:sz w:val="24"/>
                <w:szCs w:val="24"/>
                <w:lang w:eastAsia="ru-RU"/>
              </w:rPr>
            </w:pPr>
            <w:r w:rsidRPr="00947A9D">
              <w:rPr>
                <w:rFonts w:eastAsiaTheme="minorEastAsia" w:cstheme="minorHAnsi"/>
                <w:b/>
                <w:i/>
                <w:color w:val="002060"/>
                <w:sz w:val="24"/>
                <w:szCs w:val="24"/>
                <w:lang w:eastAsia="ru-RU"/>
              </w:rPr>
              <w:t>2</w:t>
            </w:r>
          </w:p>
        </w:tc>
        <w:tc>
          <w:tcPr>
            <w:tcW w:w="1738" w:type="dxa"/>
            <w:tcBorders>
              <w:top w:val="single" w:sz="4" w:space="0" w:color="000000"/>
              <w:left w:val="single" w:sz="4" w:space="0" w:color="000000"/>
              <w:bottom w:val="single" w:sz="4" w:space="0" w:color="000000"/>
              <w:right w:val="single" w:sz="4" w:space="0" w:color="000000"/>
            </w:tcBorders>
            <w:vAlign w:val="center"/>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Рашидова К.Б.</w:t>
            </w:r>
          </w:p>
        </w:tc>
        <w:tc>
          <w:tcPr>
            <w:tcW w:w="1277"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 xml:space="preserve">Старший воспитатель </w:t>
            </w:r>
          </w:p>
        </w:tc>
        <w:tc>
          <w:tcPr>
            <w:tcW w:w="847"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val="en-US" w:eastAsia="ru-RU"/>
              </w:rPr>
              <w:t>0,75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11.06.1981г</w:t>
            </w:r>
          </w:p>
        </w:tc>
        <w:tc>
          <w:tcPr>
            <w:tcW w:w="1134"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val="en-US" w:eastAsia="ru-RU"/>
              </w:rPr>
            </w:pPr>
            <w:r w:rsidRPr="00947A9D">
              <w:rPr>
                <w:rFonts w:eastAsiaTheme="minorEastAsia" w:cstheme="minorHAnsi"/>
                <w:i/>
                <w:color w:val="002060"/>
                <w:sz w:val="24"/>
                <w:szCs w:val="24"/>
                <w:lang w:eastAsia="ru-RU"/>
              </w:rPr>
              <w:t>Среднее специальное</w:t>
            </w:r>
          </w:p>
        </w:tc>
        <w:tc>
          <w:tcPr>
            <w:tcW w:w="1559"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 xml:space="preserve">    Школа искусств г. Дагестанские Огни класс </w:t>
            </w:r>
            <w:proofErr w:type="spellStart"/>
            <w:r w:rsidRPr="00947A9D">
              <w:rPr>
                <w:rFonts w:eastAsiaTheme="minorEastAsia" w:cstheme="minorHAnsi"/>
                <w:i/>
                <w:color w:val="002060"/>
                <w:sz w:val="24"/>
                <w:szCs w:val="24"/>
                <w:lang w:eastAsia="ru-RU"/>
              </w:rPr>
              <w:t>портофионно</w:t>
            </w:r>
            <w:proofErr w:type="spellEnd"/>
            <w:r w:rsidRPr="00947A9D">
              <w:rPr>
                <w:rFonts w:eastAsiaTheme="minorEastAsia" w:cstheme="minorHAnsi"/>
                <w:i/>
                <w:color w:val="002060"/>
                <w:sz w:val="24"/>
                <w:szCs w:val="24"/>
                <w:lang w:eastAsia="ru-RU"/>
              </w:rPr>
              <w:t xml:space="preserve">   1996г.</w:t>
            </w:r>
          </w:p>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 xml:space="preserve">Буйнакский педагогический </w:t>
            </w:r>
            <w:proofErr w:type="spellStart"/>
            <w:r w:rsidRPr="00947A9D">
              <w:rPr>
                <w:rFonts w:eastAsiaTheme="minorEastAsia" w:cstheme="minorHAnsi"/>
                <w:i/>
                <w:color w:val="002060"/>
                <w:sz w:val="24"/>
                <w:szCs w:val="24"/>
                <w:lang w:eastAsia="ru-RU"/>
              </w:rPr>
              <w:t>колледж</w:t>
            </w:r>
            <w:proofErr w:type="gramStart"/>
            <w:r w:rsidRPr="00947A9D">
              <w:rPr>
                <w:rFonts w:eastAsiaTheme="minorEastAsia" w:cstheme="minorHAnsi"/>
                <w:i/>
                <w:color w:val="002060"/>
                <w:sz w:val="24"/>
                <w:szCs w:val="24"/>
                <w:lang w:eastAsia="ru-RU"/>
              </w:rPr>
              <w:t>.Д</w:t>
            </w:r>
            <w:proofErr w:type="gramEnd"/>
            <w:r w:rsidRPr="00947A9D">
              <w:rPr>
                <w:rFonts w:eastAsiaTheme="minorEastAsia" w:cstheme="minorHAnsi"/>
                <w:i/>
                <w:color w:val="002060"/>
                <w:sz w:val="24"/>
                <w:szCs w:val="24"/>
                <w:lang w:eastAsia="ru-RU"/>
              </w:rPr>
              <w:t>ошкольное</w:t>
            </w:r>
            <w:proofErr w:type="spellEnd"/>
            <w:r w:rsidRPr="00947A9D">
              <w:rPr>
                <w:rFonts w:eastAsiaTheme="minorEastAsia" w:cstheme="minorHAnsi"/>
                <w:i/>
                <w:color w:val="002060"/>
                <w:sz w:val="24"/>
                <w:szCs w:val="24"/>
                <w:lang w:eastAsia="ru-RU"/>
              </w:rPr>
              <w:t xml:space="preserve"> образование.</w:t>
            </w:r>
          </w:p>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 xml:space="preserve">(4 курс)    </w:t>
            </w:r>
          </w:p>
        </w:tc>
        <w:tc>
          <w:tcPr>
            <w:tcW w:w="1134"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17</w:t>
            </w:r>
          </w:p>
        </w:tc>
        <w:tc>
          <w:tcPr>
            <w:tcW w:w="1563"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 xml:space="preserve">ЖМЗ д 4 </w:t>
            </w:r>
            <w:proofErr w:type="spellStart"/>
            <w:r w:rsidRPr="00947A9D">
              <w:rPr>
                <w:rFonts w:eastAsiaTheme="minorEastAsia" w:cstheme="minorHAnsi"/>
                <w:i/>
                <w:color w:val="002060"/>
                <w:sz w:val="24"/>
                <w:szCs w:val="24"/>
                <w:lang w:eastAsia="ru-RU"/>
              </w:rPr>
              <w:t>кв</w:t>
            </w:r>
            <w:proofErr w:type="spellEnd"/>
            <w:r w:rsidRPr="00947A9D">
              <w:rPr>
                <w:rFonts w:eastAsiaTheme="minorEastAsia" w:cstheme="minorHAnsi"/>
                <w:i/>
                <w:color w:val="002060"/>
                <w:sz w:val="24"/>
                <w:szCs w:val="24"/>
                <w:lang w:eastAsia="ru-RU"/>
              </w:rPr>
              <w:t xml:space="preserve"> 59.</w:t>
            </w:r>
          </w:p>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89286703740</w:t>
            </w:r>
          </w:p>
          <w:p w:rsidR="00947A9D" w:rsidRPr="00947A9D" w:rsidRDefault="00947A9D" w:rsidP="00947A9D">
            <w:pPr>
              <w:spacing w:after="0"/>
              <w:jc w:val="both"/>
              <w:rPr>
                <w:rFonts w:eastAsiaTheme="minorEastAsia" w:cstheme="minorHAnsi"/>
                <w:i/>
                <w:color w:val="002060"/>
                <w:sz w:val="24"/>
                <w:szCs w:val="24"/>
                <w:lang w:eastAsia="ru-RU"/>
              </w:rPr>
            </w:pPr>
            <w:proofErr w:type="spellStart"/>
            <w:r w:rsidRPr="00947A9D">
              <w:rPr>
                <w:rFonts w:eastAsiaTheme="minorEastAsia" w:cstheme="minorHAnsi"/>
                <w:i/>
                <w:color w:val="002060"/>
                <w:sz w:val="24"/>
                <w:szCs w:val="24"/>
                <w:lang w:val="en-US" w:eastAsia="ru-RU"/>
              </w:rPr>
              <w:t>rashidov</w:t>
            </w:r>
            <w:proofErr w:type="spellEnd"/>
            <w:r w:rsidRPr="00947A9D">
              <w:rPr>
                <w:rFonts w:eastAsiaTheme="minorEastAsia" w:cstheme="minorHAnsi"/>
                <w:i/>
                <w:color w:val="002060"/>
                <w:sz w:val="24"/>
                <w:szCs w:val="24"/>
                <w:lang w:eastAsia="ru-RU"/>
              </w:rPr>
              <w:t>07@</w:t>
            </w:r>
            <w:r w:rsidRPr="00947A9D">
              <w:rPr>
                <w:rFonts w:eastAsiaTheme="minorEastAsia" w:cstheme="minorHAnsi"/>
                <w:i/>
                <w:color w:val="002060"/>
                <w:sz w:val="24"/>
                <w:szCs w:val="24"/>
                <w:lang w:val="en-US" w:eastAsia="ru-RU"/>
              </w:rPr>
              <w:t>inbox</w:t>
            </w:r>
            <w:r w:rsidRPr="00947A9D">
              <w:rPr>
                <w:rFonts w:eastAsiaTheme="minorEastAsia" w:cstheme="minorHAnsi"/>
                <w:i/>
                <w:color w:val="002060"/>
                <w:sz w:val="24"/>
                <w:szCs w:val="24"/>
                <w:lang w:eastAsia="ru-RU"/>
              </w:rPr>
              <w:t>.</w:t>
            </w:r>
            <w:proofErr w:type="spellStart"/>
            <w:r w:rsidRPr="00947A9D">
              <w:rPr>
                <w:rFonts w:eastAsiaTheme="minorEastAsia" w:cstheme="minorHAnsi"/>
                <w:i/>
                <w:color w:val="002060"/>
                <w:sz w:val="24"/>
                <w:szCs w:val="24"/>
                <w:lang w:val="en-US" w:eastAsia="ru-RU"/>
              </w:rPr>
              <w:t>ru</w:t>
            </w:r>
            <w:proofErr w:type="spellEnd"/>
          </w:p>
        </w:tc>
      </w:tr>
      <w:tr w:rsidR="00947A9D" w:rsidRPr="00947A9D" w:rsidTr="002848D0">
        <w:tc>
          <w:tcPr>
            <w:tcW w:w="499"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b/>
                <w:i/>
                <w:color w:val="002060"/>
                <w:sz w:val="24"/>
                <w:szCs w:val="24"/>
                <w:lang w:eastAsia="ru-RU"/>
              </w:rPr>
            </w:pPr>
            <w:r w:rsidRPr="00947A9D">
              <w:rPr>
                <w:rFonts w:eastAsiaTheme="minorEastAsia" w:cstheme="minorHAnsi"/>
                <w:b/>
                <w:i/>
                <w:color w:val="002060"/>
                <w:sz w:val="24"/>
                <w:szCs w:val="24"/>
                <w:lang w:eastAsia="ru-RU"/>
              </w:rPr>
              <w:t>3</w:t>
            </w:r>
          </w:p>
        </w:tc>
        <w:tc>
          <w:tcPr>
            <w:tcW w:w="1738"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proofErr w:type="spellStart"/>
            <w:r w:rsidRPr="00947A9D">
              <w:rPr>
                <w:rFonts w:eastAsiaTheme="minorEastAsia" w:cstheme="minorHAnsi"/>
                <w:i/>
                <w:color w:val="002060"/>
                <w:sz w:val="24"/>
                <w:szCs w:val="24"/>
                <w:lang w:eastAsia="ru-RU"/>
              </w:rPr>
              <w:t>Сиражутдинова</w:t>
            </w:r>
            <w:proofErr w:type="spellEnd"/>
            <w:r w:rsidRPr="00947A9D">
              <w:rPr>
                <w:rFonts w:eastAsiaTheme="minorEastAsia" w:cstheme="minorHAnsi"/>
                <w:i/>
                <w:color w:val="002060"/>
                <w:sz w:val="24"/>
                <w:szCs w:val="24"/>
                <w:lang w:eastAsia="ru-RU"/>
              </w:rPr>
              <w:t xml:space="preserve"> </w:t>
            </w:r>
            <w:proofErr w:type="spellStart"/>
            <w:r w:rsidRPr="00947A9D">
              <w:rPr>
                <w:rFonts w:eastAsiaTheme="minorEastAsia" w:cstheme="minorHAnsi"/>
                <w:i/>
                <w:color w:val="002060"/>
                <w:sz w:val="24"/>
                <w:szCs w:val="24"/>
                <w:lang w:eastAsia="ru-RU"/>
              </w:rPr>
              <w:t>Асият</w:t>
            </w:r>
            <w:proofErr w:type="spellEnd"/>
            <w:r w:rsidRPr="00947A9D">
              <w:rPr>
                <w:rFonts w:eastAsiaTheme="minorEastAsia" w:cstheme="minorHAnsi"/>
                <w:i/>
                <w:color w:val="002060"/>
                <w:sz w:val="24"/>
                <w:szCs w:val="24"/>
                <w:lang w:eastAsia="ru-RU"/>
              </w:rPr>
              <w:t xml:space="preserve"> </w:t>
            </w:r>
            <w:proofErr w:type="spellStart"/>
            <w:r w:rsidRPr="00947A9D">
              <w:rPr>
                <w:rFonts w:eastAsiaTheme="minorEastAsia" w:cstheme="minorHAnsi"/>
                <w:i/>
                <w:color w:val="002060"/>
                <w:sz w:val="24"/>
                <w:szCs w:val="24"/>
                <w:lang w:eastAsia="ru-RU"/>
              </w:rPr>
              <w:t>Магомедхабибовна</w:t>
            </w:r>
            <w:proofErr w:type="spellEnd"/>
          </w:p>
        </w:tc>
        <w:tc>
          <w:tcPr>
            <w:tcW w:w="1277"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Воспитатель</w:t>
            </w:r>
          </w:p>
        </w:tc>
        <w:tc>
          <w:tcPr>
            <w:tcW w:w="847"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1</w:t>
            </w:r>
          </w:p>
        </w:tc>
        <w:tc>
          <w:tcPr>
            <w:tcW w:w="1559"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15.07.1989</w:t>
            </w:r>
          </w:p>
        </w:tc>
        <w:tc>
          <w:tcPr>
            <w:tcW w:w="1134"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Среднее специальное</w:t>
            </w:r>
          </w:p>
        </w:tc>
        <w:tc>
          <w:tcPr>
            <w:tcW w:w="1559"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Буйнакский педагогический колледж в 2008г. Учитель начальных классов</w:t>
            </w:r>
          </w:p>
        </w:tc>
        <w:tc>
          <w:tcPr>
            <w:tcW w:w="1134"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11 лет</w:t>
            </w:r>
          </w:p>
        </w:tc>
        <w:tc>
          <w:tcPr>
            <w:tcW w:w="1563"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 xml:space="preserve"> </w:t>
            </w:r>
            <w:proofErr w:type="spellStart"/>
            <w:r w:rsidRPr="00947A9D">
              <w:rPr>
                <w:rFonts w:eastAsiaTheme="minorEastAsia" w:cstheme="minorHAnsi"/>
                <w:i/>
                <w:color w:val="002060"/>
                <w:sz w:val="24"/>
                <w:szCs w:val="24"/>
                <w:lang w:eastAsia="ru-RU"/>
              </w:rPr>
              <w:t>Ул</w:t>
            </w:r>
            <w:proofErr w:type="gramStart"/>
            <w:r w:rsidRPr="00947A9D">
              <w:rPr>
                <w:rFonts w:eastAsiaTheme="minorEastAsia" w:cstheme="minorHAnsi"/>
                <w:i/>
                <w:color w:val="002060"/>
                <w:sz w:val="24"/>
                <w:szCs w:val="24"/>
                <w:lang w:eastAsia="ru-RU"/>
              </w:rPr>
              <w:t>.М</w:t>
            </w:r>
            <w:proofErr w:type="gramEnd"/>
            <w:r w:rsidRPr="00947A9D">
              <w:rPr>
                <w:rFonts w:eastAsiaTheme="minorEastAsia" w:cstheme="minorHAnsi"/>
                <w:i/>
                <w:color w:val="002060"/>
                <w:sz w:val="24"/>
                <w:szCs w:val="24"/>
                <w:lang w:eastAsia="ru-RU"/>
              </w:rPr>
              <w:t>икаилова</w:t>
            </w:r>
            <w:proofErr w:type="spellEnd"/>
            <w:r w:rsidRPr="00947A9D">
              <w:rPr>
                <w:rFonts w:eastAsiaTheme="minorEastAsia" w:cstheme="minorHAnsi"/>
                <w:i/>
                <w:color w:val="002060"/>
                <w:sz w:val="24"/>
                <w:szCs w:val="24"/>
                <w:lang w:eastAsia="ru-RU"/>
              </w:rPr>
              <w:t xml:space="preserve"> 39 </w:t>
            </w:r>
          </w:p>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8-938-792-72-69</w:t>
            </w:r>
          </w:p>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val="en-US" w:eastAsia="ru-RU"/>
              </w:rPr>
              <w:t>a</w:t>
            </w:r>
            <w:r w:rsidRPr="00947A9D">
              <w:rPr>
                <w:rFonts w:eastAsiaTheme="minorEastAsia" w:cstheme="minorHAnsi"/>
                <w:i/>
                <w:color w:val="002060"/>
                <w:sz w:val="24"/>
                <w:szCs w:val="24"/>
                <w:lang w:eastAsia="ru-RU"/>
              </w:rPr>
              <w:t>.</w:t>
            </w:r>
            <w:proofErr w:type="spellStart"/>
            <w:r w:rsidRPr="00947A9D">
              <w:rPr>
                <w:rFonts w:eastAsiaTheme="minorEastAsia" w:cstheme="minorHAnsi"/>
                <w:i/>
                <w:color w:val="002060"/>
                <w:sz w:val="24"/>
                <w:szCs w:val="24"/>
                <w:lang w:val="en-US" w:eastAsia="ru-RU"/>
              </w:rPr>
              <w:t>sirazhutdinova</w:t>
            </w:r>
            <w:proofErr w:type="spellEnd"/>
            <w:r w:rsidRPr="00947A9D">
              <w:rPr>
                <w:rFonts w:eastAsiaTheme="minorEastAsia" w:cstheme="minorHAnsi"/>
                <w:i/>
                <w:color w:val="002060"/>
                <w:sz w:val="24"/>
                <w:szCs w:val="24"/>
                <w:lang w:eastAsia="ru-RU"/>
              </w:rPr>
              <w:t>@</w:t>
            </w:r>
            <w:r w:rsidRPr="00947A9D">
              <w:rPr>
                <w:rFonts w:eastAsiaTheme="minorEastAsia" w:cstheme="minorHAnsi"/>
                <w:i/>
                <w:color w:val="002060"/>
                <w:sz w:val="24"/>
                <w:szCs w:val="24"/>
                <w:lang w:val="en-US" w:eastAsia="ru-RU"/>
              </w:rPr>
              <w:t>mail</w:t>
            </w:r>
            <w:r w:rsidRPr="00947A9D">
              <w:rPr>
                <w:rFonts w:eastAsiaTheme="minorEastAsia" w:cstheme="minorHAnsi"/>
                <w:i/>
                <w:color w:val="002060"/>
                <w:sz w:val="24"/>
                <w:szCs w:val="24"/>
                <w:lang w:eastAsia="ru-RU"/>
              </w:rPr>
              <w:t>.</w:t>
            </w:r>
            <w:proofErr w:type="spellStart"/>
            <w:r w:rsidRPr="00947A9D">
              <w:rPr>
                <w:rFonts w:eastAsiaTheme="minorEastAsia" w:cstheme="minorHAnsi"/>
                <w:i/>
                <w:color w:val="002060"/>
                <w:sz w:val="24"/>
                <w:szCs w:val="24"/>
                <w:lang w:val="en-US" w:eastAsia="ru-RU"/>
              </w:rPr>
              <w:t>ru</w:t>
            </w:r>
            <w:proofErr w:type="spellEnd"/>
          </w:p>
        </w:tc>
      </w:tr>
      <w:tr w:rsidR="00947A9D" w:rsidRPr="00947A9D" w:rsidTr="002848D0">
        <w:tc>
          <w:tcPr>
            <w:tcW w:w="499"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b/>
                <w:i/>
                <w:color w:val="002060"/>
                <w:sz w:val="24"/>
                <w:szCs w:val="24"/>
                <w:lang w:eastAsia="ru-RU"/>
              </w:rPr>
            </w:pPr>
            <w:r w:rsidRPr="00947A9D">
              <w:rPr>
                <w:rFonts w:eastAsiaTheme="minorEastAsia" w:cstheme="minorHAnsi"/>
                <w:b/>
                <w:i/>
                <w:color w:val="002060"/>
                <w:sz w:val="24"/>
                <w:szCs w:val="24"/>
                <w:lang w:eastAsia="ru-RU"/>
              </w:rPr>
              <w:t>4</w:t>
            </w:r>
          </w:p>
        </w:tc>
        <w:tc>
          <w:tcPr>
            <w:tcW w:w="1738"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proofErr w:type="spellStart"/>
            <w:r w:rsidRPr="00947A9D">
              <w:rPr>
                <w:rFonts w:eastAsiaTheme="minorEastAsia" w:cstheme="minorHAnsi"/>
                <w:i/>
                <w:color w:val="002060"/>
                <w:sz w:val="24"/>
                <w:szCs w:val="24"/>
                <w:lang w:eastAsia="ru-RU"/>
              </w:rPr>
              <w:t>Абукова</w:t>
            </w:r>
            <w:proofErr w:type="spellEnd"/>
            <w:r w:rsidRPr="00947A9D">
              <w:rPr>
                <w:rFonts w:eastAsiaTheme="minorEastAsia" w:cstheme="minorHAnsi"/>
                <w:i/>
                <w:color w:val="002060"/>
                <w:sz w:val="24"/>
                <w:szCs w:val="24"/>
                <w:lang w:eastAsia="ru-RU"/>
              </w:rPr>
              <w:t xml:space="preserve"> </w:t>
            </w:r>
            <w:proofErr w:type="spellStart"/>
            <w:r w:rsidRPr="00947A9D">
              <w:rPr>
                <w:rFonts w:eastAsiaTheme="minorEastAsia" w:cstheme="minorHAnsi"/>
                <w:i/>
                <w:color w:val="002060"/>
                <w:sz w:val="24"/>
                <w:szCs w:val="24"/>
                <w:lang w:eastAsia="ru-RU"/>
              </w:rPr>
              <w:t>Наида</w:t>
            </w:r>
            <w:proofErr w:type="spellEnd"/>
            <w:r w:rsidRPr="00947A9D">
              <w:rPr>
                <w:rFonts w:eastAsiaTheme="minorEastAsia" w:cstheme="minorHAnsi"/>
                <w:i/>
                <w:color w:val="002060"/>
                <w:sz w:val="24"/>
                <w:szCs w:val="24"/>
                <w:lang w:eastAsia="ru-RU"/>
              </w:rPr>
              <w:t xml:space="preserve">  Магомедовна.</w:t>
            </w:r>
          </w:p>
        </w:tc>
        <w:tc>
          <w:tcPr>
            <w:tcW w:w="1277"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 xml:space="preserve">Воспитатель </w:t>
            </w:r>
          </w:p>
        </w:tc>
        <w:tc>
          <w:tcPr>
            <w:tcW w:w="847"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b/>
                <w:bCs/>
                <w:i/>
                <w:color w:val="002060"/>
                <w:sz w:val="24"/>
                <w:szCs w:val="24"/>
                <w:lang w:eastAsia="ru-RU"/>
              </w:rPr>
              <w:t>1</w:t>
            </w:r>
          </w:p>
        </w:tc>
        <w:tc>
          <w:tcPr>
            <w:tcW w:w="1559"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6.05.1991г</w:t>
            </w:r>
          </w:p>
        </w:tc>
        <w:tc>
          <w:tcPr>
            <w:tcW w:w="1134"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Среднее специальное</w:t>
            </w:r>
          </w:p>
        </w:tc>
        <w:tc>
          <w:tcPr>
            <w:tcW w:w="1559"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 xml:space="preserve">Буйнакский педагогический </w:t>
            </w:r>
            <w:proofErr w:type="spellStart"/>
            <w:r w:rsidRPr="00947A9D">
              <w:rPr>
                <w:rFonts w:eastAsiaTheme="minorEastAsia" w:cstheme="minorHAnsi"/>
                <w:i/>
                <w:color w:val="002060"/>
                <w:sz w:val="24"/>
                <w:szCs w:val="24"/>
                <w:lang w:eastAsia="ru-RU"/>
              </w:rPr>
              <w:t>колледж</w:t>
            </w:r>
            <w:proofErr w:type="gramStart"/>
            <w:r w:rsidRPr="00947A9D">
              <w:rPr>
                <w:rFonts w:eastAsiaTheme="minorEastAsia" w:cstheme="minorHAnsi"/>
                <w:i/>
                <w:color w:val="002060"/>
                <w:sz w:val="24"/>
                <w:szCs w:val="24"/>
                <w:lang w:eastAsia="ru-RU"/>
              </w:rPr>
              <w:t>.У</w:t>
            </w:r>
            <w:proofErr w:type="gramEnd"/>
            <w:r w:rsidRPr="00947A9D">
              <w:rPr>
                <w:rFonts w:eastAsiaTheme="minorEastAsia" w:cstheme="minorHAnsi"/>
                <w:i/>
                <w:color w:val="002060"/>
                <w:sz w:val="24"/>
                <w:szCs w:val="24"/>
                <w:lang w:eastAsia="ru-RU"/>
              </w:rPr>
              <w:t>читель</w:t>
            </w:r>
            <w:proofErr w:type="spellEnd"/>
            <w:r w:rsidRPr="00947A9D">
              <w:rPr>
                <w:rFonts w:eastAsiaTheme="minorEastAsia" w:cstheme="minorHAnsi"/>
                <w:i/>
                <w:color w:val="002060"/>
                <w:sz w:val="24"/>
                <w:szCs w:val="24"/>
                <w:lang w:eastAsia="ru-RU"/>
              </w:rPr>
              <w:t xml:space="preserve"> начальных классов.</w:t>
            </w:r>
          </w:p>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lastRenderedPageBreak/>
              <w:t>2011г.</w:t>
            </w:r>
          </w:p>
        </w:tc>
        <w:tc>
          <w:tcPr>
            <w:tcW w:w="1134"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lastRenderedPageBreak/>
              <w:t>3г</w:t>
            </w:r>
            <w:r w:rsidRPr="00947A9D">
              <w:rPr>
                <w:rFonts w:eastAsiaTheme="minorEastAsia" w:cstheme="minorHAnsi"/>
                <w:i/>
                <w:color w:val="002060"/>
                <w:sz w:val="24"/>
                <w:szCs w:val="24"/>
                <w:lang w:val="en-US" w:eastAsia="ru-RU"/>
              </w:rPr>
              <w:t>10</w:t>
            </w:r>
            <w:r w:rsidRPr="00947A9D">
              <w:rPr>
                <w:rFonts w:eastAsiaTheme="minorEastAsia" w:cstheme="minorHAnsi"/>
                <w:i/>
                <w:color w:val="002060"/>
                <w:sz w:val="24"/>
                <w:szCs w:val="24"/>
                <w:lang w:eastAsia="ru-RU"/>
              </w:rPr>
              <w:t>м</w:t>
            </w:r>
          </w:p>
        </w:tc>
        <w:tc>
          <w:tcPr>
            <w:tcW w:w="1563"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proofErr w:type="spellStart"/>
            <w:proofErr w:type="gramStart"/>
            <w:r w:rsidRPr="00947A9D">
              <w:rPr>
                <w:rFonts w:eastAsiaTheme="minorEastAsia" w:cstheme="minorHAnsi"/>
                <w:i/>
                <w:color w:val="002060"/>
                <w:sz w:val="24"/>
                <w:szCs w:val="24"/>
                <w:lang w:eastAsia="ru-RU"/>
              </w:rPr>
              <w:t>Ул</w:t>
            </w:r>
            <w:proofErr w:type="spellEnd"/>
            <w:proofErr w:type="gramEnd"/>
            <w:r w:rsidRPr="00947A9D">
              <w:rPr>
                <w:rFonts w:eastAsiaTheme="minorEastAsia" w:cstheme="minorHAnsi"/>
                <w:i/>
                <w:color w:val="002060"/>
                <w:sz w:val="24"/>
                <w:szCs w:val="24"/>
                <w:lang w:eastAsia="ru-RU"/>
              </w:rPr>
              <w:t xml:space="preserve"> Островского 21</w:t>
            </w:r>
          </w:p>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89298755012</w:t>
            </w:r>
          </w:p>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abukovaa91@mail.ru</w:t>
            </w:r>
          </w:p>
        </w:tc>
      </w:tr>
      <w:tr w:rsidR="00947A9D" w:rsidRPr="00947A9D" w:rsidTr="002848D0">
        <w:tc>
          <w:tcPr>
            <w:tcW w:w="499"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b/>
                <w:i/>
                <w:color w:val="002060"/>
                <w:sz w:val="24"/>
                <w:szCs w:val="24"/>
                <w:lang w:eastAsia="ru-RU"/>
              </w:rPr>
            </w:pPr>
            <w:r w:rsidRPr="00947A9D">
              <w:rPr>
                <w:rFonts w:eastAsiaTheme="minorEastAsia" w:cstheme="minorHAnsi"/>
                <w:b/>
                <w:i/>
                <w:color w:val="002060"/>
                <w:sz w:val="24"/>
                <w:szCs w:val="24"/>
                <w:lang w:eastAsia="ru-RU"/>
              </w:rPr>
              <w:lastRenderedPageBreak/>
              <w:t>5</w:t>
            </w:r>
          </w:p>
        </w:tc>
        <w:tc>
          <w:tcPr>
            <w:tcW w:w="1738"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proofErr w:type="spellStart"/>
            <w:r w:rsidRPr="00947A9D">
              <w:rPr>
                <w:rFonts w:eastAsiaTheme="minorEastAsia" w:cstheme="minorHAnsi"/>
                <w:i/>
                <w:color w:val="002060"/>
                <w:sz w:val="24"/>
                <w:szCs w:val="24"/>
                <w:lang w:eastAsia="ru-RU"/>
              </w:rPr>
              <w:t>Махмутилова</w:t>
            </w:r>
            <w:proofErr w:type="spellEnd"/>
            <w:r w:rsidRPr="00947A9D">
              <w:rPr>
                <w:rFonts w:eastAsiaTheme="minorEastAsia" w:cstheme="minorHAnsi"/>
                <w:i/>
                <w:color w:val="002060"/>
                <w:sz w:val="24"/>
                <w:szCs w:val="24"/>
                <w:lang w:eastAsia="ru-RU"/>
              </w:rPr>
              <w:t xml:space="preserve"> </w:t>
            </w:r>
            <w:proofErr w:type="spellStart"/>
            <w:r w:rsidRPr="00947A9D">
              <w:rPr>
                <w:rFonts w:eastAsiaTheme="minorEastAsia" w:cstheme="minorHAnsi"/>
                <w:i/>
                <w:color w:val="002060"/>
                <w:sz w:val="24"/>
                <w:szCs w:val="24"/>
                <w:lang w:eastAsia="ru-RU"/>
              </w:rPr>
              <w:t>Аминат</w:t>
            </w:r>
            <w:proofErr w:type="spellEnd"/>
            <w:r w:rsidRPr="00947A9D">
              <w:rPr>
                <w:rFonts w:eastAsiaTheme="minorEastAsia" w:cstheme="minorHAnsi"/>
                <w:i/>
                <w:color w:val="002060"/>
                <w:sz w:val="24"/>
                <w:szCs w:val="24"/>
                <w:lang w:eastAsia="ru-RU"/>
              </w:rPr>
              <w:t xml:space="preserve"> </w:t>
            </w:r>
            <w:proofErr w:type="spellStart"/>
            <w:r w:rsidRPr="00947A9D">
              <w:rPr>
                <w:rFonts w:eastAsiaTheme="minorEastAsia" w:cstheme="minorHAnsi"/>
                <w:i/>
                <w:color w:val="002060"/>
                <w:sz w:val="24"/>
                <w:szCs w:val="24"/>
                <w:lang w:eastAsia="ru-RU"/>
              </w:rPr>
              <w:t>Ризвановна</w:t>
            </w:r>
            <w:proofErr w:type="spellEnd"/>
          </w:p>
        </w:tc>
        <w:tc>
          <w:tcPr>
            <w:tcW w:w="1277"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Воспитатель</w:t>
            </w:r>
          </w:p>
        </w:tc>
        <w:tc>
          <w:tcPr>
            <w:tcW w:w="847"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1</w:t>
            </w:r>
          </w:p>
        </w:tc>
        <w:tc>
          <w:tcPr>
            <w:tcW w:w="1559"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11.09.1998г.</w:t>
            </w:r>
          </w:p>
        </w:tc>
        <w:tc>
          <w:tcPr>
            <w:tcW w:w="1134"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proofErr w:type="spellStart"/>
            <w:r w:rsidRPr="00947A9D">
              <w:rPr>
                <w:rFonts w:eastAsiaTheme="minorEastAsia" w:cstheme="minorHAnsi"/>
                <w:bCs/>
                <w:i/>
                <w:color w:val="002060"/>
                <w:sz w:val="24"/>
                <w:szCs w:val="24"/>
                <w:lang w:eastAsia="ru-RU"/>
              </w:rPr>
              <w:t>Неоконченое</w:t>
            </w:r>
            <w:proofErr w:type="spellEnd"/>
            <w:r w:rsidRPr="00947A9D">
              <w:rPr>
                <w:rFonts w:eastAsiaTheme="minorEastAsia" w:cstheme="minorHAnsi"/>
                <w:bCs/>
                <w:i/>
                <w:color w:val="002060"/>
                <w:sz w:val="24"/>
                <w:szCs w:val="24"/>
                <w:lang w:eastAsia="ru-RU"/>
              </w:rPr>
              <w:t xml:space="preserve"> высшее</w:t>
            </w:r>
          </w:p>
        </w:tc>
        <w:tc>
          <w:tcPr>
            <w:tcW w:w="1559"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ДГПУ</w:t>
            </w:r>
          </w:p>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Иностранные языки</w:t>
            </w:r>
          </w:p>
        </w:tc>
        <w:tc>
          <w:tcPr>
            <w:tcW w:w="1134"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3г</w:t>
            </w:r>
          </w:p>
        </w:tc>
        <w:tc>
          <w:tcPr>
            <w:tcW w:w="1563"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 xml:space="preserve"> ЖМЗ д 1 </w:t>
            </w:r>
            <w:proofErr w:type="spellStart"/>
            <w:r w:rsidRPr="00947A9D">
              <w:rPr>
                <w:rFonts w:eastAsiaTheme="minorEastAsia" w:cstheme="minorHAnsi"/>
                <w:i/>
                <w:color w:val="002060"/>
                <w:sz w:val="24"/>
                <w:szCs w:val="24"/>
                <w:lang w:eastAsia="ru-RU"/>
              </w:rPr>
              <w:t>кв</w:t>
            </w:r>
            <w:proofErr w:type="spellEnd"/>
            <w:r w:rsidRPr="00947A9D">
              <w:rPr>
                <w:rFonts w:eastAsiaTheme="minorEastAsia" w:cstheme="minorHAnsi"/>
                <w:i/>
                <w:color w:val="002060"/>
                <w:sz w:val="24"/>
                <w:szCs w:val="24"/>
                <w:lang w:eastAsia="ru-RU"/>
              </w:rPr>
              <w:t xml:space="preserve"> 20</w:t>
            </w:r>
          </w:p>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89382069739</w:t>
            </w:r>
          </w:p>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aminka18mail98@gmail.com</w:t>
            </w:r>
          </w:p>
        </w:tc>
      </w:tr>
      <w:tr w:rsidR="00947A9D" w:rsidRPr="00947A9D" w:rsidTr="002848D0">
        <w:tc>
          <w:tcPr>
            <w:tcW w:w="499"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b/>
                <w:i/>
                <w:color w:val="002060"/>
                <w:sz w:val="24"/>
                <w:szCs w:val="24"/>
                <w:lang w:eastAsia="ru-RU"/>
              </w:rPr>
            </w:pPr>
            <w:r w:rsidRPr="00947A9D">
              <w:rPr>
                <w:rFonts w:eastAsiaTheme="minorEastAsia" w:cstheme="minorHAnsi"/>
                <w:b/>
                <w:i/>
                <w:color w:val="002060"/>
                <w:sz w:val="24"/>
                <w:szCs w:val="24"/>
                <w:lang w:eastAsia="ru-RU"/>
              </w:rPr>
              <w:t>6</w:t>
            </w:r>
          </w:p>
        </w:tc>
        <w:tc>
          <w:tcPr>
            <w:tcW w:w="1738"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 xml:space="preserve">Джалилова </w:t>
            </w:r>
            <w:proofErr w:type="spellStart"/>
            <w:r w:rsidRPr="00947A9D">
              <w:rPr>
                <w:rFonts w:eastAsiaTheme="minorEastAsia" w:cstheme="minorHAnsi"/>
                <w:i/>
                <w:color w:val="002060"/>
                <w:sz w:val="24"/>
                <w:szCs w:val="24"/>
                <w:lang w:eastAsia="ru-RU"/>
              </w:rPr>
              <w:t>Айханум</w:t>
            </w:r>
            <w:proofErr w:type="spellEnd"/>
            <w:r w:rsidRPr="00947A9D">
              <w:rPr>
                <w:rFonts w:eastAsiaTheme="minorEastAsia" w:cstheme="minorHAnsi"/>
                <w:i/>
                <w:color w:val="002060"/>
                <w:sz w:val="24"/>
                <w:szCs w:val="24"/>
                <w:lang w:eastAsia="ru-RU"/>
              </w:rPr>
              <w:t xml:space="preserve"> </w:t>
            </w:r>
            <w:proofErr w:type="spellStart"/>
            <w:r w:rsidRPr="00947A9D">
              <w:rPr>
                <w:rFonts w:eastAsiaTheme="minorEastAsia" w:cstheme="minorHAnsi"/>
                <w:i/>
                <w:color w:val="002060"/>
                <w:sz w:val="24"/>
                <w:szCs w:val="24"/>
                <w:lang w:eastAsia="ru-RU"/>
              </w:rPr>
              <w:t>Изамутдиновна</w:t>
            </w:r>
            <w:proofErr w:type="spellEnd"/>
          </w:p>
        </w:tc>
        <w:tc>
          <w:tcPr>
            <w:tcW w:w="1277"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Воспитатель</w:t>
            </w:r>
          </w:p>
        </w:tc>
        <w:tc>
          <w:tcPr>
            <w:tcW w:w="847"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1</w:t>
            </w:r>
          </w:p>
        </w:tc>
        <w:tc>
          <w:tcPr>
            <w:tcW w:w="1559"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16.11.1989г</w:t>
            </w:r>
          </w:p>
        </w:tc>
        <w:tc>
          <w:tcPr>
            <w:tcW w:w="1134"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Среднее специальное</w:t>
            </w:r>
          </w:p>
        </w:tc>
        <w:tc>
          <w:tcPr>
            <w:tcW w:w="1559"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Буйнакский педагогический колледж в 2008г. Учитель начальных классов</w:t>
            </w:r>
          </w:p>
        </w:tc>
        <w:tc>
          <w:tcPr>
            <w:tcW w:w="1134"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2 г</w:t>
            </w:r>
            <w:r w:rsidRPr="00947A9D">
              <w:rPr>
                <w:rFonts w:eastAsiaTheme="minorEastAsia" w:cstheme="minorHAnsi"/>
                <w:i/>
                <w:color w:val="002060"/>
                <w:sz w:val="24"/>
                <w:szCs w:val="24"/>
                <w:lang w:val="en-US" w:eastAsia="ru-RU"/>
              </w:rPr>
              <w:t xml:space="preserve">,5 </w:t>
            </w:r>
            <w:r w:rsidRPr="00947A9D">
              <w:rPr>
                <w:rFonts w:eastAsiaTheme="minorEastAsia" w:cstheme="minorHAnsi"/>
                <w:i/>
                <w:color w:val="002060"/>
                <w:sz w:val="24"/>
                <w:szCs w:val="24"/>
                <w:lang w:eastAsia="ru-RU"/>
              </w:rPr>
              <w:t>м</w:t>
            </w:r>
          </w:p>
        </w:tc>
        <w:tc>
          <w:tcPr>
            <w:tcW w:w="1563"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proofErr w:type="spellStart"/>
            <w:r w:rsidRPr="00947A9D">
              <w:rPr>
                <w:rFonts w:eastAsiaTheme="minorEastAsia" w:cstheme="minorHAnsi"/>
                <w:i/>
                <w:color w:val="002060"/>
                <w:sz w:val="24"/>
                <w:szCs w:val="24"/>
                <w:lang w:eastAsia="ru-RU"/>
              </w:rPr>
              <w:t>Ул</w:t>
            </w:r>
            <w:proofErr w:type="gramStart"/>
            <w:r w:rsidRPr="00947A9D">
              <w:rPr>
                <w:rFonts w:eastAsiaTheme="minorEastAsia" w:cstheme="minorHAnsi"/>
                <w:i/>
                <w:color w:val="002060"/>
                <w:sz w:val="24"/>
                <w:szCs w:val="24"/>
                <w:lang w:eastAsia="ru-RU"/>
              </w:rPr>
              <w:t>.С</w:t>
            </w:r>
            <w:proofErr w:type="gramEnd"/>
            <w:r w:rsidRPr="00947A9D">
              <w:rPr>
                <w:rFonts w:eastAsiaTheme="minorEastAsia" w:cstheme="minorHAnsi"/>
                <w:i/>
                <w:color w:val="002060"/>
                <w:sz w:val="24"/>
                <w:szCs w:val="24"/>
                <w:lang w:eastAsia="ru-RU"/>
              </w:rPr>
              <w:t>адовая</w:t>
            </w:r>
            <w:proofErr w:type="spellEnd"/>
            <w:r w:rsidRPr="00947A9D">
              <w:rPr>
                <w:rFonts w:eastAsiaTheme="minorEastAsia" w:cstheme="minorHAnsi"/>
                <w:i/>
                <w:color w:val="002060"/>
                <w:sz w:val="24"/>
                <w:szCs w:val="24"/>
                <w:lang w:eastAsia="ru-RU"/>
              </w:rPr>
              <w:t xml:space="preserve"> 2</w:t>
            </w:r>
          </w:p>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89898675762</w:t>
            </w:r>
          </w:p>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dgalilovaaika@gmail.com</w:t>
            </w:r>
          </w:p>
        </w:tc>
      </w:tr>
      <w:tr w:rsidR="00947A9D" w:rsidRPr="00947A9D" w:rsidTr="002848D0">
        <w:tc>
          <w:tcPr>
            <w:tcW w:w="499"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b/>
                <w:i/>
                <w:color w:val="002060"/>
                <w:sz w:val="24"/>
                <w:szCs w:val="24"/>
                <w:lang w:eastAsia="ru-RU"/>
              </w:rPr>
            </w:pPr>
            <w:r w:rsidRPr="00947A9D">
              <w:rPr>
                <w:rFonts w:eastAsiaTheme="minorEastAsia" w:cstheme="minorHAnsi"/>
                <w:b/>
                <w:i/>
                <w:color w:val="002060"/>
                <w:sz w:val="24"/>
                <w:szCs w:val="24"/>
                <w:lang w:eastAsia="ru-RU"/>
              </w:rPr>
              <w:t>7</w:t>
            </w:r>
          </w:p>
        </w:tc>
        <w:tc>
          <w:tcPr>
            <w:tcW w:w="1738"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 xml:space="preserve">Рамазанова </w:t>
            </w:r>
            <w:proofErr w:type="spellStart"/>
            <w:r w:rsidRPr="00947A9D">
              <w:rPr>
                <w:rFonts w:eastAsiaTheme="minorEastAsia" w:cstheme="minorHAnsi"/>
                <w:i/>
                <w:color w:val="002060"/>
                <w:sz w:val="24"/>
                <w:szCs w:val="24"/>
                <w:lang w:eastAsia="ru-RU"/>
              </w:rPr>
              <w:t>Аминат</w:t>
            </w:r>
            <w:proofErr w:type="spellEnd"/>
            <w:r w:rsidRPr="00947A9D">
              <w:rPr>
                <w:rFonts w:eastAsiaTheme="minorEastAsia" w:cstheme="minorHAnsi"/>
                <w:i/>
                <w:color w:val="002060"/>
                <w:sz w:val="24"/>
                <w:szCs w:val="24"/>
                <w:lang w:eastAsia="ru-RU"/>
              </w:rPr>
              <w:t xml:space="preserve"> </w:t>
            </w:r>
            <w:proofErr w:type="spellStart"/>
            <w:r w:rsidRPr="00947A9D">
              <w:rPr>
                <w:rFonts w:eastAsiaTheme="minorEastAsia" w:cstheme="minorHAnsi"/>
                <w:i/>
                <w:color w:val="002060"/>
                <w:sz w:val="24"/>
                <w:szCs w:val="24"/>
                <w:lang w:eastAsia="ru-RU"/>
              </w:rPr>
              <w:t>Нажмутдиновна</w:t>
            </w:r>
            <w:proofErr w:type="spellEnd"/>
          </w:p>
        </w:tc>
        <w:tc>
          <w:tcPr>
            <w:tcW w:w="1277"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 xml:space="preserve">Воспитатель </w:t>
            </w:r>
          </w:p>
        </w:tc>
        <w:tc>
          <w:tcPr>
            <w:tcW w:w="847"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1</w:t>
            </w:r>
          </w:p>
        </w:tc>
        <w:tc>
          <w:tcPr>
            <w:tcW w:w="1559"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02.03.1979г.</w:t>
            </w:r>
          </w:p>
        </w:tc>
        <w:tc>
          <w:tcPr>
            <w:tcW w:w="1134"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 xml:space="preserve">Высшее  </w:t>
            </w:r>
          </w:p>
        </w:tc>
        <w:tc>
          <w:tcPr>
            <w:tcW w:w="1559"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proofErr w:type="spellStart"/>
            <w:r w:rsidRPr="00947A9D">
              <w:rPr>
                <w:rFonts w:eastAsiaTheme="minorEastAsia" w:cstheme="minorHAnsi"/>
                <w:i/>
                <w:color w:val="002060"/>
                <w:sz w:val="24"/>
                <w:szCs w:val="24"/>
                <w:lang w:eastAsia="ru-RU"/>
              </w:rPr>
              <w:t>РГПУим</w:t>
            </w:r>
            <w:proofErr w:type="spellEnd"/>
            <w:r w:rsidRPr="00947A9D">
              <w:rPr>
                <w:rFonts w:eastAsiaTheme="minorEastAsia" w:cstheme="minorHAnsi"/>
                <w:i/>
                <w:color w:val="002060"/>
                <w:sz w:val="24"/>
                <w:szCs w:val="24"/>
                <w:lang w:eastAsia="ru-RU"/>
              </w:rPr>
              <w:t>. Герцена.</w:t>
            </w:r>
          </w:p>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Учитель истории.</w:t>
            </w:r>
          </w:p>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2006г.</w:t>
            </w:r>
          </w:p>
        </w:tc>
        <w:tc>
          <w:tcPr>
            <w:tcW w:w="1134"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24г</w:t>
            </w:r>
          </w:p>
        </w:tc>
        <w:tc>
          <w:tcPr>
            <w:tcW w:w="1563"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proofErr w:type="spellStart"/>
            <w:r w:rsidRPr="00947A9D">
              <w:rPr>
                <w:rFonts w:eastAsiaTheme="minorEastAsia" w:cstheme="minorHAnsi"/>
                <w:i/>
                <w:color w:val="002060"/>
                <w:sz w:val="24"/>
                <w:szCs w:val="24"/>
                <w:lang w:eastAsia="ru-RU"/>
              </w:rPr>
              <w:t>Ул</w:t>
            </w:r>
            <w:proofErr w:type="gramStart"/>
            <w:r w:rsidRPr="00947A9D">
              <w:rPr>
                <w:rFonts w:eastAsiaTheme="minorEastAsia" w:cstheme="minorHAnsi"/>
                <w:i/>
                <w:color w:val="002060"/>
                <w:sz w:val="24"/>
                <w:szCs w:val="24"/>
                <w:lang w:eastAsia="ru-RU"/>
              </w:rPr>
              <w:t>.Т</w:t>
            </w:r>
            <w:proofErr w:type="gramEnd"/>
            <w:r w:rsidRPr="00947A9D">
              <w:rPr>
                <w:rFonts w:eastAsiaTheme="minorEastAsia" w:cstheme="minorHAnsi"/>
                <w:i/>
                <w:color w:val="002060"/>
                <w:sz w:val="24"/>
                <w:szCs w:val="24"/>
                <w:lang w:eastAsia="ru-RU"/>
              </w:rPr>
              <w:t>ургенева</w:t>
            </w:r>
            <w:proofErr w:type="spellEnd"/>
            <w:r w:rsidRPr="00947A9D">
              <w:rPr>
                <w:rFonts w:eastAsiaTheme="minorEastAsia" w:cstheme="minorHAnsi"/>
                <w:i/>
                <w:color w:val="002060"/>
                <w:sz w:val="24"/>
                <w:szCs w:val="24"/>
                <w:lang w:eastAsia="ru-RU"/>
              </w:rPr>
              <w:t xml:space="preserve"> 14</w:t>
            </w:r>
          </w:p>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89634278982</w:t>
            </w:r>
          </w:p>
          <w:p w:rsidR="00947A9D" w:rsidRPr="00947A9D" w:rsidRDefault="00947A9D" w:rsidP="00947A9D">
            <w:pPr>
              <w:spacing w:after="0"/>
              <w:jc w:val="both"/>
              <w:rPr>
                <w:rFonts w:eastAsiaTheme="minorEastAsia" w:cstheme="minorHAnsi"/>
                <w:i/>
                <w:color w:val="002060"/>
                <w:sz w:val="24"/>
                <w:szCs w:val="24"/>
                <w:lang w:eastAsia="ru-RU"/>
              </w:rPr>
            </w:pPr>
            <w:proofErr w:type="spellStart"/>
            <w:r w:rsidRPr="00947A9D">
              <w:rPr>
                <w:rFonts w:eastAsiaTheme="minorEastAsia" w:cstheme="minorHAnsi"/>
                <w:i/>
                <w:color w:val="002060"/>
                <w:sz w:val="24"/>
                <w:szCs w:val="24"/>
                <w:lang w:val="en-US" w:eastAsia="ru-RU"/>
              </w:rPr>
              <w:t>aminat</w:t>
            </w:r>
            <w:proofErr w:type="spellEnd"/>
            <w:r w:rsidRPr="00947A9D">
              <w:rPr>
                <w:rFonts w:eastAsiaTheme="minorEastAsia" w:cstheme="minorHAnsi"/>
                <w:i/>
                <w:color w:val="002060"/>
                <w:sz w:val="24"/>
                <w:szCs w:val="24"/>
                <w:lang w:eastAsia="ru-RU"/>
              </w:rPr>
              <w:t>.</w:t>
            </w:r>
            <w:proofErr w:type="spellStart"/>
            <w:r w:rsidRPr="00947A9D">
              <w:rPr>
                <w:rFonts w:eastAsiaTheme="minorEastAsia" w:cstheme="minorHAnsi"/>
                <w:i/>
                <w:color w:val="002060"/>
                <w:sz w:val="24"/>
                <w:szCs w:val="24"/>
                <w:lang w:val="en-US" w:eastAsia="ru-RU"/>
              </w:rPr>
              <w:t>ramazanova</w:t>
            </w:r>
            <w:proofErr w:type="spellEnd"/>
            <w:r w:rsidRPr="00947A9D">
              <w:rPr>
                <w:rFonts w:eastAsiaTheme="minorEastAsia" w:cstheme="minorHAnsi"/>
                <w:i/>
                <w:color w:val="002060"/>
                <w:sz w:val="24"/>
                <w:szCs w:val="24"/>
                <w:lang w:eastAsia="ru-RU"/>
              </w:rPr>
              <w:t>.1979@</w:t>
            </w:r>
            <w:r w:rsidRPr="00947A9D">
              <w:rPr>
                <w:rFonts w:eastAsiaTheme="minorEastAsia" w:cstheme="minorHAnsi"/>
                <w:i/>
                <w:color w:val="002060"/>
                <w:sz w:val="24"/>
                <w:szCs w:val="24"/>
                <w:lang w:val="en-US" w:eastAsia="ru-RU"/>
              </w:rPr>
              <w:t>mail</w:t>
            </w:r>
            <w:r w:rsidRPr="00947A9D">
              <w:rPr>
                <w:rFonts w:eastAsiaTheme="minorEastAsia" w:cstheme="minorHAnsi"/>
                <w:i/>
                <w:color w:val="002060"/>
                <w:sz w:val="24"/>
                <w:szCs w:val="24"/>
                <w:lang w:eastAsia="ru-RU"/>
              </w:rPr>
              <w:t>.</w:t>
            </w:r>
            <w:proofErr w:type="spellStart"/>
            <w:r w:rsidRPr="00947A9D">
              <w:rPr>
                <w:rFonts w:eastAsiaTheme="minorEastAsia" w:cstheme="minorHAnsi"/>
                <w:i/>
                <w:color w:val="002060"/>
                <w:sz w:val="24"/>
                <w:szCs w:val="24"/>
                <w:lang w:val="en-US" w:eastAsia="ru-RU"/>
              </w:rPr>
              <w:t>ru</w:t>
            </w:r>
            <w:proofErr w:type="spellEnd"/>
          </w:p>
        </w:tc>
      </w:tr>
      <w:tr w:rsidR="00947A9D" w:rsidRPr="00947A9D" w:rsidTr="002848D0">
        <w:tc>
          <w:tcPr>
            <w:tcW w:w="499"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b/>
                <w:i/>
                <w:color w:val="002060"/>
                <w:sz w:val="24"/>
                <w:szCs w:val="24"/>
                <w:lang w:eastAsia="ru-RU"/>
              </w:rPr>
            </w:pPr>
            <w:r w:rsidRPr="00947A9D">
              <w:rPr>
                <w:rFonts w:eastAsiaTheme="minorEastAsia" w:cstheme="minorHAnsi"/>
                <w:b/>
                <w:i/>
                <w:color w:val="002060"/>
                <w:sz w:val="24"/>
                <w:szCs w:val="24"/>
                <w:lang w:eastAsia="ru-RU"/>
              </w:rPr>
              <w:t>8</w:t>
            </w:r>
          </w:p>
        </w:tc>
        <w:tc>
          <w:tcPr>
            <w:tcW w:w="1738"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proofErr w:type="spellStart"/>
            <w:r w:rsidRPr="00947A9D">
              <w:rPr>
                <w:rFonts w:eastAsiaTheme="minorEastAsia" w:cstheme="minorHAnsi"/>
                <w:i/>
                <w:color w:val="002060"/>
                <w:sz w:val="24"/>
                <w:szCs w:val="24"/>
                <w:lang w:eastAsia="ru-RU"/>
              </w:rPr>
              <w:t>Нажмудинова</w:t>
            </w:r>
            <w:proofErr w:type="spellEnd"/>
            <w:r w:rsidRPr="00947A9D">
              <w:rPr>
                <w:rFonts w:eastAsiaTheme="minorEastAsia" w:cstheme="minorHAnsi"/>
                <w:i/>
                <w:color w:val="002060"/>
                <w:sz w:val="24"/>
                <w:szCs w:val="24"/>
                <w:lang w:eastAsia="ru-RU"/>
              </w:rPr>
              <w:t xml:space="preserve"> </w:t>
            </w:r>
            <w:proofErr w:type="spellStart"/>
            <w:r w:rsidRPr="00947A9D">
              <w:rPr>
                <w:rFonts w:eastAsiaTheme="minorEastAsia" w:cstheme="minorHAnsi"/>
                <w:i/>
                <w:color w:val="002060"/>
                <w:sz w:val="24"/>
                <w:szCs w:val="24"/>
                <w:lang w:eastAsia="ru-RU"/>
              </w:rPr>
              <w:t>Хадижат</w:t>
            </w:r>
            <w:proofErr w:type="spellEnd"/>
            <w:r w:rsidRPr="00947A9D">
              <w:rPr>
                <w:rFonts w:eastAsiaTheme="minorEastAsia" w:cstheme="minorHAnsi"/>
                <w:i/>
                <w:color w:val="002060"/>
                <w:sz w:val="24"/>
                <w:szCs w:val="24"/>
                <w:lang w:eastAsia="ru-RU"/>
              </w:rPr>
              <w:t xml:space="preserve"> Магомедовна </w:t>
            </w:r>
          </w:p>
        </w:tc>
        <w:tc>
          <w:tcPr>
            <w:tcW w:w="1277"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Воспитатель</w:t>
            </w:r>
          </w:p>
        </w:tc>
        <w:tc>
          <w:tcPr>
            <w:tcW w:w="847"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1</w:t>
            </w:r>
          </w:p>
        </w:tc>
        <w:tc>
          <w:tcPr>
            <w:tcW w:w="1559"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bCs/>
                <w:i/>
                <w:color w:val="002060"/>
                <w:sz w:val="24"/>
                <w:szCs w:val="24"/>
                <w:lang w:eastAsia="ru-RU"/>
              </w:rPr>
            </w:pPr>
            <w:r w:rsidRPr="00947A9D">
              <w:rPr>
                <w:rFonts w:eastAsiaTheme="minorEastAsia" w:cstheme="minorHAnsi"/>
                <w:b/>
                <w:bCs/>
                <w:i/>
                <w:color w:val="002060"/>
                <w:sz w:val="24"/>
                <w:szCs w:val="24"/>
                <w:lang w:eastAsia="ru-RU"/>
              </w:rPr>
              <w:t>27.01.1979г</w:t>
            </w:r>
          </w:p>
        </w:tc>
        <w:tc>
          <w:tcPr>
            <w:tcW w:w="1134"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b/>
                <w:bCs/>
                <w:i/>
                <w:color w:val="002060"/>
                <w:sz w:val="24"/>
                <w:szCs w:val="24"/>
                <w:lang w:eastAsia="ru-RU"/>
              </w:rPr>
            </w:pPr>
            <w:r w:rsidRPr="00947A9D">
              <w:rPr>
                <w:rFonts w:eastAsiaTheme="minorEastAsia" w:cstheme="minorHAnsi"/>
                <w:i/>
                <w:color w:val="002060"/>
                <w:sz w:val="24"/>
                <w:szCs w:val="24"/>
                <w:lang w:eastAsia="ru-RU"/>
              </w:rPr>
              <w:t xml:space="preserve">Высшее  </w:t>
            </w:r>
          </w:p>
        </w:tc>
        <w:tc>
          <w:tcPr>
            <w:tcW w:w="1559"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ДГУ 2005г</w:t>
            </w:r>
          </w:p>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 xml:space="preserve">филологическое </w:t>
            </w:r>
          </w:p>
        </w:tc>
        <w:tc>
          <w:tcPr>
            <w:tcW w:w="1134"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13 лет</w:t>
            </w:r>
          </w:p>
        </w:tc>
        <w:tc>
          <w:tcPr>
            <w:tcW w:w="1563"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 xml:space="preserve">Ул. </w:t>
            </w:r>
            <w:proofErr w:type="spellStart"/>
            <w:r w:rsidRPr="00947A9D">
              <w:rPr>
                <w:rFonts w:eastAsiaTheme="minorEastAsia" w:cstheme="minorHAnsi"/>
                <w:i/>
                <w:color w:val="002060"/>
                <w:sz w:val="24"/>
                <w:szCs w:val="24"/>
                <w:lang w:eastAsia="ru-RU"/>
              </w:rPr>
              <w:t>Шуринский</w:t>
            </w:r>
            <w:proofErr w:type="spellEnd"/>
            <w:r w:rsidRPr="00947A9D">
              <w:rPr>
                <w:rFonts w:eastAsiaTheme="minorEastAsia" w:cstheme="minorHAnsi"/>
                <w:i/>
                <w:color w:val="002060"/>
                <w:sz w:val="24"/>
                <w:szCs w:val="24"/>
                <w:lang w:eastAsia="ru-RU"/>
              </w:rPr>
              <w:t xml:space="preserve"> переулок 1а</w:t>
            </w:r>
          </w:p>
          <w:p w:rsidR="00947A9D" w:rsidRPr="00947A9D" w:rsidRDefault="00947A9D" w:rsidP="00947A9D">
            <w:pPr>
              <w:spacing w:after="0"/>
              <w:jc w:val="both"/>
              <w:rPr>
                <w:rFonts w:eastAsiaTheme="minorEastAsia" w:cstheme="minorHAnsi"/>
                <w:i/>
                <w:color w:val="002060"/>
                <w:sz w:val="24"/>
                <w:szCs w:val="24"/>
                <w:lang w:eastAsia="ru-RU"/>
              </w:rPr>
            </w:pPr>
            <w:proofErr w:type="spellStart"/>
            <w:r w:rsidRPr="00947A9D">
              <w:rPr>
                <w:rFonts w:eastAsiaTheme="minorEastAsia" w:cstheme="minorHAnsi"/>
                <w:i/>
                <w:color w:val="002060"/>
                <w:sz w:val="24"/>
                <w:szCs w:val="24"/>
                <w:lang w:val="en-US" w:eastAsia="ru-RU"/>
              </w:rPr>
              <w:t>Hadigat</w:t>
            </w:r>
            <w:proofErr w:type="spellEnd"/>
            <w:r w:rsidRPr="00947A9D">
              <w:rPr>
                <w:rFonts w:eastAsiaTheme="minorEastAsia" w:cstheme="minorHAnsi"/>
                <w:i/>
                <w:color w:val="002060"/>
                <w:sz w:val="24"/>
                <w:szCs w:val="24"/>
                <w:lang w:eastAsia="ru-RU"/>
              </w:rPr>
              <w:t>.</w:t>
            </w:r>
            <w:proofErr w:type="spellStart"/>
            <w:r w:rsidRPr="00947A9D">
              <w:rPr>
                <w:rFonts w:eastAsiaTheme="minorEastAsia" w:cstheme="minorHAnsi"/>
                <w:i/>
                <w:color w:val="002060"/>
                <w:sz w:val="24"/>
                <w:szCs w:val="24"/>
                <w:lang w:val="en-US" w:eastAsia="ru-RU"/>
              </w:rPr>
              <w:t>natgmydinova</w:t>
            </w:r>
            <w:proofErr w:type="spellEnd"/>
            <w:r w:rsidRPr="00947A9D">
              <w:rPr>
                <w:rFonts w:eastAsiaTheme="minorEastAsia" w:cstheme="minorHAnsi"/>
                <w:i/>
                <w:color w:val="002060"/>
                <w:sz w:val="24"/>
                <w:szCs w:val="24"/>
                <w:lang w:eastAsia="ru-RU"/>
              </w:rPr>
              <w:t>@</w:t>
            </w:r>
            <w:r w:rsidRPr="00947A9D">
              <w:rPr>
                <w:rFonts w:eastAsiaTheme="minorEastAsia" w:cstheme="minorHAnsi"/>
                <w:i/>
                <w:color w:val="002060"/>
                <w:sz w:val="24"/>
                <w:szCs w:val="24"/>
                <w:lang w:val="en-US" w:eastAsia="ru-RU"/>
              </w:rPr>
              <w:t>mail</w:t>
            </w:r>
            <w:r w:rsidRPr="00947A9D">
              <w:rPr>
                <w:rFonts w:eastAsiaTheme="minorEastAsia" w:cstheme="minorHAnsi"/>
                <w:i/>
                <w:color w:val="002060"/>
                <w:sz w:val="24"/>
                <w:szCs w:val="24"/>
                <w:lang w:eastAsia="ru-RU"/>
              </w:rPr>
              <w:t>.</w:t>
            </w:r>
            <w:proofErr w:type="spellStart"/>
            <w:r w:rsidRPr="00947A9D">
              <w:rPr>
                <w:rFonts w:eastAsiaTheme="minorEastAsia" w:cstheme="minorHAnsi"/>
                <w:i/>
                <w:color w:val="002060"/>
                <w:sz w:val="24"/>
                <w:szCs w:val="24"/>
                <w:lang w:val="en-US" w:eastAsia="ru-RU"/>
              </w:rPr>
              <w:t>ru</w:t>
            </w:r>
            <w:proofErr w:type="spellEnd"/>
          </w:p>
          <w:p w:rsidR="00947A9D" w:rsidRPr="00947A9D" w:rsidRDefault="00947A9D" w:rsidP="00947A9D">
            <w:pPr>
              <w:spacing w:after="0"/>
              <w:jc w:val="both"/>
              <w:rPr>
                <w:rFonts w:eastAsiaTheme="minorEastAsia" w:cstheme="minorHAnsi"/>
                <w:i/>
                <w:color w:val="002060"/>
                <w:sz w:val="24"/>
                <w:szCs w:val="24"/>
                <w:lang w:eastAsia="ru-RU"/>
              </w:rPr>
            </w:pPr>
            <w:r w:rsidRPr="00947A9D">
              <w:rPr>
                <w:rFonts w:eastAsiaTheme="minorEastAsia" w:cstheme="minorHAnsi"/>
                <w:i/>
                <w:color w:val="002060"/>
                <w:sz w:val="24"/>
                <w:szCs w:val="24"/>
                <w:lang w:eastAsia="ru-RU"/>
              </w:rPr>
              <w:t>89286712024</w:t>
            </w:r>
          </w:p>
        </w:tc>
      </w:tr>
    </w:tbl>
    <w:p w:rsidR="00861FD0" w:rsidRPr="00861FD0" w:rsidRDefault="00861FD0" w:rsidP="00861FD0">
      <w:pPr>
        <w:shd w:val="clear" w:color="auto" w:fill="FFFFFF"/>
        <w:autoSpaceDE w:val="0"/>
        <w:autoSpaceDN w:val="0"/>
        <w:adjustRightInd w:val="0"/>
        <w:spacing w:after="0" w:line="240" w:lineRule="auto"/>
        <w:rPr>
          <w:rFonts w:ascii="Times New Roman" w:eastAsia="Times New Roman" w:hAnsi="Times New Roman" w:cs="Times New Roman"/>
          <w:bCs/>
          <w:i/>
          <w:iCs/>
          <w:color w:val="FF0000"/>
          <w:sz w:val="24"/>
          <w:szCs w:val="24"/>
        </w:rPr>
      </w:pPr>
    </w:p>
    <w:p w:rsidR="00861FD0" w:rsidRPr="00947A9D" w:rsidRDefault="00861FD0" w:rsidP="00861FD0">
      <w:pPr>
        <w:shd w:val="clear" w:color="auto" w:fill="FFFFFF"/>
        <w:autoSpaceDE w:val="0"/>
        <w:autoSpaceDN w:val="0"/>
        <w:adjustRightInd w:val="0"/>
        <w:spacing w:after="0" w:line="240" w:lineRule="auto"/>
        <w:rPr>
          <w:rFonts w:ascii="Times New Roman" w:eastAsia="Times New Roman" w:hAnsi="Times New Roman" w:cs="Times New Roman"/>
          <w:bCs/>
          <w:i/>
          <w:iCs/>
          <w:color w:val="FF0000"/>
          <w:sz w:val="28"/>
          <w:szCs w:val="28"/>
        </w:rPr>
      </w:pPr>
    </w:p>
    <w:p w:rsidR="00947A9D" w:rsidRPr="00947A9D" w:rsidRDefault="00861FD0" w:rsidP="00947A9D">
      <w:pPr>
        <w:spacing w:after="0" w:line="240" w:lineRule="auto"/>
        <w:ind w:right="424"/>
        <w:jc w:val="center"/>
        <w:rPr>
          <w:rFonts w:ascii="Times New Roman" w:eastAsia="Calibri" w:hAnsi="Times New Roman" w:cs="Times New Roman"/>
          <w:b/>
          <w:i/>
          <w:color w:val="1F497D"/>
          <w:sz w:val="28"/>
          <w:szCs w:val="28"/>
        </w:rPr>
      </w:pPr>
      <w:r w:rsidRPr="00947A9D">
        <w:rPr>
          <w:rFonts w:ascii="Times New Roman" w:eastAsia="Calibri" w:hAnsi="Times New Roman" w:cs="Times New Roman"/>
          <w:b/>
          <w:i/>
          <w:color w:val="1F497D"/>
          <w:sz w:val="28"/>
          <w:szCs w:val="28"/>
        </w:rPr>
        <w:t xml:space="preserve">В этом учебном году перед педагогическим коллективом были поставлены следующие цели и задачи </w:t>
      </w:r>
      <w:proofErr w:type="spellStart"/>
      <w:r w:rsidRPr="00947A9D">
        <w:rPr>
          <w:rFonts w:ascii="Times New Roman" w:eastAsia="Calibri" w:hAnsi="Times New Roman" w:cs="Times New Roman"/>
          <w:b/>
          <w:i/>
          <w:color w:val="1F497D"/>
          <w:sz w:val="28"/>
          <w:szCs w:val="28"/>
        </w:rPr>
        <w:t>воспитатель</w:t>
      </w:r>
      <w:r w:rsidR="00947A9D" w:rsidRPr="00947A9D">
        <w:rPr>
          <w:rFonts w:ascii="Times New Roman" w:eastAsia="Calibri" w:hAnsi="Times New Roman" w:cs="Times New Roman"/>
          <w:b/>
          <w:i/>
          <w:color w:val="1F497D"/>
          <w:sz w:val="28"/>
          <w:szCs w:val="28"/>
        </w:rPr>
        <w:t>но</w:t>
      </w:r>
      <w:proofErr w:type="spellEnd"/>
      <w:r w:rsidR="00947A9D" w:rsidRPr="00947A9D">
        <w:rPr>
          <w:rFonts w:ascii="Times New Roman" w:eastAsia="Calibri" w:hAnsi="Times New Roman" w:cs="Times New Roman"/>
          <w:b/>
          <w:i/>
          <w:color w:val="1F497D"/>
          <w:sz w:val="28"/>
          <w:szCs w:val="28"/>
        </w:rPr>
        <w:t>-образовательной работы</w:t>
      </w:r>
    </w:p>
    <w:p w:rsidR="00861FD0" w:rsidRPr="00947A9D" w:rsidRDefault="00947A9D" w:rsidP="00947A9D">
      <w:pPr>
        <w:spacing w:after="0" w:line="240" w:lineRule="auto"/>
        <w:ind w:right="424"/>
        <w:jc w:val="center"/>
        <w:rPr>
          <w:rFonts w:ascii="Times New Roman" w:eastAsia="Calibri" w:hAnsi="Times New Roman" w:cs="Times New Roman"/>
          <w:b/>
          <w:i/>
          <w:color w:val="1F497D"/>
          <w:sz w:val="28"/>
          <w:szCs w:val="28"/>
        </w:rPr>
      </w:pPr>
      <w:r w:rsidRPr="00947A9D">
        <w:rPr>
          <w:rFonts w:ascii="Times New Roman" w:eastAsia="Calibri" w:hAnsi="Times New Roman" w:cs="Times New Roman"/>
          <w:b/>
          <w:i/>
          <w:color w:val="1F497D"/>
          <w:sz w:val="28"/>
          <w:szCs w:val="28"/>
        </w:rPr>
        <w:t xml:space="preserve">на 2020-2021 </w:t>
      </w:r>
      <w:r w:rsidR="00861FD0" w:rsidRPr="00947A9D">
        <w:rPr>
          <w:rFonts w:ascii="Times New Roman" w:eastAsia="Calibri" w:hAnsi="Times New Roman" w:cs="Times New Roman"/>
          <w:b/>
          <w:i/>
          <w:color w:val="1F497D"/>
          <w:sz w:val="28"/>
          <w:szCs w:val="28"/>
        </w:rPr>
        <w:t>учебный год</w:t>
      </w:r>
    </w:p>
    <w:p w:rsidR="00947A9D" w:rsidRPr="00947A9D" w:rsidRDefault="00947A9D" w:rsidP="00947A9D">
      <w:pPr>
        <w:spacing w:after="0" w:line="240" w:lineRule="auto"/>
        <w:ind w:right="424"/>
        <w:jc w:val="center"/>
        <w:rPr>
          <w:rFonts w:ascii="Times New Roman" w:eastAsia="Calibri" w:hAnsi="Times New Roman" w:cs="Times New Roman"/>
          <w:i/>
          <w:color w:val="1F497D"/>
          <w:sz w:val="28"/>
          <w:szCs w:val="28"/>
        </w:rPr>
      </w:pPr>
    </w:p>
    <w:p w:rsidR="00861FD0" w:rsidRPr="00947A9D" w:rsidRDefault="00861FD0" w:rsidP="00861FD0">
      <w:pPr>
        <w:spacing w:after="0" w:line="240" w:lineRule="auto"/>
        <w:ind w:right="424"/>
        <w:jc w:val="center"/>
        <w:rPr>
          <w:rFonts w:ascii="Times New Roman" w:eastAsia="Calibri" w:hAnsi="Times New Roman" w:cs="Times New Roman"/>
          <w:i/>
          <w:color w:val="1F497D"/>
          <w:sz w:val="28"/>
          <w:szCs w:val="28"/>
        </w:rPr>
      </w:pPr>
    </w:p>
    <w:p w:rsidR="00861FD0" w:rsidRPr="00947A9D" w:rsidRDefault="00861FD0" w:rsidP="00861FD0">
      <w:pPr>
        <w:spacing w:after="0" w:line="240" w:lineRule="auto"/>
        <w:ind w:right="424"/>
        <w:jc w:val="center"/>
        <w:rPr>
          <w:rFonts w:ascii="Times New Roman" w:eastAsia="Calibri" w:hAnsi="Times New Roman" w:cs="Times New Roman"/>
          <w:i/>
          <w:color w:val="1F497D"/>
          <w:sz w:val="28"/>
          <w:szCs w:val="28"/>
        </w:rPr>
      </w:pPr>
      <w:r w:rsidRPr="00947A9D">
        <w:rPr>
          <w:rFonts w:ascii="Times New Roman" w:eastAsia="Calibri" w:hAnsi="Times New Roman" w:cs="Times New Roman"/>
          <w:i/>
          <w:color w:val="1F497D"/>
          <w:sz w:val="28"/>
          <w:szCs w:val="28"/>
        </w:rPr>
        <w:t>НАПРАВЛЕНИЕ:</w:t>
      </w:r>
    </w:p>
    <w:p w:rsidR="00947A9D" w:rsidRPr="00947A9D" w:rsidRDefault="00947A9D" w:rsidP="00947A9D">
      <w:pPr>
        <w:spacing w:after="0" w:line="240" w:lineRule="auto"/>
        <w:ind w:right="424"/>
        <w:rPr>
          <w:rFonts w:ascii="Times New Roman" w:eastAsia="Calibri" w:hAnsi="Times New Roman" w:cs="Times New Roman"/>
          <w:b/>
          <w:i/>
          <w:color w:val="1F497D"/>
          <w:sz w:val="28"/>
          <w:szCs w:val="28"/>
        </w:rPr>
      </w:pPr>
      <w:r w:rsidRPr="00947A9D">
        <w:rPr>
          <w:rFonts w:ascii="Times New Roman" w:eastAsia="Calibri" w:hAnsi="Times New Roman" w:cs="Times New Roman"/>
          <w:b/>
          <w:i/>
          <w:color w:val="1F497D"/>
          <w:sz w:val="28"/>
          <w:szCs w:val="28"/>
        </w:rPr>
        <w:t>Задачи</w:t>
      </w:r>
    </w:p>
    <w:p w:rsidR="00947A9D" w:rsidRPr="00947A9D" w:rsidRDefault="00947A9D" w:rsidP="00947A9D">
      <w:pPr>
        <w:spacing w:after="0" w:line="240" w:lineRule="auto"/>
        <w:ind w:right="424"/>
        <w:rPr>
          <w:rFonts w:ascii="Times New Roman" w:eastAsia="Calibri" w:hAnsi="Times New Roman" w:cs="Times New Roman"/>
          <w:b/>
          <w:i/>
          <w:color w:val="1F497D"/>
          <w:sz w:val="28"/>
          <w:szCs w:val="28"/>
        </w:rPr>
      </w:pPr>
      <w:r w:rsidRPr="00947A9D">
        <w:rPr>
          <w:rFonts w:ascii="Times New Roman" w:eastAsia="Calibri" w:hAnsi="Times New Roman" w:cs="Times New Roman"/>
          <w:b/>
          <w:i/>
          <w:color w:val="1F497D"/>
          <w:sz w:val="28"/>
          <w:szCs w:val="28"/>
        </w:rPr>
        <w:t xml:space="preserve"> </w:t>
      </w:r>
      <w:proofErr w:type="spellStart"/>
      <w:r w:rsidRPr="00947A9D">
        <w:rPr>
          <w:rFonts w:ascii="Times New Roman" w:eastAsia="Calibri" w:hAnsi="Times New Roman" w:cs="Times New Roman"/>
          <w:b/>
          <w:i/>
          <w:color w:val="1F497D"/>
          <w:sz w:val="28"/>
          <w:szCs w:val="28"/>
        </w:rPr>
        <w:t>воспитательно</w:t>
      </w:r>
      <w:proofErr w:type="spellEnd"/>
      <w:r w:rsidRPr="00947A9D">
        <w:rPr>
          <w:rFonts w:ascii="Times New Roman" w:eastAsia="Calibri" w:hAnsi="Times New Roman" w:cs="Times New Roman"/>
          <w:b/>
          <w:i/>
          <w:color w:val="1F497D"/>
          <w:sz w:val="28"/>
          <w:szCs w:val="28"/>
        </w:rPr>
        <w:t>-образовательного процесса</w:t>
      </w:r>
    </w:p>
    <w:p w:rsidR="00947A9D" w:rsidRPr="00947A9D" w:rsidRDefault="00947A9D" w:rsidP="00947A9D">
      <w:pPr>
        <w:spacing w:after="0" w:line="240" w:lineRule="auto"/>
        <w:ind w:right="424"/>
        <w:rPr>
          <w:rFonts w:ascii="Times New Roman" w:eastAsia="Calibri" w:hAnsi="Times New Roman" w:cs="Times New Roman"/>
          <w:b/>
          <w:i/>
          <w:color w:val="1F497D"/>
          <w:sz w:val="28"/>
          <w:szCs w:val="28"/>
        </w:rPr>
      </w:pPr>
      <w:r w:rsidRPr="00947A9D">
        <w:rPr>
          <w:rFonts w:ascii="Times New Roman" w:eastAsia="Calibri" w:hAnsi="Times New Roman" w:cs="Times New Roman"/>
          <w:b/>
          <w:i/>
          <w:color w:val="1F497D"/>
          <w:sz w:val="28"/>
          <w:szCs w:val="28"/>
        </w:rPr>
        <w:t>на 2020-2021 учебный год</w:t>
      </w:r>
    </w:p>
    <w:p w:rsidR="00947A9D" w:rsidRPr="00947A9D" w:rsidRDefault="00947A9D" w:rsidP="00947A9D">
      <w:pPr>
        <w:spacing w:after="0" w:line="240" w:lineRule="auto"/>
        <w:ind w:right="424"/>
        <w:rPr>
          <w:rFonts w:ascii="Times New Roman" w:eastAsia="Calibri" w:hAnsi="Times New Roman" w:cs="Times New Roman"/>
          <w:b/>
          <w:i/>
          <w:color w:val="1F497D"/>
          <w:sz w:val="28"/>
          <w:szCs w:val="28"/>
        </w:rPr>
      </w:pPr>
    </w:p>
    <w:p w:rsidR="00947A9D" w:rsidRPr="00947A9D" w:rsidRDefault="00947A9D" w:rsidP="00947A9D">
      <w:pPr>
        <w:spacing w:after="0" w:line="240" w:lineRule="auto"/>
        <w:ind w:right="424"/>
        <w:rPr>
          <w:rFonts w:ascii="Times New Roman" w:eastAsia="Calibri" w:hAnsi="Times New Roman" w:cs="Times New Roman"/>
          <w:i/>
          <w:color w:val="1F497D"/>
          <w:sz w:val="28"/>
          <w:szCs w:val="28"/>
        </w:rPr>
      </w:pPr>
      <w:r w:rsidRPr="00947A9D">
        <w:rPr>
          <w:rFonts w:ascii="Times New Roman" w:eastAsia="Calibri" w:hAnsi="Times New Roman" w:cs="Times New Roman"/>
          <w:b/>
          <w:bCs/>
          <w:i/>
          <w:color w:val="1F497D"/>
          <w:sz w:val="28"/>
          <w:szCs w:val="28"/>
        </w:rPr>
        <w:t>Цель:</w:t>
      </w:r>
      <w:r w:rsidRPr="00947A9D">
        <w:rPr>
          <w:rFonts w:ascii="Times New Roman" w:eastAsia="Calibri" w:hAnsi="Times New Roman" w:cs="Times New Roman"/>
          <w:i/>
          <w:color w:val="1F497D"/>
          <w:sz w:val="28"/>
          <w:szCs w:val="28"/>
        </w:rPr>
        <w:t> Повысить качество образования и воспитания в ДОУ через внедрение современных педагогических технологий, способствующих самореализации ребенка в разных видах деятельности.</w:t>
      </w:r>
    </w:p>
    <w:p w:rsidR="00947A9D" w:rsidRPr="00947A9D" w:rsidRDefault="00947A9D" w:rsidP="00947A9D">
      <w:pPr>
        <w:spacing w:after="0" w:line="240" w:lineRule="auto"/>
        <w:ind w:right="424"/>
        <w:rPr>
          <w:rFonts w:ascii="Times New Roman" w:eastAsia="Calibri" w:hAnsi="Times New Roman" w:cs="Times New Roman"/>
          <w:i/>
          <w:color w:val="1F497D"/>
          <w:sz w:val="28"/>
          <w:szCs w:val="28"/>
        </w:rPr>
      </w:pPr>
      <w:r w:rsidRPr="00947A9D">
        <w:rPr>
          <w:rFonts w:ascii="Times New Roman" w:eastAsia="Calibri" w:hAnsi="Times New Roman" w:cs="Times New Roman"/>
          <w:b/>
          <w:bCs/>
          <w:i/>
          <w:color w:val="1F497D"/>
          <w:sz w:val="28"/>
          <w:szCs w:val="28"/>
        </w:rPr>
        <w:t>Задачи:</w:t>
      </w:r>
    </w:p>
    <w:p w:rsidR="00947A9D" w:rsidRPr="00947A9D" w:rsidRDefault="00947A9D" w:rsidP="00947A9D">
      <w:pPr>
        <w:numPr>
          <w:ilvl w:val="0"/>
          <w:numId w:val="30"/>
        </w:numPr>
        <w:spacing w:after="0" w:line="240" w:lineRule="auto"/>
        <w:ind w:right="424"/>
        <w:rPr>
          <w:rFonts w:ascii="Times New Roman" w:eastAsia="Calibri" w:hAnsi="Times New Roman" w:cs="Times New Roman"/>
          <w:i/>
          <w:color w:val="1F497D"/>
          <w:sz w:val="28"/>
          <w:szCs w:val="28"/>
        </w:rPr>
      </w:pPr>
      <w:r w:rsidRPr="00947A9D">
        <w:rPr>
          <w:rFonts w:ascii="Times New Roman" w:eastAsia="Calibri" w:hAnsi="Times New Roman" w:cs="Times New Roman"/>
          <w:i/>
          <w:color w:val="1F497D"/>
          <w:sz w:val="28"/>
          <w:szCs w:val="28"/>
        </w:rPr>
        <w:lastRenderedPageBreak/>
        <w:t>Совершенствовать содержание работы, направленной на формирование у воспитанников и их родителей мотивации сохранения здоровья, навыков здорового образа жизни;</w:t>
      </w:r>
    </w:p>
    <w:p w:rsidR="00947A9D" w:rsidRPr="00947A9D" w:rsidRDefault="00947A9D" w:rsidP="00947A9D">
      <w:pPr>
        <w:numPr>
          <w:ilvl w:val="0"/>
          <w:numId w:val="30"/>
        </w:numPr>
        <w:spacing w:after="0" w:line="240" w:lineRule="auto"/>
        <w:ind w:right="424"/>
        <w:rPr>
          <w:rFonts w:ascii="Times New Roman" w:eastAsia="Calibri" w:hAnsi="Times New Roman" w:cs="Times New Roman"/>
          <w:i/>
          <w:color w:val="1F497D"/>
          <w:sz w:val="28"/>
          <w:szCs w:val="28"/>
        </w:rPr>
      </w:pPr>
      <w:r w:rsidRPr="00947A9D">
        <w:rPr>
          <w:rFonts w:ascii="Times New Roman" w:eastAsia="Calibri" w:hAnsi="Times New Roman" w:cs="Times New Roman"/>
          <w:i/>
          <w:color w:val="1F497D"/>
          <w:sz w:val="28"/>
          <w:szCs w:val="28"/>
        </w:rPr>
        <w:t>Совершенствовать работу по развитию речи, навыков общения, самостоятельности, креативность детей через развитие игровой деятельности.</w:t>
      </w:r>
    </w:p>
    <w:p w:rsidR="00947A9D" w:rsidRPr="00947A9D" w:rsidRDefault="00947A9D" w:rsidP="00947A9D">
      <w:pPr>
        <w:spacing w:after="0" w:line="240" w:lineRule="auto"/>
        <w:ind w:right="424"/>
        <w:rPr>
          <w:rFonts w:ascii="Times New Roman" w:eastAsia="Calibri" w:hAnsi="Times New Roman" w:cs="Times New Roman"/>
          <w:i/>
          <w:color w:val="1F497D"/>
          <w:sz w:val="28"/>
          <w:szCs w:val="28"/>
        </w:rPr>
      </w:pPr>
    </w:p>
    <w:p w:rsidR="00947A9D" w:rsidRPr="00947A9D" w:rsidRDefault="00947A9D" w:rsidP="00947A9D">
      <w:pPr>
        <w:spacing w:after="0" w:line="240" w:lineRule="auto"/>
        <w:ind w:right="424"/>
        <w:rPr>
          <w:rFonts w:ascii="Times New Roman" w:eastAsia="Calibri" w:hAnsi="Times New Roman" w:cs="Times New Roman"/>
          <w:i/>
          <w:color w:val="1F497D"/>
          <w:sz w:val="28"/>
          <w:szCs w:val="28"/>
        </w:rPr>
      </w:pPr>
    </w:p>
    <w:p w:rsidR="00947A9D" w:rsidRPr="00947A9D" w:rsidRDefault="00947A9D" w:rsidP="00947A9D">
      <w:pPr>
        <w:numPr>
          <w:ilvl w:val="0"/>
          <w:numId w:val="31"/>
        </w:numPr>
        <w:spacing w:after="0" w:line="240" w:lineRule="auto"/>
        <w:ind w:right="424"/>
        <w:rPr>
          <w:rFonts w:ascii="Times New Roman" w:eastAsia="Calibri" w:hAnsi="Times New Roman" w:cs="Times New Roman"/>
          <w:i/>
          <w:color w:val="1F497D"/>
          <w:sz w:val="28"/>
          <w:szCs w:val="28"/>
          <w:lang w:val="en-US"/>
        </w:rPr>
      </w:pPr>
      <w:r w:rsidRPr="00947A9D">
        <w:rPr>
          <w:rFonts w:ascii="Times New Roman" w:eastAsia="Calibri" w:hAnsi="Times New Roman" w:cs="Times New Roman"/>
          <w:b/>
          <w:bCs/>
          <w:i/>
          <w:color w:val="1F497D"/>
          <w:sz w:val="28"/>
          <w:szCs w:val="28"/>
          <w:lang w:val="en-US"/>
        </w:rPr>
        <w:t>ОЖИДАЕМЫЙ РЕЗУЛЬТАТ:</w:t>
      </w:r>
    </w:p>
    <w:p w:rsidR="00947A9D" w:rsidRPr="00947A9D" w:rsidRDefault="00947A9D" w:rsidP="00947A9D">
      <w:pPr>
        <w:numPr>
          <w:ilvl w:val="0"/>
          <w:numId w:val="31"/>
        </w:numPr>
        <w:spacing w:after="0" w:line="240" w:lineRule="auto"/>
        <w:ind w:right="424"/>
        <w:rPr>
          <w:rFonts w:ascii="Times New Roman" w:eastAsia="Calibri" w:hAnsi="Times New Roman" w:cs="Times New Roman"/>
          <w:i/>
          <w:color w:val="1F497D"/>
          <w:sz w:val="28"/>
          <w:szCs w:val="28"/>
          <w:lang w:val="en-US"/>
        </w:rPr>
      </w:pPr>
      <w:r w:rsidRPr="00947A9D">
        <w:rPr>
          <w:rFonts w:ascii="Times New Roman" w:eastAsia="Calibri" w:hAnsi="Times New Roman" w:cs="Times New Roman"/>
          <w:i/>
          <w:color w:val="1F497D"/>
          <w:sz w:val="28"/>
          <w:szCs w:val="28"/>
        </w:rPr>
        <w:t xml:space="preserve">   Создание комфортной </w:t>
      </w:r>
      <w:proofErr w:type="spellStart"/>
      <w:r w:rsidRPr="00947A9D">
        <w:rPr>
          <w:rFonts w:ascii="Times New Roman" w:eastAsia="Calibri" w:hAnsi="Times New Roman" w:cs="Times New Roman"/>
          <w:i/>
          <w:color w:val="1F497D"/>
          <w:sz w:val="28"/>
          <w:szCs w:val="28"/>
        </w:rPr>
        <w:t>здоровьесберегающей</w:t>
      </w:r>
      <w:proofErr w:type="spellEnd"/>
      <w:r w:rsidRPr="00947A9D">
        <w:rPr>
          <w:rFonts w:ascii="Times New Roman" w:eastAsia="Calibri" w:hAnsi="Times New Roman" w:cs="Times New Roman"/>
          <w:i/>
          <w:color w:val="1F497D"/>
          <w:sz w:val="28"/>
          <w:szCs w:val="28"/>
        </w:rPr>
        <w:t xml:space="preserve"> среды в ДОУ, в которой каждый участник педагогического процесса может реализовать свои возможности по укреплению и сохранению здоровья и обогащению словарного запаса воспитанников.   </w:t>
      </w:r>
      <w:r w:rsidRPr="00947A9D">
        <w:rPr>
          <w:rFonts w:ascii="Times New Roman" w:eastAsia="Calibri" w:hAnsi="Times New Roman" w:cs="Times New Roman"/>
          <w:i/>
          <w:color w:val="1F497D"/>
          <w:sz w:val="28"/>
          <w:szCs w:val="28"/>
          <w:lang w:val="en-US"/>
        </w:rPr>
        <w:t xml:space="preserve">А </w:t>
      </w:r>
      <w:proofErr w:type="spellStart"/>
      <w:r w:rsidRPr="00947A9D">
        <w:rPr>
          <w:rFonts w:ascii="Times New Roman" w:eastAsia="Calibri" w:hAnsi="Times New Roman" w:cs="Times New Roman"/>
          <w:i/>
          <w:color w:val="1F497D"/>
          <w:sz w:val="28"/>
          <w:szCs w:val="28"/>
          <w:lang w:val="en-US"/>
        </w:rPr>
        <w:t>именно</w:t>
      </w:r>
      <w:proofErr w:type="spellEnd"/>
      <w:r w:rsidRPr="00947A9D">
        <w:rPr>
          <w:rFonts w:ascii="Times New Roman" w:eastAsia="Calibri" w:hAnsi="Times New Roman" w:cs="Times New Roman"/>
          <w:i/>
          <w:color w:val="1F497D"/>
          <w:sz w:val="28"/>
          <w:szCs w:val="28"/>
          <w:lang w:val="en-US"/>
        </w:rPr>
        <w:t>:</w:t>
      </w:r>
    </w:p>
    <w:p w:rsidR="00947A9D" w:rsidRPr="00947A9D" w:rsidRDefault="00947A9D" w:rsidP="00947A9D">
      <w:pPr>
        <w:numPr>
          <w:ilvl w:val="0"/>
          <w:numId w:val="31"/>
        </w:numPr>
        <w:spacing w:after="0" w:line="240" w:lineRule="auto"/>
        <w:ind w:right="424"/>
        <w:rPr>
          <w:rFonts w:ascii="Times New Roman" w:eastAsia="Calibri" w:hAnsi="Times New Roman" w:cs="Times New Roman"/>
          <w:i/>
          <w:color w:val="1F497D"/>
          <w:sz w:val="28"/>
          <w:szCs w:val="28"/>
          <w:lang w:val="en-US"/>
        </w:rPr>
      </w:pPr>
      <w:r w:rsidRPr="00947A9D">
        <w:rPr>
          <w:rFonts w:ascii="Times New Roman" w:eastAsia="Calibri" w:hAnsi="Times New Roman" w:cs="Times New Roman"/>
          <w:i/>
          <w:color w:val="1F497D"/>
          <w:sz w:val="28"/>
          <w:szCs w:val="28"/>
          <w:lang w:val="en-US"/>
        </w:rPr>
        <w:t xml:space="preserve">- </w:t>
      </w:r>
      <w:proofErr w:type="spellStart"/>
      <w:r w:rsidRPr="00947A9D">
        <w:rPr>
          <w:rFonts w:ascii="Times New Roman" w:eastAsia="Calibri" w:hAnsi="Times New Roman" w:cs="Times New Roman"/>
          <w:i/>
          <w:color w:val="1F497D"/>
          <w:sz w:val="28"/>
          <w:szCs w:val="28"/>
          <w:lang w:val="en-US"/>
        </w:rPr>
        <w:t>сохранять</w:t>
      </w:r>
      <w:proofErr w:type="spellEnd"/>
      <w:r w:rsidRPr="00947A9D">
        <w:rPr>
          <w:rFonts w:ascii="Times New Roman" w:eastAsia="Calibri" w:hAnsi="Times New Roman" w:cs="Times New Roman"/>
          <w:i/>
          <w:color w:val="1F497D"/>
          <w:sz w:val="28"/>
          <w:szCs w:val="28"/>
          <w:lang w:val="en-US"/>
        </w:rPr>
        <w:t xml:space="preserve"> </w:t>
      </w:r>
      <w:proofErr w:type="spellStart"/>
      <w:r w:rsidRPr="00947A9D">
        <w:rPr>
          <w:rFonts w:ascii="Times New Roman" w:eastAsia="Calibri" w:hAnsi="Times New Roman" w:cs="Times New Roman"/>
          <w:i/>
          <w:color w:val="1F497D"/>
          <w:sz w:val="28"/>
          <w:szCs w:val="28"/>
          <w:lang w:val="en-US"/>
        </w:rPr>
        <w:t>свое</w:t>
      </w:r>
      <w:proofErr w:type="spellEnd"/>
      <w:r w:rsidRPr="00947A9D">
        <w:rPr>
          <w:rFonts w:ascii="Times New Roman" w:eastAsia="Calibri" w:hAnsi="Times New Roman" w:cs="Times New Roman"/>
          <w:i/>
          <w:color w:val="1F497D"/>
          <w:sz w:val="28"/>
          <w:szCs w:val="28"/>
          <w:lang w:val="en-US"/>
        </w:rPr>
        <w:t xml:space="preserve"> </w:t>
      </w:r>
      <w:proofErr w:type="spellStart"/>
      <w:r w:rsidRPr="00947A9D">
        <w:rPr>
          <w:rFonts w:ascii="Times New Roman" w:eastAsia="Calibri" w:hAnsi="Times New Roman" w:cs="Times New Roman"/>
          <w:i/>
          <w:color w:val="1F497D"/>
          <w:sz w:val="28"/>
          <w:szCs w:val="28"/>
          <w:lang w:val="en-US"/>
        </w:rPr>
        <w:t>здоровье</w:t>
      </w:r>
      <w:proofErr w:type="spellEnd"/>
      <w:r w:rsidRPr="00947A9D">
        <w:rPr>
          <w:rFonts w:ascii="Times New Roman" w:eastAsia="Calibri" w:hAnsi="Times New Roman" w:cs="Times New Roman"/>
          <w:i/>
          <w:color w:val="1F497D"/>
          <w:sz w:val="28"/>
          <w:szCs w:val="28"/>
          <w:lang w:val="en-US"/>
        </w:rPr>
        <w:t>,</w:t>
      </w:r>
    </w:p>
    <w:p w:rsidR="00947A9D" w:rsidRPr="00947A9D" w:rsidRDefault="00947A9D" w:rsidP="00947A9D">
      <w:pPr>
        <w:numPr>
          <w:ilvl w:val="0"/>
          <w:numId w:val="31"/>
        </w:numPr>
        <w:spacing w:after="0" w:line="240" w:lineRule="auto"/>
        <w:ind w:right="424"/>
        <w:rPr>
          <w:rFonts w:ascii="Times New Roman" w:eastAsia="Calibri" w:hAnsi="Times New Roman" w:cs="Times New Roman"/>
          <w:i/>
          <w:color w:val="1F497D"/>
          <w:sz w:val="28"/>
          <w:szCs w:val="28"/>
        </w:rPr>
      </w:pPr>
      <w:r w:rsidRPr="00947A9D">
        <w:rPr>
          <w:rFonts w:ascii="Times New Roman" w:eastAsia="Calibri" w:hAnsi="Times New Roman" w:cs="Times New Roman"/>
          <w:i/>
          <w:color w:val="1F497D"/>
          <w:sz w:val="28"/>
          <w:szCs w:val="28"/>
        </w:rPr>
        <w:t>- развивать индивидуальные способности, склонности, интеллект, самостоятельность, профессиональные умения, а также умение осуществлять управление и контроль над собственной педагогической деятельностью.</w:t>
      </w:r>
    </w:p>
    <w:p w:rsidR="00947A9D" w:rsidRPr="00947A9D" w:rsidRDefault="00947A9D" w:rsidP="00947A9D">
      <w:pPr>
        <w:spacing w:after="0" w:line="240" w:lineRule="auto"/>
        <w:ind w:right="424"/>
        <w:rPr>
          <w:rFonts w:ascii="Times New Roman" w:eastAsia="Calibri" w:hAnsi="Times New Roman" w:cs="Times New Roman"/>
          <w:b/>
          <w:i/>
          <w:color w:val="1F497D"/>
          <w:sz w:val="28"/>
          <w:szCs w:val="28"/>
        </w:rPr>
      </w:pPr>
    </w:p>
    <w:p w:rsidR="00861FD0" w:rsidRPr="00947A9D" w:rsidRDefault="00861FD0" w:rsidP="00861FD0">
      <w:pPr>
        <w:spacing w:after="0" w:line="240" w:lineRule="auto"/>
        <w:ind w:right="424"/>
        <w:rPr>
          <w:rFonts w:ascii="Times New Roman" w:eastAsia="Calibri" w:hAnsi="Times New Roman" w:cs="Times New Roman"/>
          <w:i/>
          <w:color w:val="1F497D"/>
          <w:sz w:val="28"/>
          <w:szCs w:val="28"/>
        </w:rPr>
      </w:pPr>
    </w:p>
    <w:p w:rsidR="00947A9D" w:rsidRPr="00947A9D" w:rsidRDefault="00947A9D" w:rsidP="00947A9D">
      <w:pPr>
        <w:spacing w:after="0" w:line="240" w:lineRule="auto"/>
        <w:ind w:right="424"/>
        <w:jc w:val="center"/>
        <w:rPr>
          <w:rFonts w:ascii="Times New Roman" w:eastAsia="Calibri" w:hAnsi="Times New Roman" w:cs="Times New Roman"/>
          <w:b/>
          <w:i/>
          <w:color w:val="1F497D"/>
          <w:sz w:val="28"/>
          <w:szCs w:val="28"/>
        </w:rPr>
      </w:pPr>
    </w:p>
    <w:p w:rsidR="00947A9D" w:rsidRPr="00947A9D" w:rsidRDefault="00947A9D" w:rsidP="00947A9D">
      <w:pPr>
        <w:numPr>
          <w:ilvl w:val="0"/>
          <w:numId w:val="26"/>
        </w:numPr>
        <w:spacing w:after="0" w:line="240" w:lineRule="auto"/>
        <w:ind w:right="424"/>
        <w:jc w:val="center"/>
        <w:rPr>
          <w:rFonts w:ascii="Times New Roman" w:eastAsia="Calibri" w:hAnsi="Times New Roman" w:cs="Times New Roman"/>
          <w:i/>
          <w:color w:val="1F497D"/>
          <w:sz w:val="28"/>
          <w:szCs w:val="28"/>
        </w:rPr>
      </w:pPr>
      <w:r w:rsidRPr="00947A9D">
        <w:rPr>
          <w:rFonts w:ascii="Times New Roman" w:eastAsia="Calibri" w:hAnsi="Times New Roman" w:cs="Times New Roman"/>
          <w:b/>
          <w:i/>
          <w:color w:val="1F497D"/>
          <w:sz w:val="28"/>
          <w:szCs w:val="28"/>
        </w:rPr>
        <w:t>«Речевое развитие»</w:t>
      </w:r>
    </w:p>
    <w:p w:rsidR="00947A9D" w:rsidRPr="00947A9D" w:rsidRDefault="00947A9D" w:rsidP="00947A9D">
      <w:pPr>
        <w:numPr>
          <w:ilvl w:val="0"/>
          <w:numId w:val="26"/>
        </w:numPr>
        <w:spacing w:after="0" w:line="240" w:lineRule="auto"/>
        <w:ind w:right="424"/>
        <w:jc w:val="center"/>
        <w:rPr>
          <w:rFonts w:ascii="Times New Roman" w:eastAsia="Calibri" w:hAnsi="Times New Roman" w:cs="Times New Roman"/>
          <w:i/>
          <w:color w:val="1F497D"/>
          <w:sz w:val="28"/>
          <w:szCs w:val="28"/>
        </w:rPr>
      </w:pPr>
      <w:r w:rsidRPr="00947A9D">
        <w:rPr>
          <w:rFonts w:ascii="Times New Roman" w:eastAsia="Calibri" w:hAnsi="Times New Roman" w:cs="Times New Roman"/>
          <w:b/>
          <w:i/>
          <w:color w:val="1F497D"/>
          <w:sz w:val="28"/>
          <w:szCs w:val="28"/>
        </w:rPr>
        <w:t>«Физическое развитие»</w:t>
      </w:r>
    </w:p>
    <w:p w:rsidR="00947A9D" w:rsidRPr="00947A9D" w:rsidRDefault="00947A9D" w:rsidP="00861FD0">
      <w:pPr>
        <w:spacing w:after="0" w:line="240" w:lineRule="auto"/>
        <w:ind w:right="424"/>
        <w:rPr>
          <w:rFonts w:ascii="Times New Roman" w:eastAsia="Calibri" w:hAnsi="Times New Roman" w:cs="Times New Roman"/>
          <w:i/>
          <w:color w:val="1F497D"/>
          <w:sz w:val="28"/>
          <w:szCs w:val="28"/>
        </w:rPr>
      </w:pPr>
    </w:p>
    <w:p w:rsidR="00947A9D" w:rsidRPr="00947A9D" w:rsidRDefault="00947A9D" w:rsidP="00861FD0">
      <w:pPr>
        <w:spacing w:after="0" w:line="240" w:lineRule="auto"/>
        <w:ind w:right="424"/>
        <w:rPr>
          <w:rFonts w:ascii="Times New Roman" w:eastAsia="Calibri" w:hAnsi="Times New Roman" w:cs="Times New Roman"/>
          <w:i/>
          <w:color w:val="1F497D"/>
          <w:sz w:val="28"/>
          <w:szCs w:val="28"/>
        </w:rPr>
      </w:pPr>
    </w:p>
    <w:p w:rsidR="00947A9D" w:rsidRPr="00947A9D" w:rsidRDefault="00947A9D" w:rsidP="00861FD0">
      <w:pPr>
        <w:spacing w:after="0" w:line="240" w:lineRule="auto"/>
        <w:ind w:right="424"/>
        <w:rPr>
          <w:rFonts w:ascii="Times New Roman" w:eastAsia="Calibri" w:hAnsi="Times New Roman" w:cs="Times New Roman"/>
          <w:i/>
          <w:color w:val="1F497D"/>
          <w:sz w:val="28"/>
          <w:szCs w:val="28"/>
        </w:rPr>
      </w:pPr>
    </w:p>
    <w:p w:rsidR="00861FD0" w:rsidRPr="00947A9D" w:rsidRDefault="00947A9D" w:rsidP="00947A9D">
      <w:pPr>
        <w:numPr>
          <w:ilvl w:val="0"/>
          <w:numId w:val="26"/>
        </w:numPr>
        <w:spacing w:after="0" w:line="240" w:lineRule="auto"/>
        <w:ind w:right="424"/>
        <w:jc w:val="center"/>
        <w:rPr>
          <w:rFonts w:ascii="Times New Roman" w:eastAsia="Calibri" w:hAnsi="Times New Roman" w:cs="Times New Roman"/>
          <w:i/>
          <w:color w:val="1F497D"/>
          <w:sz w:val="28"/>
          <w:szCs w:val="28"/>
        </w:rPr>
      </w:pPr>
      <w:r w:rsidRPr="00947A9D">
        <w:rPr>
          <w:rFonts w:ascii="Times New Roman" w:eastAsia="Calibri" w:hAnsi="Times New Roman" w:cs="Times New Roman"/>
          <w:b/>
          <w:i/>
          <w:color w:val="1F497D"/>
          <w:sz w:val="28"/>
          <w:szCs w:val="28"/>
        </w:rPr>
        <w:t>«</w:t>
      </w:r>
      <w:r w:rsidRPr="00947A9D">
        <w:rPr>
          <w:rFonts w:ascii="Times New Roman" w:eastAsia="Calibri" w:hAnsi="Times New Roman" w:cs="Times New Roman"/>
          <w:b/>
          <w:i/>
          <w:color w:val="FF0000"/>
          <w:sz w:val="28"/>
          <w:szCs w:val="28"/>
        </w:rPr>
        <w:t>Речевое развитие»</w:t>
      </w:r>
      <w:r w:rsidRPr="00947A9D">
        <w:rPr>
          <w:rFonts w:ascii="Times New Roman" w:eastAsia="Calibri" w:hAnsi="Times New Roman" w:cs="Times New Roman"/>
          <w:i/>
          <w:color w:val="FF0000"/>
          <w:sz w:val="28"/>
          <w:szCs w:val="28"/>
        </w:rPr>
        <w:t xml:space="preserve"> </w:t>
      </w:r>
      <w:r w:rsidR="00861FD0" w:rsidRPr="00947A9D">
        <w:rPr>
          <w:rFonts w:ascii="Times New Roman" w:eastAsia="Times New Roman" w:hAnsi="Times New Roman" w:cs="Times New Roman"/>
          <w:b/>
          <w:bCs/>
          <w:i/>
          <w:color w:val="FF0000"/>
          <w:sz w:val="28"/>
          <w:szCs w:val="28"/>
          <w:lang w:eastAsia="ru-RU"/>
        </w:rPr>
        <w:t xml:space="preserve">направление </w:t>
      </w:r>
      <w:r w:rsidRPr="00947A9D">
        <w:rPr>
          <w:rFonts w:ascii="Times New Roman" w:eastAsia="Times New Roman" w:hAnsi="Times New Roman" w:cs="Times New Roman"/>
          <w:b/>
          <w:bCs/>
          <w:i/>
          <w:color w:val="FF0000"/>
          <w:sz w:val="28"/>
          <w:szCs w:val="28"/>
          <w:lang w:eastAsia="ru-RU"/>
        </w:rPr>
        <w:t>ДОУ</w:t>
      </w:r>
      <w:proofErr w:type="gramStart"/>
      <w:r w:rsidRPr="00947A9D">
        <w:rPr>
          <w:rFonts w:ascii="Times New Roman" w:eastAsia="Times New Roman" w:hAnsi="Times New Roman" w:cs="Times New Roman"/>
          <w:b/>
          <w:bCs/>
          <w:i/>
          <w:color w:val="FF0000"/>
          <w:sz w:val="28"/>
          <w:szCs w:val="28"/>
          <w:lang w:eastAsia="ru-RU"/>
        </w:rPr>
        <w:t xml:space="preserve"> :</w:t>
      </w:r>
      <w:proofErr w:type="gramEnd"/>
    </w:p>
    <w:p w:rsidR="00947A9D" w:rsidRPr="00947A9D" w:rsidRDefault="00947A9D" w:rsidP="00861FD0">
      <w:pPr>
        <w:shd w:val="clear" w:color="auto" w:fill="FFFFFF"/>
        <w:spacing w:after="0" w:line="235" w:lineRule="atLeast"/>
        <w:jc w:val="center"/>
        <w:rPr>
          <w:rFonts w:ascii="Times New Roman" w:eastAsia="Times New Roman" w:hAnsi="Times New Roman" w:cs="Times New Roman"/>
          <w:b/>
          <w:bCs/>
          <w:i/>
          <w:color w:val="4F81BD"/>
          <w:sz w:val="28"/>
          <w:szCs w:val="28"/>
          <w:lang w:eastAsia="ru-RU"/>
        </w:rPr>
      </w:pPr>
    </w:p>
    <w:p w:rsidR="00947A9D" w:rsidRPr="00947A9D" w:rsidRDefault="00947A9D" w:rsidP="00947A9D">
      <w:pPr>
        <w:shd w:val="clear" w:color="auto" w:fill="FFFFFF"/>
        <w:spacing w:after="0" w:line="235" w:lineRule="atLeast"/>
        <w:rPr>
          <w:rFonts w:ascii="Times New Roman" w:eastAsia="Times New Roman" w:hAnsi="Times New Roman" w:cs="Times New Roman"/>
          <w:b/>
          <w:bCs/>
          <w:i/>
          <w:color w:val="4F81BD"/>
          <w:sz w:val="28"/>
          <w:szCs w:val="28"/>
          <w:lang w:eastAsia="ru-RU"/>
        </w:rPr>
      </w:pPr>
      <w:proofErr w:type="spellStart"/>
      <w:r w:rsidRPr="00947A9D">
        <w:rPr>
          <w:rFonts w:ascii="Times New Roman" w:eastAsia="Times New Roman" w:hAnsi="Times New Roman" w:cs="Times New Roman"/>
          <w:b/>
          <w:bCs/>
          <w:i/>
          <w:color w:val="4F81BD"/>
          <w:sz w:val="28"/>
          <w:szCs w:val="28"/>
          <w:lang w:eastAsia="ru-RU"/>
        </w:rPr>
        <w:t>Воспитательно</w:t>
      </w:r>
      <w:proofErr w:type="spellEnd"/>
      <w:r w:rsidRPr="00947A9D">
        <w:rPr>
          <w:rFonts w:ascii="Times New Roman" w:eastAsia="Times New Roman" w:hAnsi="Times New Roman" w:cs="Times New Roman"/>
          <w:b/>
          <w:bCs/>
          <w:i/>
          <w:color w:val="4F81BD"/>
          <w:sz w:val="28"/>
          <w:szCs w:val="28"/>
          <w:lang w:eastAsia="ru-RU"/>
        </w:rPr>
        <w:t xml:space="preserve"> - образовательная работа по формированию связной речи дошкольников в группе строится на основе создания специальной предметно-развивающей среды, перспективного и календарного планирования.</w:t>
      </w:r>
      <w:r w:rsidRPr="00947A9D">
        <w:rPr>
          <w:rFonts w:ascii="Times New Roman" w:eastAsia="Times New Roman" w:hAnsi="Times New Roman" w:cs="Times New Roman"/>
          <w:b/>
          <w:bCs/>
          <w:i/>
          <w:color w:val="4F81BD"/>
          <w:sz w:val="28"/>
          <w:szCs w:val="28"/>
          <w:lang w:eastAsia="ru-RU"/>
        </w:rPr>
        <w:t xml:space="preserve"> </w:t>
      </w:r>
      <w:r w:rsidRPr="00947A9D">
        <w:rPr>
          <w:rFonts w:ascii="Times New Roman" w:eastAsia="Times New Roman" w:hAnsi="Times New Roman" w:cs="Times New Roman"/>
          <w:b/>
          <w:bCs/>
          <w:i/>
          <w:color w:val="4F81BD"/>
          <w:sz w:val="28"/>
          <w:szCs w:val="28"/>
          <w:lang w:eastAsia="ru-RU"/>
        </w:rPr>
        <w:t>Так же свою работу мы строим на следующих основных принципах: на тщательном отборе материала; интеграции работы с различными направлениями воспитательной работы и видами деятельности детей; активном включении детей в игровые действия; использовании развивающего потенциала русской народной сказки</w:t>
      </w:r>
      <w:proofErr w:type="gramStart"/>
      <w:r w:rsidRPr="00947A9D">
        <w:rPr>
          <w:rFonts w:ascii="Times New Roman" w:eastAsia="Times New Roman" w:hAnsi="Times New Roman" w:cs="Times New Roman"/>
          <w:b/>
          <w:bCs/>
          <w:i/>
          <w:color w:val="4F81BD"/>
          <w:sz w:val="28"/>
          <w:szCs w:val="28"/>
          <w:lang w:eastAsia="ru-RU"/>
        </w:rPr>
        <w:t xml:space="preserve"> </w:t>
      </w:r>
      <w:r w:rsidRPr="00947A9D">
        <w:rPr>
          <w:rFonts w:ascii="Times New Roman" w:eastAsia="Times New Roman" w:hAnsi="Times New Roman" w:cs="Times New Roman"/>
          <w:b/>
          <w:bCs/>
          <w:i/>
          <w:color w:val="4F81BD"/>
          <w:sz w:val="28"/>
          <w:szCs w:val="28"/>
          <w:lang w:eastAsia="ru-RU"/>
        </w:rPr>
        <w:t>,</w:t>
      </w:r>
      <w:proofErr w:type="gramEnd"/>
      <w:r w:rsidRPr="00947A9D">
        <w:rPr>
          <w:rFonts w:ascii="Times New Roman" w:eastAsia="Times New Roman" w:hAnsi="Times New Roman" w:cs="Times New Roman"/>
          <w:b/>
          <w:bCs/>
          <w:i/>
          <w:color w:val="4F81BD"/>
          <w:sz w:val="28"/>
          <w:szCs w:val="28"/>
          <w:lang w:eastAsia="ru-RU"/>
        </w:rPr>
        <w:t xml:space="preserve">дагестанских сказок </w:t>
      </w:r>
      <w:r w:rsidRPr="00947A9D">
        <w:rPr>
          <w:rFonts w:ascii="Times New Roman" w:eastAsia="Times New Roman" w:hAnsi="Times New Roman" w:cs="Times New Roman"/>
          <w:b/>
          <w:bCs/>
          <w:i/>
          <w:color w:val="4F81BD"/>
          <w:sz w:val="28"/>
          <w:szCs w:val="28"/>
          <w:lang w:eastAsia="ru-RU"/>
        </w:rPr>
        <w:t>в создании речевой среды.</w:t>
      </w:r>
    </w:p>
    <w:p w:rsidR="00947A9D" w:rsidRPr="00947A9D" w:rsidRDefault="00947A9D" w:rsidP="00947A9D">
      <w:pPr>
        <w:shd w:val="clear" w:color="auto" w:fill="FFFFFF"/>
        <w:spacing w:after="0" w:line="235" w:lineRule="atLeast"/>
        <w:rPr>
          <w:rFonts w:ascii="Times New Roman" w:eastAsia="Times New Roman" w:hAnsi="Times New Roman" w:cs="Times New Roman"/>
          <w:b/>
          <w:bCs/>
          <w:i/>
          <w:color w:val="4F81BD"/>
          <w:sz w:val="28"/>
          <w:szCs w:val="28"/>
          <w:lang w:eastAsia="ru-RU"/>
        </w:rPr>
      </w:pPr>
    </w:p>
    <w:p w:rsidR="00947A9D" w:rsidRPr="00947A9D" w:rsidRDefault="00947A9D" w:rsidP="00947A9D">
      <w:pPr>
        <w:shd w:val="clear" w:color="auto" w:fill="FFFFFF"/>
        <w:spacing w:after="0" w:line="235" w:lineRule="atLeast"/>
        <w:rPr>
          <w:rFonts w:ascii="Times New Roman" w:eastAsia="Times New Roman" w:hAnsi="Times New Roman" w:cs="Times New Roman"/>
          <w:b/>
          <w:bCs/>
          <w:i/>
          <w:color w:val="4F81BD"/>
          <w:sz w:val="28"/>
          <w:szCs w:val="28"/>
          <w:lang w:eastAsia="ru-RU"/>
        </w:rPr>
      </w:pPr>
      <w:r w:rsidRPr="00947A9D">
        <w:rPr>
          <w:rFonts w:ascii="Times New Roman" w:eastAsia="Times New Roman" w:hAnsi="Times New Roman" w:cs="Times New Roman"/>
          <w:b/>
          <w:bCs/>
          <w:i/>
          <w:color w:val="4F81BD"/>
          <w:sz w:val="28"/>
          <w:szCs w:val="28"/>
          <w:lang w:eastAsia="ru-RU"/>
        </w:rPr>
        <w:t xml:space="preserve">В связи с этим </w:t>
      </w:r>
      <w:proofErr w:type="spellStart"/>
      <w:r w:rsidRPr="00947A9D">
        <w:rPr>
          <w:rFonts w:ascii="Times New Roman" w:eastAsia="Times New Roman" w:hAnsi="Times New Roman" w:cs="Times New Roman"/>
          <w:b/>
          <w:bCs/>
          <w:i/>
          <w:color w:val="4F81BD"/>
          <w:sz w:val="28"/>
          <w:szCs w:val="28"/>
          <w:lang w:eastAsia="ru-RU"/>
        </w:rPr>
        <w:t>воспитательно</w:t>
      </w:r>
      <w:proofErr w:type="spellEnd"/>
      <w:r w:rsidRPr="00947A9D">
        <w:rPr>
          <w:rFonts w:ascii="Times New Roman" w:eastAsia="Times New Roman" w:hAnsi="Times New Roman" w:cs="Times New Roman"/>
          <w:b/>
          <w:bCs/>
          <w:i/>
          <w:color w:val="4F81BD"/>
          <w:sz w:val="28"/>
          <w:szCs w:val="28"/>
          <w:lang w:eastAsia="ru-RU"/>
        </w:rPr>
        <w:t xml:space="preserve"> - образов</w:t>
      </w:r>
      <w:r w:rsidRPr="00947A9D">
        <w:rPr>
          <w:rFonts w:ascii="Times New Roman" w:eastAsia="Times New Roman" w:hAnsi="Times New Roman" w:cs="Times New Roman"/>
          <w:b/>
          <w:bCs/>
          <w:i/>
          <w:color w:val="4F81BD"/>
          <w:sz w:val="28"/>
          <w:szCs w:val="28"/>
          <w:lang w:eastAsia="ru-RU"/>
        </w:rPr>
        <w:t>ательный процесс в группе опираю</w:t>
      </w:r>
      <w:r w:rsidRPr="00947A9D">
        <w:rPr>
          <w:rFonts w:ascii="Times New Roman" w:eastAsia="Times New Roman" w:hAnsi="Times New Roman" w:cs="Times New Roman"/>
          <w:b/>
          <w:bCs/>
          <w:i/>
          <w:color w:val="4F81BD"/>
          <w:sz w:val="28"/>
          <w:szCs w:val="28"/>
          <w:lang w:eastAsia="ru-RU"/>
        </w:rPr>
        <w:t xml:space="preserve">тся на новые педагогические технологии, инновационные методики с учётом индивидуально-психологических, физиологических особенностей каждого ребёнка и с использованием </w:t>
      </w:r>
      <w:proofErr w:type="spellStart"/>
      <w:r w:rsidRPr="00947A9D">
        <w:rPr>
          <w:rFonts w:ascii="Times New Roman" w:eastAsia="Times New Roman" w:hAnsi="Times New Roman" w:cs="Times New Roman"/>
          <w:b/>
          <w:bCs/>
          <w:i/>
          <w:color w:val="4F81BD"/>
          <w:sz w:val="28"/>
          <w:szCs w:val="28"/>
          <w:lang w:eastAsia="ru-RU"/>
        </w:rPr>
        <w:t>здоровьесберегающих</w:t>
      </w:r>
      <w:proofErr w:type="spellEnd"/>
      <w:r w:rsidRPr="00947A9D">
        <w:rPr>
          <w:rFonts w:ascii="Times New Roman" w:eastAsia="Times New Roman" w:hAnsi="Times New Roman" w:cs="Times New Roman"/>
          <w:b/>
          <w:bCs/>
          <w:i/>
          <w:color w:val="4F81BD"/>
          <w:sz w:val="28"/>
          <w:szCs w:val="28"/>
          <w:lang w:eastAsia="ru-RU"/>
        </w:rPr>
        <w:t xml:space="preserve"> </w:t>
      </w:r>
      <w:proofErr w:type="spellStart"/>
      <w:r w:rsidRPr="00947A9D">
        <w:rPr>
          <w:rFonts w:ascii="Times New Roman" w:eastAsia="Times New Roman" w:hAnsi="Times New Roman" w:cs="Times New Roman"/>
          <w:b/>
          <w:bCs/>
          <w:i/>
          <w:color w:val="4F81BD"/>
          <w:sz w:val="28"/>
          <w:szCs w:val="28"/>
          <w:lang w:eastAsia="ru-RU"/>
        </w:rPr>
        <w:t>технологий</w:t>
      </w:r>
      <w:proofErr w:type="gramStart"/>
      <w:r w:rsidRPr="00947A9D">
        <w:rPr>
          <w:rFonts w:ascii="Times New Roman" w:eastAsia="Times New Roman" w:hAnsi="Times New Roman" w:cs="Times New Roman"/>
          <w:b/>
          <w:bCs/>
          <w:i/>
          <w:color w:val="4F81BD"/>
          <w:sz w:val="28"/>
          <w:szCs w:val="28"/>
          <w:lang w:eastAsia="ru-RU"/>
        </w:rPr>
        <w:t>.В</w:t>
      </w:r>
      <w:proofErr w:type="spellEnd"/>
      <w:proofErr w:type="gramEnd"/>
      <w:r w:rsidRPr="00947A9D">
        <w:rPr>
          <w:rFonts w:ascii="Times New Roman" w:eastAsia="Times New Roman" w:hAnsi="Times New Roman" w:cs="Times New Roman"/>
          <w:b/>
          <w:bCs/>
          <w:i/>
          <w:color w:val="4F81BD"/>
          <w:sz w:val="28"/>
          <w:szCs w:val="28"/>
          <w:lang w:eastAsia="ru-RU"/>
        </w:rPr>
        <w:t xml:space="preserve"> своей профессиональной деятельности мы используем следующие технологии: игровые технологии в ДОУ; технологии ТРИЗ, направленные на развитие творческих способностей; информационно-коммуникативные технологии; при взаимодействии с детьми используем </w:t>
      </w:r>
      <w:r w:rsidRPr="00947A9D">
        <w:rPr>
          <w:rFonts w:ascii="Times New Roman" w:eastAsia="Times New Roman" w:hAnsi="Times New Roman" w:cs="Times New Roman"/>
          <w:b/>
          <w:bCs/>
          <w:i/>
          <w:color w:val="4F81BD"/>
          <w:sz w:val="28"/>
          <w:szCs w:val="28"/>
          <w:lang w:eastAsia="ru-RU"/>
        </w:rPr>
        <w:lastRenderedPageBreak/>
        <w:t xml:space="preserve">личностно – ориентированный подход; технологии проблемного обучения; технологию проектной деятельности. </w:t>
      </w:r>
      <w:r w:rsidRPr="00947A9D">
        <w:rPr>
          <w:rFonts w:ascii="Times New Roman" w:eastAsia="Times New Roman" w:hAnsi="Times New Roman" w:cs="Times New Roman"/>
          <w:b/>
          <w:bCs/>
          <w:i/>
          <w:color w:val="4F81BD"/>
          <w:sz w:val="28"/>
          <w:szCs w:val="28"/>
          <w:lang w:eastAsia="ru-RU"/>
        </w:rPr>
        <w:t xml:space="preserve">А так же в этом году мы ввели в работу </w:t>
      </w:r>
      <w:proofErr w:type="spellStart"/>
      <w:r w:rsidRPr="00947A9D">
        <w:rPr>
          <w:rFonts w:ascii="Times New Roman" w:eastAsia="Times New Roman" w:hAnsi="Times New Roman" w:cs="Times New Roman"/>
          <w:b/>
          <w:bCs/>
          <w:i/>
          <w:color w:val="4F81BD"/>
          <w:sz w:val="28"/>
          <w:szCs w:val="28"/>
          <w:lang w:eastAsia="ru-RU"/>
        </w:rPr>
        <w:t>квест</w:t>
      </w:r>
      <w:proofErr w:type="spellEnd"/>
      <w:r w:rsidRPr="00947A9D">
        <w:rPr>
          <w:rFonts w:ascii="Times New Roman" w:eastAsia="Times New Roman" w:hAnsi="Times New Roman" w:cs="Times New Roman"/>
          <w:b/>
          <w:bCs/>
          <w:i/>
          <w:color w:val="4F81BD"/>
          <w:sz w:val="28"/>
          <w:szCs w:val="28"/>
          <w:lang w:eastAsia="ru-RU"/>
        </w:rPr>
        <w:t xml:space="preserve"> технологию. </w:t>
      </w:r>
      <w:r w:rsidRPr="00947A9D">
        <w:rPr>
          <w:rFonts w:ascii="Times New Roman" w:eastAsia="Times New Roman" w:hAnsi="Times New Roman" w:cs="Times New Roman"/>
          <w:b/>
          <w:bCs/>
          <w:i/>
          <w:color w:val="4F81BD"/>
          <w:sz w:val="28"/>
          <w:szCs w:val="28"/>
          <w:lang w:eastAsia="ru-RU"/>
        </w:rPr>
        <w:t xml:space="preserve">Планируя </w:t>
      </w:r>
      <w:proofErr w:type="spellStart"/>
      <w:r w:rsidRPr="00947A9D">
        <w:rPr>
          <w:rFonts w:ascii="Times New Roman" w:eastAsia="Times New Roman" w:hAnsi="Times New Roman" w:cs="Times New Roman"/>
          <w:b/>
          <w:bCs/>
          <w:i/>
          <w:color w:val="4F81BD"/>
          <w:sz w:val="28"/>
          <w:szCs w:val="28"/>
          <w:lang w:eastAsia="ru-RU"/>
        </w:rPr>
        <w:t>воспитательно</w:t>
      </w:r>
      <w:proofErr w:type="spellEnd"/>
      <w:r w:rsidRPr="00947A9D">
        <w:rPr>
          <w:rFonts w:ascii="Times New Roman" w:eastAsia="Times New Roman" w:hAnsi="Times New Roman" w:cs="Times New Roman"/>
          <w:b/>
          <w:bCs/>
          <w:i/>
          <w:color w:val="4F81BD"/>
          <w:sz w:val="28"/>
          <w:szCs w:val="28"/>
          <w:lang w:eastAsia="ru-RU"/>
        </w:rPr>
        <w:t xml:space="preserve"> - образовательную работу, методически грамотно распределяя деятельность детей в течение дня, учитывая возрастные и индивидуальные психологические особенности каждого ребенка в отдельности, удалось добиться неплохих результатов. Вся работа с детьми ввелась по инновационной общеобразовательной программе «От рождения до школы» под редакцией </w:t>
      </w:r>
      <w:proofErr w:type="spellStart"/>
      <w:r w:rsidRPr="00947A9D">
        <w:rPr>
          <w:rFonts w:ascii="Times New Roman" w:eastAsia="Times New Roman" w:hAnsi="Times New Roman" w:cs="Times New Roman"/>
          <w:b/>
          <w:bCs/>
          <w:i/>
          <w:color w:val="4F81BD"/>
          <w:sz w:val="28"/>
          <w:szCs w:val="28"/>
          <w:lang w:eastAsia="ru-RU"/>
        </w:rPr>
        <w:t>Вераксы</w:t>
      </w:r>
      <w:proofErr w:type="spellEnd"/>
      <w:r w:rsidRPr="00947A9D">
        <w:rPr>
          <w:rFonts w:ascii="Times New Roman" w:eastAsia="Times New Roman" w:hAnsi="Times New Roman" w:cs="Times New Roman"/>
          <w:b/>
          <w:bCs/>
          <w:i/>
          <w:color w:val="4F81BD"/>
          <w:sz w:val="28"/>
          <w:szCs w:val="28"/>
          <w:lang w:eastAsia="ru-RU"/>
        </w:rPr>
        <w:t xml:space="preserve"> Н. Е., Комаровой Т. С. и Васильевой М. А.</w:t>
      </w:r>
    </w:p>
    <w:p w:rsidR="00947A9D" w:rsidRPr="00947A9D" w:rsidRDefault="00947A9D" w:rsidP="00947A9D">
      <w:pPr>
        <w:shd w:val="clear" w:color="auto" w:fill="FFFFFF"/>
        <w:spacing w:after="0" w:line="235" w:lineRule="atLeast"/>
        <w:rPr>
          <w:rFonts w:ascii="Times New Roman" w:eastAsia="Times New Roman" w:hAnsi="Times New Roman" w:cs="Times New Roman"/>
          <w:b/>
          <w:bCs/>
          <w:i/>
          <w:color w:val="4F81BD"/>
          <w:sz w:val="28"/>
          <w:szCs w:val="28"/>
          <w:lang w:eastAsia="ru-RU"/>
        </w:rPr>
      </w:pPr>
    </w:p>
    <w:p w:rsidR="00947A9D" w:rsidRPr="00947A9D" w:rsidRDefault="00947A9D" w:rsidP="00947A9D">
      <w:pPr>
        <w:shd w:val="clear" w:color="auto" w:fill="FFFFFF"/>
        <w:spacing w:after="0" w:line="235" w:lineRule="atLeast"/>
        <w:rPr>
          <w:rFonts w:ascii="Times New Roman" w:eastAsia="Times New Roman" w:hAnsi="Times New Roman" w:cs="Times New Roman"/>
          <w:b/>
          <w:bCs/>
          <w:i/>
          <w:color w:val="4F81BD"/>
          <w:sz w:val="28"/>
          <w:szCs w:val="28"/>
          <w:lang w:eastAsia="ru-RU"/>
        </w:rPr>
      </w:pPr>
      <w:r w:rsidRPr="00947A9D">
        <w:rPr>
          <w:rFonts w:ascii="Times New Roman" w:eastAsia="Times New Roman" w:hAnsi="Times New Roman" w:cs="Times New Roman"/>
          <w:b/>
          <w:bCs/>
          <w:i/>
          <w:color w:val="4F81BD"/>
          <w:sz w:val="28"/>
          <w:szCs w:val="28"/>
          <w:lang w:eastAsia="ru-RU"/>
        </w:rPr>
        <w:t>Развитие речи определяется принципом взаимосвязи различных разделов речевой работы: обогащение и активизация словаря, работа над смысловой стороной слова, формирования грамматического строя речи, воспитание звуковой культуры речи, развития элементарного осознания языковых явлений. Именно взаимосвязь разных речевых задач создает предпосылки для наиболее эффективного усвоения речевых умений и навыков.</w:t>
      </w:r>
    </w:p>
    <w:p w:rsidR="00947A9D" w:rsidRPr="00947A9D" w:rsidRDefault="00947A9D" w:rsidP="00947A9D">
      <w:pPr>
        <w:shd w:val="clear" w:color="auto" w:fill="FFFFFF"/>
        <w:spacing w:after="0" w:line="235" w:lineRule="atLeast"/>
        <w:rPr>
          <w:rFonts w:ascii="Times New Roman" w:eastAsia="Times New Roman" w:hAnsi="Times New Roman" w:cs="Times New Roman"/>
          <w:b/>
          <w:bCs/>
          <w:i/>
          <w:color w:val="4F81BD"/>
          <w:sz w:val="28"/>
          <w:szCs w:val="28"/>
          <w:lang w:eastAsia="ru-RU"/>
        </w:rPr>
      </w:pPr>
    </w:p>
    <w:p w:rsidR="00947A9D" w:rsidRPr="00947A9D" w:rsidRDefault="00947A9D" w:rsidP="00947A9D">
      <w:pPr>
        <w:shd w:val="clear" w:color="auto" w:fill="FFFFFF"/>
        <w:spacing w:after="0" w:line="235" w:lineRule="atLeast"/>
        <w:rPr>
          <w:rFonts w:ascii="Times New Roman" w:eastAsia="Times New Roman" w:hAnsi="Times New Roman" w:cs="Times New Roman"/>
          <w:b/>
          <w:bCs/>
          <w:i/>
          <w:color w:val="4F81BD"/>
          <w:sz w:val="28"/>
          <w:szCs w:val="28"/>
          <w:lang w:eastAsia="ru-RU"/>
        </w:rPr>
      </w:pPr>
      <w:r w:rsidRPr="00947A9D">
        <w:rPr>
          <w:rFonts w:ascii="Times New Roman" w:eastAsia="Times New Roman" w:hAnsi="Times New Roman" w:cs="Times New Roman"/>
          <w:b/>
          <w:bCs/>
          <w:i/>
          <w:color w:val="4F81BD"/>
          <w:sz w:val="28"/>
          <w:szCs w:val="28"/>
          <w:lang w:eastAsia="ru-RU"/>
        </w:rPr>
        <w:t>Главная задача развития речи - воспитание звуковой культуры речи, словарная рабата, формирование грамматического строя речи, ее связности при построении развернутого высказывания - решаются на протяжении всего дошкольного детства, однако на каждом возрастном этапе идет постепенное усложнение каждой задачи, и меняются методы обучения. У каждой из перечисленных задач есть целый круг проблем, который надо решать параллельно и своевременно.</w:t>
      </w:r>
    </w:p>
    <w:p w:rsidR="00947A9D" w:rsidRPr="00947A9D" w:rsidRDefault="00947A9D" w:rsidP="00947A9D">
      <w:pPr>
        <w:shd w:val="clear" w:color="auto" w:fill="FFFFFF"/>
        <w:spacing w:after="0" w:line="235" w:lineRule="atLeast"/>
        <w:rPr>
          <w:rFonts w:ascii="Times New Roman" w:eastAsia="Times New Roman" w:hAnsi="Times New Roman" w:cs="Times New Roman"/>
          <w:b/>
          <w:bCs/>
          <w:i/>
          <w:color w:val="4F81BD"/>
          <w:sz w:val="28"/>
          <w:szCs w:val="28"/>
          <w:lang w:eastAsia="ru-RU"/>
        </w:rPr>
      </w:pPr>
    </w:p>
    <w:p w:rsidR="00947A9D" w:rsidRPr="00947A9D" w:rsidRDefault="00947A9D" w:rsidP="00947A9D">
      <w:pPr>
        <w:shd w:val="clear" w:color="auto" w:fill="FFFFFF"/>
        <w:spacing w:after="0" w:line="235" w:lineRule="atLeast"/>
        <w:rPr>
          <w:rFonts w:ascii="Times New Roman" w:eastAsia="Times New Roman" w:hAnsi="Times New Roman" w:cs="Times New Roman"/>
          <w:b/>
          <w:bCs/>
          <w:i/>
          <w:color w:val="4F81BD"/>
          <w:sz w:val="28"/>
          <w:szCs w:val="28"/>
          <w:lang w:eastAsia="ru-RU"/>
        </w:rPr>
      </w:pPr>
      <w:r w:rsidRPr="00947A9D">
        <w:rPr>
          <w:rFonts w:ascii="Times New Roman" w:eastAsia="Times New Roman" w:hAnsi="Times New Roman" w:cs="Times New Roman"/>
          <w:b/>
          <w:bCs/>
          <w:i/>
          <w:color w:val="4F81BD"/>
          <w:sz w:val="28"/>
          <w:szCs w:val="28"/>
          <w:lang w:eastAsia="ru-RU"/>
        </w:rPr>
        <w:t>Работа по формированию правильного звукопроизношения всегда выделяется как ведущая линия развития речи детей дошкольного возраста.</w:t>
      </w:r>
    </w:p>
    <w:p w:rsidR="00947A9D" w:rsidRPr="00947A9D" w:rsidRDefault="00947A9D" w:rsidP="00947A9D">
      <w:pPr>
        <w:shd w:val="clear" w:color="auto" w:fill="FFFFFF"/>
        <w:spacing w:after="0" w:line="235" w:lineRule="atLeast"/>
        <w:rPr>
          <w:rFonts w:ascii="Times New Roman" w:eastAsia="Times New Roman" w:hAnsi="Times New Roman" w:cs="Times New Roman"/>
          <w:b/>
          <w:bCs/>
          <w:i/>
          <w:color w:val="4F81BD"/>
          <w:sz w:val="28"/>
          <w:szCs w:val="28"/>
          <w:lang w:eastAsia="ru-RU"/>
        </w:rPr>
      </w:pPr>
    </w:p>
    <w:p w:rsidR="00947A9D" w:rsidRPr="00947A9D" w:rsidRDefault="00947A9D" w:rsidP="00947A9D">
      <w:pPr>
        <w:shd w:val="clear" w:color="auto" w:fill="FFFFFF"/>
        <w:spacing w:after="0" w:line="235" w:lineRule="atLeast"/>
        <w:rPr>
          <w:rFonts w:ascii="Times New Roman" w:eastAsia="Times New Roman" w:hAnsi="Times New Roman" w:cs="Times New Roman"/>
          <w:b/>
          <w:bCs/>
          <w:i/>
          <w:color w:val="4F81BD"/>
          <w:sz w:val="28"/>
          <w:szCs w:val="28"/>
          <w:lang w:eastAsia="ru-RU"/>
        </w:rPr>
      </w:pPr>
    </w:p>
    <w:p w:rsidR="00947A9D" w:rsidRPr="00947A9D" w:rsidRDefault="00947A9D" w:rsidP="00947A9D">
      <w:pPr>
        <w:shd w:val="clear" w:color="auto" w:fill="FFFFFF"/>
        <w:spacing w:after="0" w:line="235" w:lineRule="atLeast"/>
        <w:rPr>
          <w:rFonts w:ascii="Times New Roman" w:eastAsia="Times New Roman" w:hAnsi="Times New Roman" w:cs="Times New Roman"/>
          <w:b/>
          <w:bCs/>
          <w:i/>
          <w:color w:val="4F81BD"/>
          <w:sz w:val="28"/>
          <w:szCs w:val="28"/>
          <w:lang w:eastAsia="ru-RU"/>
        </w:rPr>
      </w:pPr>
      <w:r w:rsidRPr="00947A9D">
        <w:rPr>
          <w:rFonts w:ascii="Times New Roman" w:eastAsia="Times New Roman" w:hAnsi="Times New Roman" w:cs="Times New Roman"/>
          <w:b/>
          <w:bCs/>
          <w:i/>
          <w:color w:val="4F81BD"/>
          <w:sz w:val="28"/>
          <w:szCs w:val="28"/>
          <w:lang w:eastAsia="ru-RU"/>
        </w:rPr>
        <w:t>Привлек</w:t>
      </w:r>
      <w:r w:rsidRPr="00947A9D">
        <w:rPr>
          <w:rFonts w:ascii="Times New Roman" w:eastAsia="Times New Roman" w:hAnsi="Times New Roman" w:cs="Times New Roman"/>
          <w:b/>
          <w:bCs/>
          <w:i/>
          <w:color w:val="4F81BD"/>
          <w:sz w:val="28"/>
          <w:szCs w:val="28"/>
          <w:lang w:eastAsia="ru-RU"/>
        </w:rPr>
        <w:t xml:space="preserve">ая воспитателей </w:t>
      </w:r>
      <w:r w:rsidRPr="00947A9D">
        <w:rPr>
          <w:rFonts w:ascii="Times New Roman" w:eastAsia="Times New Roman" w:hAnsi="Times New Roman" w:cs="Times New Roman"/>
          <w:b/>
          <w:bCs/>
          <w:i/>
          <w:color w:val="4F81BD"/>
          <w:sz w:val="28"/>
          <w:szCs w:val="28"/>
          <w:lang w:eastAsia="ru-RU"/>
        </w:rPr>
        <w:t xml:space="preserve"> к данной проблеме,</w:t>
      </w:r>
      <w:r w:rsidRPr="00947A9D">
        <w:rPr>
          <w:rFonts w:ascii="Times New Roman" w:eastAsia="Times New Roman" w:hAnsi="Times New Roman" w:cs="Times New Roman"/>
          <w:b/>
          <w:bCs/>
          <w:i/>
          <w:color w:val="4F81BD"/>
          <w:sz w:val="28"/>
          <w:szCs w:val="28"/>
          <w:lang w:eastAsia="ru-RU"/>
        </w:rPr>
        <w:t xml:space="preserve"> было проведен тематический контроль </w:t>
      </w:r>
      <w:r w:rsidRPr="00947A9D">
        <w:rPr>
          <w:rFonts w:ascii="Times New Roman" w:eastAsia="Times New Roman" w:hAnsi="Times New Roman" w:cs="Times New Roman"/>
          <w:b/>
          <w:bCs/>
          <w:i/>
          <w:color w:val="4F81BD"/>
          <w:sz w:val="28"/>
          <w:szCs w:val="28"/>
          <w:lang w:eastAsia="ru-RU"/>
        </w:rPr>
        <w:t>по теме: «</w:t>
      </w:r>
      <w:r w:rsidRPr="00947A9D">
        <w:rPr>
          <w:rFonts w:ascii="Times New Roman" w:eastAsia="Times New Roman" w:hAnsi="Times New Roman" w:cs="Times New Roman"/>
          <w:b/>
          <w:bCs/>
          <w:i/>
          <w:color w:val="4F81BD"/>
          <w:sz w:val="28"/>
          <w:szCs w:val="28"/>
          <w:lang w:eastAsia="ru-RU"/>
        </w:rPr>
        <w:t xml:space="preserve">Организация и эффективность работы по  формированию связной речи у детей в процессе игровой деятельности </w:t>
      </w:r>
      <w:r w:rsidRPr="00947A9D">
        <w:rPr>
          <w:rFonts w:ascii="Times New Roman" w:eastAsia="Times New Roman" w:hAnsi="Times New Roman" w:cs="Times New Roman"/>
          <w:b/>
          <w:bCs/>
          <w:i/>
          <w:color w:val="4F81BD"/>
          <w:sz w:val="28"/>
          <w:szCs w:val="28"/>
          <w:lang w:eastAsia="ru-RU"/>
        </w:rPr>
        <w:t xml:space="preserve">». </w:t>
      </w:r>
      <w:r w:rsidRPr="00947A9D">
        <w:rPr>
          <w:rFonts w:ascii="Times New Roman" w:eastAsia="Times New Roman" w:hAnsi="Times New Roman" w:cs="Times New Roman"/>
          <w:b/>
          <w:bCs/>
          <w:i/>
          <w:color w:val="4F81BD"/>
          <w:sz w:val="28"/>
          <w:szCs w:val="28"/>
          <w:lang w:eastAsia="ru-RU"/>
        </w:rPr>
        <w:t xml:space="preserve">После чего была составлена аналитическая справка. </w:t>
      </w:r>
    </w:p>
    <w:p w:rsidR="00947A9D" w:rsidRPr="00947A9D" w:rsidRDefault="00947A9D" w:rsidP="00947A9D">
      <w:pPr>
        <w:shd w:val="clear" w:color="auto" w:fill="FFFFFF"/>
        <w:spacing w:after="0" w:line="235" w:lineRule="atLeast"/>
        <w:rPr>
          <w:rFonts w:ascii="Times New Roman" w:eastAsia="Times New Roman" w:hAnsi="Times New Roman" w:cs="Times New Roman"/>
          <w:b/>
          <w:bCs/>
          <w:i/>
          <w:color w:val="4F81BD"/>
          <w:sz w:val="28"/>
          <w:szCs w:val="28"/>
          <w:lang w:eastAsia="ru-RU"/>
        </w:rPr>
      </w:pPr>
    </w:p>
    <w:p w:rsidR="00947A9D" w:rsidRPr="00947A9D" w:rsidRDefault="00947A9D" w:rsidP="00947A9D">
      <w:pPr>
        <w:shd w:val="clear" w:color="auto" w:fill="FFFFFF"/>
        <w:spacing w:after="0" w:line="235" w:lineRule="atLeast"/>
        <w:rPr>
          <w:rFonts w:ascii="Arial" w:eastAsia="Times New Roman" w:hAnsi="Arial" w:cs="Arial"/>
          <w:b/>
          <w:bCs/>
          <w:i/>
          <w:color w:val="4F81BD"/>
          <w:sz w:val="24"/>
          <w:szCs w:val="24"/>
          <w:lang w:eastAsia="ru-RU"/>
        </w:rPr>
      </w:pPr>
      <w:r w:rsidRPr="00947A9D">
        <w:rPr>
          <w:rFonts w:ascii="Times New Roman" w:eastAsia="Times New Roman" w:hAnsi="Times New Roman" w:cs="Times New Roman"/>
          <w:b/>
          <w:bCs/>
          <w:i/>
          <w:color w:val="4F81BD"/>
          <w:sz w:val="28"/>
          <w:szCs w:val="28"/>
          <w:lang w:eastAsia="ru-RU"/>
        </w:rPr>
        <w:t>Только взаимосвязь в решении разных речевых задач является предпосылкой для развития связной речи. При рассматривании картин дошкольников учат отвечать на вопросы по содержанию и подводят к состав</w:t>
      </w:r>
      <w:r w:rsidRPr="00947A9D">
        <w:rPr>
          <w:rFonts w:ascii="Times New Roman" w:eastAsia="Times New Roman" w:hAnsi="Times New Roman" w:cs="Times New Roman"/>
          <w:b/>
          <w:bCs/>
          <w:i/>
          <w:color w:val="4F81BD"/>
          <w:sz w:val="28"/>
          <w:szCs w:val="28"/>
          <w:lang w:eastAsia="ru-RU"/>
        </w:rPr>
        <w:t xml:space="preserve">лению коротких рассказов вместе </w:t>
      </w:r>
      <w:proofErr w:type="gramStart"/>
      <w:r w:rsidRPr="00947A9D">
        <w:rPr>
          <w:rFonts w:ascii="Times New Roman" w:eastAsia="Times New Roman" w:hAnsi="Times New Roman" w:cs="Times New Roman"/>
          <w:b/>
          <w:bCs/>
          <w:i/>
          <w:color w:val="4F81BD"/>
          <w:sz w:val="28"/>
          <w:szCs w:val="28"/>
          <w:lang w:eastAsia="ru-RU"/>
        </w:rPr>
        <w:t>со</w:t>
      </w:r>
      <w:proofErr w:type="gramEnd"/>
      <w:r w:rsidRPr="00947A9D">
        <w:rPr>
          <w:rFonts w:ascii="Times New Roman" w:eastAsia="Times New Roman" w:hAnsi="Times New Roman" w:cs="Times New Roman"/>
          <w:b/>
          <w:bCs/>
          <w:i/>
          <w:color w:val="4F81BD"/>
          <w:sz w:val="28"/>
          <w:szCs w:val="28"/>
          <w:lang w:eastAsia="ru-RU"/>
        </w:rPr>
        <w:t xml:space="preserve"> взрослым. </w:t>
      </w:r>
      <w:r w:rsidRPr="00947A9D">
        <w:rPr>
          <w:rFonts w:ascii="Times New Roman" w:eastAsia="Times New Roman" w:hAnsi="Times New Roman" w:cs="Times New Roman"/>
          <w:b/>
          <w:bCs/>
          <w:i/>
          <w:color w:val="4F81BD"/>
          <w:sz w:val="28"/>
          <w:szCs w:val="28"/>
          <w:lang w:eastAsia="ru-RU"/>
        </w:rPr>
        <w:t>При рассматривании игрушек и предметов дети отвечают на вопросы, побуждающие к описанию игрушки, ее качеств и действий, назначения</w:t>
      </w:r>
      <w:r w:rsidRPr="00947A9D">
        <w:rPr>
          <w:rFonts w:ascii="Arial" w:eastAsia="Times New Roman" w:hAnsi="Arial" w:cs="Arial"/>
          <w:b/>
          <w:bCs/>
          <w:i/>
          <w:color w:val="4F81BD"/>
          <w:sz w:val="24"/>
          <w:szCs w:val="24"/>
          <w:lang w:eastAsia="ru-RU"/>
        </w:rPr>
        <w:t xml:space="preserve"> предметов, и подводятся к составлению рассказов. Совместно </w:t>
      </w:r>
      <w:proofErr w:type="gramStart"/>
      <w:r w:rsidRPr="00947A9D">
        <w:rPr>
          <w:rFonts w:ascii="Arial" w:eastAsia="Times New Roman" w:hAnsi="Arial" w:cs="Arial"/>
          <w:b/>
          <w:bCs/>
          <w:i/>
          <w:color w:val="4F81BD"/>
          <w:sz w:val="24"/>
          <w:szCs w:val="24"/>
          <w:lang w:eastAsia="ru-RU"/>
        </w:rPr>
        <w:t>со</w:t>
      </w:r>
      <w:proofErr w:type="gramEnd"/>
      <w:r w:rsidRPr="00947A9D">
        <w:rPr>
          <w:rFonts w:ascii="Arial" w:eastAsia="Times New Roman" w:hAnsi="Arial" w:cs="Arial"/>
          <w:b/>
          <w:bCs/>
          <w:i/>
          <w:color w:val="4F81BD"/>
          <w:sz w:val="24"/>
          <w:szCs w:val="24"/>
          <w:lang w:eastAsia="ru-RU"/>
        </w:rPr>
        <w:t xml:space="preserve"> взрослым рассказывание предполагает обучение ребенка построению коротких связных высказываний. </w:t>
      </w:r>
    </w:p>
    <w:p w:rsidR="00947A9D" w:rsidRPr="00947A9D" w:rsidRDefault="00947A9D" w:rsidP="00947A9D">
      <w:pPr>
        <w:shd w:val="clear" w:color="auto" w:fill="FFFFFF"/>
        <w:spacing w:after="0" w:line="235" w:lineRule="atLeast"/>
        <w:rPr>
          <w:rFonts w:ascii="Arial" w:eastAsia="Times New Roman" w:hAnsi="Arial" w:cs="Arial"/>
          <w:b/>
          <w:bCs/>
          <w:i/>
          <w:color w:val="4F81BD"/>
          <w:sz w:val="24"/>
          <w:szCs w:val="24"/>
          <w:lang w:eastAsia="ru-RU"/>
        </w:rPr>
      </w:pPr>
      <w:r w:rsidRPr="00947A9D">
        <w:rPr>
          <w:rFonts w:ascii="Arial" w:eastAsia="Times New Roman" w:hAnsi="Arial" w:cs="Arial"/>
          <w:b/>
          <w:bCs/>
          <w:i/>
          <w:color w:val="4F81BD"/>
          <w:sz w:val="24"/>
          <w:szCs w:val="24"/>
          <w:lang w:eastAsia="ru-RU"/>
        </w:rPr>
        <w:lastRenderedPageBreak/>
        <w:t xml:space="preserve">Учитывая разный речевой уровень детей, особое значение имеют индивидуальная работа с каждым ребенком, а также игровые формы </w:t>
      </w:r>
      <w:proofErr w:type="gramStart"/>
      <w:r w:rsidRPr="00947A9D">
        <w:rPr>
          <w:rFonts w:ascii="Arial" w:eastAsia="Times New Roman" w:hAnsi="Arial" w:cs="Arial"/>
          <w:b/>
          <w:bCs/>
          <w:i/>
          <w:color w:val="4F81BD"/>
          <w:sz w:val="24"/>
          <w:szCs w:val="24"/>
          <w:lang w:eastAsia="ru-RU"/>
        </w:rPr>
        <w:t>обучения</w:t>
      </w:r>
      <w:proofErr w:type="gramEnd"/>
      <w:r w:rsidRPr="00947A9D">
        <w:rPr>
          <w:rFonts w:ascii="Arial" w:eastAsia="Times New Roman" w:hAnsi="Arial" w:cs="Arial"/>
          <w:b/>
          <w:bCs/>
          <w:i/>
          <w:color w:val="4F81BD"/>
          <w:sz w:val="24"/>
          <w:szCs w:val="24"/>
          <w:lang w:eastAsia="ru-RU"/>
        </w:rPr>
        <w:t xml:space="preserve"> как на занятиях, так и вне их. Руководство со стороны взрослого осуществляется в обстановке естественного общения партнеров по игре.</w:t>
      </w:r>
    </w:p>
    <w:p w:rsidR="00947A9D" w:rsidRPr="00947A9D" w:rsidRDefault="00947A9D" w:rsidP="00947A9D">
      <w:pPr>
        <w:shd w:val="clear" w:color="auto" w:fill="FFFFFF"/>
        <w:spacing w:after="0" w:line="235" w:lineRule="atLeast"/>
        <w:rPr>
          <w:rFonts w:ascii="Arial" w:eastAsia="Times New Roman" w:hAnsi="Arial" w:cs="Arial"/>
          <w:b/>
          <w:bCs/>
          <w:i/>
          <w:color w:val="4F81BD"/>
          <w:sz w:val="24"/>
          <w:szCs w:val="24"/>
          <w:lang w:eastAsia="ru-RU"/>
        </w:rPr>
      </w:pPr>
    </w:p>
    <w:p w:rsidR="00947A9D" w:rsidRPr="00947A9D" w:rsidRDefault="00947A9D" w:rsidP="00947A9D">
      <w:pPr>
        <w:shd w:val="clear" w:color="auto" w:fill="FFFFFF"/>
        <w:spacing w:after="0" w:line="235" w:lineRule="atLeast"/>
        <w:rPr>
          <w:rFonts w:ascii="Arial" w:eastAsia="Times New Roman" w:hAnsi="Arial" w:cs="Arial"/>
          <w:b/>
          <w:bCs/>
          <w:i/>
          <w:color w:val="4F81BD"/>
          <w:sz w:val="24"/>
          <w:szCs w:val="24"/>
          <w:lang w:eastAsia="ru-RU"/>
        </w:rPr>
      </w:pPr>
      <w:r w:rsidRPr="00947A9D">
        <w:rPr>
          <w:rFonts w:ascii="Arial" w:eastAsia="Times New Roman" w:hAnsi="Arial" w:cs="Arial"/>
          <w:b/>
          <w:bCs/>
          <w:i/>
          <w:color w:val="4F81BD"/>
          <w:sz w:val="24"/>
          <w:szCs w:val="24"/>
          <w:lang w:eastAsia="ru-RU"/>
        </w:rPr>
        <w:t xml:space="preserve">Индивидуальная работа ставит своей целью развитие речевых особенностей каждого ребенка. Проводится индивидуальная работа в утренние и вечерние часы. </w:t>
      </w:r>
    </w:p>
    <w:p w:rsidR="00947A9D" w:rsidRDefault="00947A9D" w:rsidP="00861FD0">
      <w:pPr>
        <w:shd w:val="clear" w:color="auto" w:fill="FFFFFF"/>
        <w:spacing w:after="0" w:line="235" w:lineRule="atLeast"/>
        <w:rPr>
          <w:rFonts w:ascii="Arial" w:eastAsia="Times New Roman" w:hAnsi="Arial" w:cs="Arial"/>
          <w:b/>
          <w:bCs/>
          <w:i/>
          <w:color w:val="4F81BD"/>
          <w:sz w:val="24"/>
          <w:szCs w:val="24"/>
          <w:lang w:eastAsia="ru-RU"/>
        </w:rPr>
      </w:pPr>
    </w:p>
    <w:p w:rsidR="00861FD0" w:rsidRPr="00861FD0" w:rsidRDefault="00861FD0" w:rsidP="00861FD0">
      <w:pPr>
        <w:shd w:val="clear" w:color="auto" w:fill="FFFFFF"/>
        <w:spacing w:after="0" w:line="235" w:lineRule="atLeast"/>
        <w:rPr>
          <w:rFonts w:ascii="Arial" w:eastAsia="Times New Roman" w:hAnsi="Arial" w:cs="Arial"/>
          <w:i/>
          <w:color w:val="4F81BD"/>
          <w:sz w:val="24"/>
          <w:szCs w:val="24"/>
          <w:lang w:eastAsia="ru-RU"/>
        </w:rPr>
      </w:pPr>
      <w:r w:rsidRPr="00861FD0">
        <w:rPr>
          <w:rFonts w:ascii="Arial" w:eastAsia="Times New Roman" w:hAnsi="Arial" w:cs="Arial"/>
          <w:i/>
          <w:color w:val="4F81BD"/>
          <w:sz w:val="24"/>
          <w:szCs w:val="24"/>
          <w:lang w:eastAsia="ru-RU"/>
        </w:rPr>
        <w:t>Несмотря на то, что ребенок проводит детском саду большую часть времени, семья остается важнейшим социальным институтом, оказывающим решающее влияние на развитие личности дошкольника, поэтому сотрудничество с семьей строим по двум направлениям:</w:t>
      </w:r>
    </w:p>
    <w:p w:rsidR="00861FD0" w:rsidRPr="00861FD0" w:rsidRDefault="00861FD0" w:rsidP="00861FD0">
      <w:pPr>
        <w:shd w:val="clear" w:color="auto" w:fill="FFFFFF"/>
        <w:spacing w:after="0" w:line="235" w:lineRule="atLeast"/>
        <w:rPr>
          <w:rFonts w:ascii="Arial" w:eastAsia="Times New Roman" w:hAnsi="Arial" w:cs="Arial"/>
          <w:i/>
          <w:color w:val="4F81BD"/>
          <w:sz w:val="24"/>
          <w:szCs w:val="24"/>
          <w:lang w:eastAsia="ru-RU"/>
        </w:rPr>
      </w:pPr>
      <w:r w:rsidRPr="00861FD0">
        <w:rPr>
          <w:rFonts w:ascii="Arial" w:eastAsia="Times New Roman" w:hAnsi="Arial" w:cs="Arial"/>
          <w:i/>
          <w:color w:val="4F81BD"/>
          <w:sz w:val="24"/>
          <w:szCs w:val="24"/>
          <w:lang w:eastAsia="ru-RU"/>
        </w:rPr>
        <w:t>- Вовлечение семьи в образовательный и воспитательный процесс, организованный дошкольным учреждением.</w:t>
      </w:r>
    </w:p>
    <w:p w:rsidR="00947A9D" w:rsidRDefault="00861FD0" w:rsidP="00861FD0">
      <w:pPr>
        <w:shd w:val="clear" w:color="auto" w:fill="FFFFFF"/>
        <w:spacing w:after="0" w:line="235" w:lineRule="atLeast"/>
        <w:rPr>
          <w:rFonts w:ascii="Arial" w:eastAsia="Times New Roman" w:hAnsi="Arial" w:cs="Arial"/>
          <w:i/>
          <w:color w:val="4F81BD"/>
          <w:sz w:val="24"/>
          <w:szCs w:val="24"/>
          <w:lang w:eastAsia="ru-RU"/>
        </w:rPr>
      </w:pPr>
      <w:r w:rsidRPr="00861FD0">
        <w:rPr>
          <w:rFonts w:ascii="Arial" w:eastAsia="Times New Roman" w:hAnsi="Arial" w:cs="Arial"/>
          <w:i/>
          <w:color w:val="4F81BD"/>
          <w:sz w:val="24"/>
          <w:szCs w:val="24"/>
          <w:lang w:eastAsia="ru-RU"/>
        </w:rPr>
        <w:t xml:space="preserve">- Повышение </w:t>
      </w:r>
      <w:proofErr w:type="spellStart"/>
      <w:r w:rsidRPr="00861FD0">
        <w:rPr>
          <w:rFonts w:ascii="Arial" w:eastAsia="Times New Roman" w:hAnsi="Arial" w:cs="Arial"/>
          <w:i/>
          <w:color w:val="4F81BD"/>
          <w:sz w:val="24"/>
          <w:szCs w:val="24"/>
          <w:lang w:eastAsia="ru-RU"/>
        </w:rPr>
        <w:t>психолого</w:t>
      </w:r>
      <w:proofErr w:type="spellEnd"/>
      <w:r w:rsidRPr="00861FD0">
        <w:rPr>
          <w:rFonts w:ascii="Arial" w:eastAsia="Times New Roman" w:hAnsi="Arial" w:cs="Arial"/>
          <w:i/>
          <w:color w:val="4F81BD"/>
          <w:sz w:val="24"/>
          <w:szCs w:val="24"/>
          <w:lang w:eastAsia="ru-RU"/>
        </w:rPr>
        <w:t xml:space="preserve"> – педагогической культуры родителей осуществляется через родительские собрания, консультации общение в соц. сетях.</w:t>
      </w:r>
      <w:r w:rsidRPr="00861FD0">
        <w:rPr>
          <w:rFonts w:ascii="Arial" w:eastAsia="Times New Roman" w:hAnsi="Arial" w:cs="Arial"/>
          <w:i/>
          <w:color w:val="4F81BD"/>
          <w:sz w:val="17"/>
          <w:szCs w:val="17"/>
          <w:lang w:eastAsia="ru-RU"/>
        </w:rPr>
        <w:br/>
      </w:r>
      <w:r w:rsidRPr="00861FD0">
        <w:rPr>
          <w:rFonts w:ascii="Arial" w:eastAsia="Times New Roman" w:hAnsi="Arial" w:cs="Arial"/>
          <w:i/>
          <w:color w:val="4F81BD"/>
          <w:sz w:val="24"/>
          <w:szCs w:val="24"/>
          <w:lang w:eastAsia="ru-RU"/>
        </w:rPr>
        <w:t xml:space="preserve">Оценка эффективности работы по </w:t>
      </w:r>
      <w:r w:rsidR="00947A9D">
        <w:rPr>
          <w:rFonts w:ascii="Arial" w:eastAsia="Times New Roman" w:hAnsi="Arial" w:cs="Arial"/>
          <w:i/>
          <w:color w:val="4F81BD"/>
          <w:sz w:val="24"/>
          <w:szCs w:val="24"/>
          <w:lang w:eastAsia="ru-RU"/>
        </w:rPr>
        <w:t xml:space="preserve">речевому развитию </w:t>
      </w:r>
      <w:r w:rsidRPr="00861FD0">
        <w:rPr>
          <w:rFonts w:ascii="Arial" w:eastAsia="Times New Roman" w:hAnsi="Arial" w:cs="Arial"/>
          <w:i/>
          <w:color w:val="4F81BD"/>
          <w:sz w:val="24"/>
          <w:szCs w:val="24"/>
          <w:lang w:eastAsia="ru-RU"/>
        </w:rPr>
        <w:t xml:space="preserve">детей осуществляется с помощью педагогической диагностики, проводимой по всем разделам. </w:t>
      </w:r>
    </w:p>
    <w:p w:rsidR="00947A9D" w:rsidRDefault="00861FD0" w:rsidP="00861FD0">
      <w:pPr>
        <w:shd w:val="clear" w:color="auto" w:fill="FFFFFF"/>
        <w:spacing w:after="0" w:line="235" w:lineRule="atLeast"/>
        <w:rPr>
          <w:rFonts w:ascii="Arial" w:eastAsia="Times New Roman" w:hAnsi="Arial" w:cs="Arial"/>
          <w:i/>
          <w:color w:val="4F81BD"/>
          <w:sz w:val="24"/>
          <w:szCs w:val="24"/>
          <w:lang w:eastAsia="ru-RU"/>
        </w:rPr>
      </w:pPr>
      <w:r w:rsidRPr="00861FD0">
        <w:rPr>
          <w:rFonts w:ascii="Arial" w:eastAsia="Times New Roman" w:hAnsi="Arial" w:cs="Arial"/>
          <w:i/>
          <w:color w:val="4F81BD"/>
          <w:sz w:val="24"/>
          <w:szCs w:val="24"/>
          <w:lang w:eastAsia="ru-RU"/>
        </w:rPr>
        <w:t>Дети нашего детского сада свободны в поведении со сверстниками и взрослыми, имеют добрый нрав, улыбчивы, поют и танцуют, любят рисовать и конструировать.</w:t>
      </w:r>
    </w:p>
    <w:p w:rsidR="00861FD0" w:rsidRPr="00861FD0" w:rsidRDefault="00861FD0" w:rsidP="00861FD0">
      <w:pPr>
        <w:shd w:val="clear" w:color="auto" w:fill="FFFFFF"/>
        <w:spacing w:after="0" w:line="235" w:lineRule="atLeast"/>
        <w:rPr>
          <w:rFonts w:ascii="Arial" w:eastAsia="Times New Roman" w:hAnsi="Arial" w:cs="Arial"/>
          <w:i/>
          <w:color w:val="4F81BD"/>
          <w:sz w:val="17"/>
          <w:szCs w:val="17"/>
          <w:lang w:eastAsia="ru-RU"/>
        </w:rPr>
      </w:pPr>
      <w:r w:rsidRPr="00861FD0">
        <w:rPr>
          <w:rFonts w:ascii="Arial" w:eastAsia="Times New Roman" w:hAnsi="Arial" w:cs="Arial"/>
          <w:b/>
          <w:i/>
          <w:color w:val="4F81BD"/>
          <w:sz w:val="24"/>
          <w:szCs w:val="24"/>
          <w:u w:val="single"/>
          <w:lang w:eastAsia="ru-RU"/>
        </w:rPr>
        <w:t>Проблемы.</w:t>
      </w:r>
    </w:p>
    <w:p w:rsidR="00861FD0" w:rsidRPr="00861FD0" w:rsidRDefault="00861FD0" w:rsidP="00861FD0">
      <w:pPr>
        <w:spacing w:before="100" w:beforeAutospacing="1" w:after="100" w:afterAutospacing="1" w:line="235" w:lineRule="atLeast"/>
        <w:rPr>
          <w:rFonts w:ascii="Arial" w:eastAsia="Times New Roman" w:hAnsi="Arial" w:cs="Arial"/>
          <w:i/>
          <w:color w:val="4F81BD"/>
          <w:sz w:val="24"/>
          <w:szCs w:val="24"/>
          <w:lang w:eastAsia="ru-RU"/>
        </w:rPr>
      </w:pPr>
      <w:r w:rsidRPr="00861FD0">
        <w:rPr>
          <w:rFonts w:ascii="Arial" w:eastAsia="Times New Roman" w:hAnsi="Arial" w:cs="Arial"/>
          <w:i/>
          <w:color w:val="4F81BD"/>
          <w:sz w:val="24"/>
          <w:szCs w:val="24"/>
          <w:lang w:eastAsia="ru-RU"/>
        </w:rPr>
        <w:t xml:space="preserve">Недостаточно созданная в группах предметно-развивающая среда не очень способствует познавательному развитию и навыкам </w:t>
      </w:r>
      <w:r w:rsidR="00947A9D">
        <w:rPr>
          <w:rFonts w:ascii="Arial" w:eastAsia="Times New Roman" w:hAnsi="Arial" w:cs="Arial"/>
          <w:i/>
          <w:color w:val="4F81BD"/>
          <w:sz w:val="24"/>
          <w:szCs w:val="24"/>
          <w:lang w:eastAsia="ru-RU"/>
        </w:rPr>
        <w:t>в речевом развитии.</w:t>
      </w:r>
    </w:p>
    <w:p w:rsidR="00861FD0" w:rsidRPr="00861FD0" w:rsidRDefault="00861FD0" w:rsidP="00861FD0">
      <w:pPr>
        <w:spacing w:before="100" w:beforeAutospacing="1" w:after="100" w:afterAutospacing="1" w:line="235" w:lineRule="atLeast"/>
        <w:rPr>
          <w:rFonts w:ascii="Arial" w:eastAsia="Times New Roman" w:hAnsi="Arial" w:cs="Arial"/>
          <w:i/>
          <w:color w:val="4F81BD"/>
          <w:sz w:val="24"/>
          <w:szCs w:val="24"/>
          <w:lang w:eastAsia="ru-RU"/>
        </w:rPr>
      </w:pPr>
      <w:r w:rsidRPr="00861FD0">
        <w:rPr>
          <w:rFonts w:ascii="Arial" w:eastAsia="Times New Roman" w:hAnsi="Arial" w:cs="Arial"/>
          <w:i/>
          <w:color w:val="4F81BD"/>
          <w:sz w:val="24"/>
          <w:szCs w:val="24"/>
          <w:lang w:eastAsia="ru-RU"/>
        </w:rPr>
        <w:t>З</w:t>
      </w:r>
      <w:r w:rsidRPr="00861FD0">
        <w:rPr>
          <w:rFonts w:ascii="Arial" w:eastAsia="Times New Roman" w:hAnsi="Arial" w:cs="Arial"/>
          <w:b/>
          <w:i/>
          <w:color w:val="4F81BD"/>
          <w:sz w:val="24"/>
          <w:szCs w:val="24"/>
          <w:u w:val="single"/>
          <w:lang w:eastAsia="ru-RU"/>
        </w:rPr>
        <w:t>адачи для решений проблем</w:t>
      </w:r>
      <w:r w:rsidRPr="00861FD0">
        <w:rPr>
          <w:rFonts w:ascii="Arial" w:eastAsia="Times New Roman" w:hAnsi="Arial" w:cs="Arial"/>
          <w:b/>
          <w:i/>
          <w:color w:val="4F81BD"/>
          <w:sz w:val="24"/>
          <w:szCs w:val="24"/>
          <w:lang w:eastAsia="ru-RU"/>
        </w:rPr>
        <w:t>:</w:t>
      </w:r>
    </w:p>
    <w:p w:rsidR="00861FD0" w:rsidRPr="00861FD0" w:rsidRDefault="00861FD0" w:rsidP="00861FD0">
      <w:pPr>
        <w:spacing w:before="100" w:beforeAutospacing="1" w:after="100" w:afterAutospacing="1" w:line="240" w:lineRule="auto"/>
        <w:rPr>
          <w:rFonts w:ascii="Arial" w:eastAsia="Times New Roman" w:hAnsi="Arial" w:cs="Arial"/>
          <w:i/>
          <w:color w:val="4F81BD"/>
          <w:sz w:val="24"/>
          <w:szCs w:val="24"/>
          <w:lang w:eastAsia="ru-RU"/>
        </w:rPr>
      </w:pPr>
      <w:r w:rsidRPr="00861FD0">
        <w:rPr>
          <w:rFonts w:ascii="Arial" w:eastAsia="Times New Roman" w:hAnsi="Arial" w:cs="Arial"/>
          <w:i/>
          <w:color w:val="4F81BD"/>
          <w:sz w:val="24"/>
          <w:szCs w:val="24"/>
          <w:lang w:eastAsia="ru-RU"/>
        </w:rPr>
        <w:t>• Организация и создание предметно развивающей среды и др.</w:t>
      </w:r>
    </w:p>
    <w:p w:rsidR="00861FD0" w:rsidRPr="00861FD0" w:rsidRDefault="00861FD0" w:rsidP="00861FD0">
      <w:pPr>
        <w:shd w:val="clear" w:color="auto" w:fill="FFFFFF"/>
        <w:spacing w:after="0" w:line="235" w:lineRule="atLeast"/>
        <w:rPr>
          <w:rFonts w:ascii="Arial" w:eastAsia="Times New Roman" w:hAnsi="Arial" w:cs="Arial"/>
          <w:i/>
          <w:color w:val="4F81BD"/>
          <w:sz w:val="24"/>
          <w:szCs w:val="24"/>
          <w:lang w:eastAsia="ru-RU"/>
        </w:rPr>
      </w:pPr>
    </w:p>
    <w:p w:rsidR="00861FD0" w:rsidRPr="00861FD0" w:rsidRDefault="00861FD0" w:rsidP="00861FD0">
      <w:pPr>
        <w:shd w:val="clear" w:color="auto" w:fill="FFFFFF"/>
        <w:spacing w:after="0" w:line="235" w:lineRule="atLeast"/>
        <w:rPr>
          <w:rFonts w:ascii="Arial" w:eastAsia="Times New Roman" w:hAnsi="Arial" w:cs="Arial"/>
          <w:i/>
          <w:color w:val="4F81BD"/>
          <w:sz w:val="24"/>
          <w:szCs w:val="24"/>
          <w:lang w:eastAsia="ru-RU"/>
        </w:rPr>
      </w:pPr>
      <w:r w:rsidRPr="00861FD0">
        <w:rPr>
          <w:rFonts w:ascii="Arial" w:eastAsia="Times New Roman" w:hAnsi="Arial" w:cs="Arial"/>
          <w:i/>
          <w:color w:val="4F81BD"/>
          <w:sz w:val="24"/>
          <w:szCs w:val="24"/>
          <w:lang w:eastAsia="ru-RU"/>
        </w:rPr>
        <w:t xml:space="preserve">Разнообразить предметно развивающую среду в группах и дополнить </w:t>
      </w:r>
      <w:r w:rsidR="00947A9D">
        <w:rPr>
          <w:rFonts w:ascii="Arial" w:eastAsia="Times New Roman" w:hAnsi="Arial" w:cs="Arial"/>
          <w:i/>
          <w:color w:val="4F81BD"/>
          <w:sz w:val="24"/>
          <w:szCs w:val="24"/>
          <w:lang w:eastAsia="ru-RU"/>
        </w:rPr>
        <w:t>уголки по речевому раз</w:t>
      </w:r>
      <w:r w:rsidRPr="00861FD0">
        <w:rPr>
          <w:rFonts w:ascii="Arial" w:eastAsia="Times New Roman" w:hAnsi="Arial" w:cs="Arial"/>
          <w:i/>
          <w:color w:val="4F81BD"/>
          <w:sz w:val="24"/>
          <w:szCs w:val="24"/>
          <w:lang w:eastAsia="ru-RU"/>
        </w:rPr>
        <w:t>в</w:t>
      </w:r>
      <w:r w:rsidR="00947A9D">
        <w:rPr>
          <w:rFonts w:ascii="Arial" w:eastAsia="Times New Roman" w:hAnsi="Arial" w:cs="Arial"/>
          <w:i/>
          <w:color w:val="4F81BD"/>
          <w:sz w:val="24"/>
          <w:szCs w:val="24"/>
          <w:lang w:eastAsia="ru-RU"/>
        </w:rPr>
        <w:t xml:space="preserve">итию в </w:t>
      </w:r>
      <w:r w:rsidRPr="00861FD0">
        <w:rPr>
          <w:rFonts w:ascii="Arial" w:eastAsia="Times New Roman" w:hAnsi="Arial" w:cs="Arial"/>
          <w:i/>
          <w:color w:val="4F81BD"/>
          <w:sz w:val="24"/>
          <w:szCs w:val="24"/>
          <w:lang w:eastAsia="ru-RU"/>
        </w:rPr>
        <w:t xml:space="preserve"> ДОУ.</w:t>
      </w:r>
    </w:p>
    <w:p w:rsidR="00861FD0" w:rsidRDefault="00861FD0" w:rsidP="00861FD0">
      <w:pPr>
        <w:shd w:val="clear" w:color="auto" w:fill="FFFFFF"/>
        <w:spacing w:after="0" w:line="235" w:lineRule="atLeast"/>
        <w:rPr>
          <w:rFonts w:ascii="Arial" w:eastAsia="Times New Roman" w:hAnsi="Arial" w:cs="Arial"/>
          <w:i/>
          <w:color w:val="4F81BD"/>
          <w:sz w:val="24"/>
          <w:szCs w:val="24"/>
          <w:lang w:eastAsia="ru-RU"/>
        </w:rPr>
      </w:pPr>
      <w:r w:rsidRPr="00861FD0">
        <w:rPr>
          <w:rFonts w:ascii="Arial" w:eastAsia="Times New Roman" w:hAnsi="Arial" w:cs="Arial"/>
          <w:i/>
          <w:color w:val="4F81BD"/>
          <w:sz w:val="24"/>
          <w:szCs w:val="24"/>
          <w:lang w:eastAsia="ru-RU"/>
        </w:rPr>
        <w:t xml:space="preserve">Продолжать раскрывать творческий потенциал ребенка, учить </w:t>
      </w:r>
      <w:r w:rsidR="00947A9D">
        <w:rPr>
          <w:rFonts w:ascii="Arial" w:eastAsia="Times New Roman" w:hAnsi="Arial" w:cs="Arial"/>
          <w:i/>
          <w:color w:val="4F81BD"/>
          <w:sz w:val="24"/>
          <w:szCs w:val="24"/>
          <w:lang w:eastAsia="ru-RU"/>
        </w:rPr>
        <w:t xml:space="preserve"> рассказывать </w:t>
      </w:r>
      <w:proofErr w:type="spellStart"/>
      <w:r w:rsidR="00947A9D">
        <w:rPr>
          <w:rFonts w:ascii="Arial" w:eastAsia="Times New Roman" w:hAnsi="Arial" w:cs="Arial"/>
          <w:i/>
          <w:color w:val="4F81BD"/>
          <w:sz w:val="24"/>
          <w:szCs w:val="24"/>
          <w:lang w:eastAsia="ru-RU"/>
        </w:rPr>
        <w:t>потешки</w:t>
      </w:r>
      <w:proofErr w:type="spellEnd"/>
      <w:r w:rsidR="00947A9D">
        <w:rPr>
          <w:rFonts w:ascii="Arial" w:eastAsia="Times New Roman" w:hAnsi="Arial" w:cs="Arial"/>
          <w:i/>
          <w:color w:val="4F81BD"/>
          <w:sz w:val="24"/>
          <w:szCs w:val="24"/>
          <w:lang w:eastAsia="ru-RU"/>
        </w:rPr>
        <w:t>.</w:t>
      </w:r>
    </w:p>
    <w:p w:rsidR="00947A9D" w:rsidRDefault="00947A9D" w:rsidP="00861FD0">
      <w:pPr>
        <w:shd w:val="clear" w:color="auto" w:fill="FFFFFF"/>
        <w:spacing w:after="0" w:line="235" w:lineRule="atLeast"/>
        <w:rPr>
          <w:rFonts w:ascii="Arial" w:eastAsia="Times New Roman" w:hAnsi="Arial" w:cs="Arial"/>
          <w:i/>
          <w:color w:val="4F81BD"/>
          <w:sz w:val="24"/>
          <w:szCs w:val="24"/>
          <w:lang w:eastAsia="ru-RU"/>
        </w:rPr>
      </w:pPr>
    </w:p>
    <w:p w:rsidR="00947A9D" w:rsidRPr="00861FD0" w:rsidRDefault="00947A9D" w:rsidP="00861FD0">
      <w:pPr>
        <w:shd w:val="clear" w:color="auto" w:fill="FFFFFF"/>
        <w:spacing w:after="0" w:line="235" w:lineRule="atLeast"/>
        <w:rPr>
          <w:rFonts w:ascii="Arial" w:eastAsia="Times New Roman" w:hAnsi="Arial" w:cs="Arial"/>
          <w:i/>
          <w:color w:val="4F81BD"/>
          <w:sz w:val="24"/>
          <w:szCs w:val="24"/>
          <w:lang w:eastAsia="ru-RU"/>
        </w:rPr>
      </w:pPr>
    </w:p>
    <w:p w:rsidR="00861FD0" w:rsidRPr="00947A9D" w:rsidRDefault="00861FD0" w:rsidP="00947A9D">
      <w:pPr>
        <w:pStyle w:val="a4"/>
        <w:numPr>
          <w:ilvl w:val="0"/>
          <w:numId w:val="37"/>
        </w:numPr>
        <w:spacing w:after="0" w:line="240" w:lineRule="auto"/>
        <w:ind w:right="424"/>
        <w:rPr>
          <w:rFonts w:ascii="AdverGothic" w:hAnsi="AdverGothic"/>
          <w:i/>
          <w:color w:val="FF0000"/>
          <w:sz w:val="34"/>
          <w:szCs w:val="44"/>
        </w:rPr>
      </w:pPr>
      <w:r w:rsidRPr="00947A9D">
        <w:rPr>
          <w:rFonts w:ascii="AdverGothic" w:hAnsi="AdverGothic"/>
          <w:i/>
          <w:color w:val="FF0000"/>
          <w:sz w:val="34"/>
          <w:szCs w:val="44"/>
        </w:rPr>
        <w:t>Физическое развитие</w:t>
      </w:r>
      <w:r w:rsidR="00947A9D" w:rsidRPr="00947A9D">
        <w:rPr>
          <w:rFonts w:ascii="Times New Roman" w:eastAsia="Times New Roman" w:hAnsi="Times New Roman"/>
          <w:b/>
          <w:bCs/>
          <w:i/>
          <w:color w:val="4F81BD"/>
          <w:sz w:val="28"/>
          <w:szCs w:val="28"/>
          <w:lang w:eastAsia="ru-RU"/>
        </w:rPr>
        <w:t xml:space="preserve"> </w:t>
      </w:r>
      <w:r w:rsidR="00947A9D" w:rsidRPr="00947A9D">
        <w:rPr>
          <w:rFonts w:ascii="AdverGothic" w:hAnsi="AdverGothic"/>
          <w:b/>
          <w:bCs/>
          <w:i/>
          <w:color w:val="FF0000"/>
          <w:sz w:val="34"/>
          <w:szCs w:val="44"/>
        </w:rPr>
        <w:t>направление ДОУ</w:t>
      </w:r>
      <w:proofErr w:type="gramStart"/>
      <w:r w:rsidR="00947A9D" w:rsidRPr="00947A9D">
        <w:rPr>
          <w:rFonts w:ascii="AdverGothic" w:hAnsi="AdverGothic"/>
          <w:b/>
          <w:bCs/>
          <w:i/>
          <w:color w:val="FF0000"/>
          <w:sz w:val="34"/>
          <w:szCs w:val="44"/>
        </w:rPr>
        <w:t xml:space="preserve"> :</w:t>
      </w:r>
      <w:proofErr w:type="gramEnd"/>
    </w:p>
    <w:p w:rsidR="00947A9D" w:rsidRDefault="00947A9D" w:rsidP="00861FD0">
      <w:pPr>
        <w:rPr>
          <w:rFonts w:ascii="Times New Roman" w:eastAsia="Calibri" w:hAnsi="Times New Roman" w:cs="Times New Roman"/>
          <w:i/>
          <w:color w:val="4F81BD"/>
          <w:sz w:val="24"/>
          <w:szCs w:val="24"/>
        </w:rPr>
      </w:pPr>
      <w:r w:rsidRPr="00947A9D">
        <w:rPr>
          <w:rFonts w:ascii="Times New Roman" w:eastAsia="Calibri" w:hAnsi="Times New Roman" w:cs="Times New Roman"/>
          <w:i/>
          <w:color w:val="4F81BD"/>
          <w:sz w:val="24"/>
          <w:szCs w:val="24"/>
        </w:rPr>
        <w:t xml:space="preserve">Вся работа с детьми ввелась по инновационной общеобразовательной программе «От рождения до школы» под редакцией </w:t>
      </w:r>
      <w:proofErr w:type="spellStart"/>
      <w:r w:rsidRPr="00947A9D">
        <w:rPr>
          <w:rFonts w:ascii="Times New Roman" w:eastAsia="Calibri" w:hAnsi="Times New Roman" w:cs="Times New Roman"/>
          <w:i/>
          <w:color w:val="4F81BD"/>
          <w:sz w:val="24"/>
          <w:szCs w:val="24"/>
        </w:rPr>
        <w:t>Вераксы</w:t>
      </w:r>
      <w:proofErr w:type="spellEnd"/>
      <w:r w:rsidRPr="00947A9D">
        <w:rPr>
          <w:rFonts w:ascii="Times New Roman" w:eastAsia="Calibri" w:hAnsi="Times New Roman" w:cs="Times New Roman"/>
          <w:i/>
          <w:color w:val="4F81BD"/>
          <w:sz w:val="24"/>
          <w:szCs w:val="24"/>
        </w:rPr>
        <w:t xml:space="preserve"> Н. Е., Комаровой Т. С. и Васильевой М. А.</w:t>
      </w:r>
    </w:p>
    <w:p w:rsidR="00861FD0" w:rsidRPr="00861FD0" w:rsidRDefault="00861FD0" w:rsidP="00861FD0">
      <w:pPr>
        <w:rPr>
          <w:rFonts w:ascii="Times New Roman" w:eastAsia="Calibri" w:hAnsi="Times New Roman" w:cs="Times New Roman"/>
          <w:i/>
          <w:color w:val="4F81BD"/>
          <w:sz w:val="24"/>
          <w:szCs w:val="24"/>
        </w:rPr>
      </w:pPr>
      <w:r w:rsidRPr="00861FD0">
        <w:rPr>
          <w:rFonts w:ascii="Times New Roman" w:eastAsia="Calibri" w:hAnsi="Times New Roman" w:cs="Times New Roman"/>
          <w:b/>
          <w:i/>
          <w:color w:val="4F81BD"/>
          <w:sz w:val="28"/>
          <w:szCs w:val="24"/>
        </w:rPr>
        <w:t>Ежедневно проводилась работа по сохранению и укреплению здоровья детей:</w:t>
      </w:r>
    </w:p>
    <w:p w:rsidR="00861FD0" w:rsidRPr="00861FD0" w:rsidRDefault="00861FD0" w:rsidP="00861FD0">
      <w:pPr>
        <w:rPr>
          <w:rFonts w:ascii="Times New Roman" w:eastAsia="Calibri" w:hAnsi="Times New Roman" w:cs="Times New Roman"/>
          <w:b/>
          <w:i/>
          <w:color w:val="4F81BD"/>
          <w:sz w:val="28"/>
          <w:szCs w:val="24"/>
        </w:rPr>
      </w:pPr>
      <w:r w:rsidRPr="00861FD0">
        <w:rPr>
          <w:rFonts w:ascii="Times New Roman" w:eastAsia="Calibri" w:hAnsi="Times New Roman" w:cs="Times New Roman"/>
          <w:i/>
          <w:color w:val="4F81BD"/>
          <w:sz w:val="28"/>
          <w:szCs w:val="28"/>
        </w:rPr>
        <w:t xml:space="preserve"> Проведение физкультурно-оздоровительной работы по сохранению и укреплению здоровья детей (ОО, досуги, праздники, дни Здоровья, утренняя гимнастика). Педагогами  ежедневно использовались </w:t>
      </w:r>
      <w:proofErr w:type="spellStart"/>
      <w:r w:rsidRPr="00861FD0">
        <w:rPr>
          <w:rFonts w:ascii="Times New Roman" w:eastAsia="Calibri" w:hAnsi="Times New Roman" w:cs="Times New Roman"/>
          <w:i/>
          <w:color w:val="4F81BD"/>
          <w:sz w:val="28"/>
          <w:szCs w:val="28"/>
        </w:rPr>
        <w:t>здоровьесберегащие</w:t>
      </w:r>
      <w:proofErr w:type="spellEnd"/>
      <w:r w:rsidRPr="00861FD0">
        <w:rPr>
          <w:rFonts w:ascii="Times New Roman" w:eastAsia="Calibri" w:hAnsi="Times New Roman" w:cs="Times New Roman"/>
          <w:i/>
          <w:color w:val="4F81BD"/>
          <w:sz w:val="28"/>
          <w:szCs w:val="28"/>
        </w:rPr>
        <w:t xml:space="preserve"> </w:t>
      </w:r>
      <w:r w:rsidRPr="00861FD0">
        <w:rPr>
          <w:rFonts w:ascii="Times New Roman" w:eastAsia="Calibri" w:hAnsi="Times New Roman" w:cs="Times New Roman"/>
          <w:i/>
          <w:color w:val="4F81BD"/>
          <w:sz w:val="28"/>
          <w:szCs w:val="28"/>
        </w:rPr>
        <w:lastRenderedPageBreak/>
        <w:t xml:space="preserve">технологии: </w:t>
      </w:r>
      <w:proofErr w:type="spellStart"/>
      <w:r w:rsidRPr="00861FD0">
        <w:rPr>
          <w:rFonts w:ascii="Times New Roman" w:eastAsia="Calibri" w:hAnsi="Times New Roman" w:cs="Times New Roman"/>
          <w:i/>
          <w:color w:val="4F81BD"/>
          <w:sz w:val="28"/>
          <w:szCs w:val="28"/>
        </w:rPr>
        <w:t>игротерапия</w:t>
      </w:r>
      <w:proofErr w:type="spellEnd"/>
      <w:r w:rsidRPr="00861FD0">
        <w:rPr>
          <w:rFonts w:ascii="Times New Roman" w:eastAsia="Calibri" w:hAnsi="Times New Roman" w:cs="Times New Roman"/>
          <w:i/>
          <w:color w:val="4F81BD"/>
          <w:sz w:val="28"/>
          <w:szCs w:val="28"/>
        </w:rPr>
        <w:t xml:space="preserve">, </w:t>
      </w:r>
      <w:proofErr w:type="spellStart"/>
      <w:r w:rsidRPr="00861FD0">
        <w:rPr>
          <w:rFonts w:ascii="Times New Roman" w:eastAsia="Calibri" w:hAnsi="Times New Roman" w:cs="Times New Roman"/>
          <w:i/>
          <w:color w:val="4F81BD"/>
          <w:sz w:val="28"/>
          <w:szCs w:val="28"/>
        </w:rPr>
        <w:t>танцетерапия</w:t>
      </w:r>
      <w:proofErr w:type="spellEnd"/>
      <w:r w:rsidRPr="00861FD0">
        <w:rPr>
          <w:rFonts w:ascii="Times New Roman" w:eastAsia="Calibri" w:hAnsi="Times New Roman" w:cs="Times New Roman"/>
          <w:i/>
          <w:color w:val="4F81BD"/>
          <w:sz w:val="28"/>
          <w:szCs w:val="28"/>
        </w:rPr>
        <w:t>, дыхательная гимнастика, упражнения на профилактику осанки и плоскостопия, и др. С целью укрепления здоровья детей, формирования интереса к разным видам деятельности и потребности в движениях использовала в работе, модель оптимального двигательного режима детей с учетом их возрастных и индивидуальных особенностей.</w:t>
      </w:r>
      <w:r w:rsidR="00947A9D">
        <w:rPr>
          <w:rFonts w:ascii="Times New Roman" w:eastAsia="Calibri" w:hAnsi="Times New Roman" w:cs="Times New Roman"/>
          <w:i/>
          <w:color w:val="4F81BD"/>
          <w:sz w:val="28"/>
          <w:szCs w:val="28"/>
        </w:rPr>
        <w:t xml:space="preserve"> </w:t>
      </w:r>
      <w:r w:rsidRPr="00861FD0">
        <w:rPr>
          <w:rFonts w:ascii="Times New Roman" w:eastAsia="Calibri" w:hAnsi="Times New Roman" w:cs="Times New Roman"/>
          <w:b/>
          <w:i/>
          <w:color w:val="4F81BD"/>
          <w:sz w:val="28"/>
          <w:szCs w:val="24"/>
        </w:rPr>
        <w:t>В течение года в группах были проведены следующие мероприятия с детьми:</w:t>
      </w:r>
    </w:p>
    <w:tbl>
      <w:tblPr>
        <w:tblStyle w:val="a3"/>
        <w:tblW w:w="0" w:type="auto"/>
        <w:tblLayout w:type="fixed"/>
        <w:tblLook w:val="04A0" w:firstRow="1" w:lastRow="0" w:firstColumn="1" w:lastColumn="0" w:noHBand="0" w:noVBand="1"/>
      </w:tblPr>
      <w:tblGrid>
        <w:gridCol w:w="600"/>
        <w:gridCol w:w="4681"/>
        <w:gridCol w:w="1652"/>
        <w:gridCol w:w="1941"/>
      </w:tblGrid>
      <w:tr w:rsidR="00947A9D" w:rsidRPr="00947A9D" w:rsidTr="00947A9D">
        <w:trPr>
          <w:trHeight w:val="289"/>
        </w:trPr>
        <w:tc>
          <w:tcPr>
            <w:tcW w:w="600" w:type="dxa"/>
          </w:tcPr>
          <w:p w:rsidR="00861FD0" w:rsidRPr="00947A9D" w:rsidRDefault="00861FD0" w:rsidP="00861FD0">
            <w:pPr>
              <w:jc w:val="center"/>
              <w:rPr>
                <w:rFonts w:ascii="Times New Roman" w:hAnsi="Times New Roman"/>
                <w:i/>
                <w:color w:val="1F497D" w:themeColor="text2"/>
                <w:sz w:val="28"/>
                <w:szCs w:val="24"/>
              </w:rPr>
            </w:pPr>
            <w:r w:rsidRPr="00947A9D">
              <w:rPr>
                <w:rFonts w:ascii="Times New Roman" w:hAnsi="Times New Roman"/>
                <w:i/>
                <w:color w:val="1F497D" w:themeColor="text2"/>
                <w:sz w:val="28"/>
                <w:szCs w:val="24"/>
              </w:rPr>
              <w:t>№</w:t>
            </w:r>
          </w:p>
        </w:tc>
        <w:tc>
          <w:tcPr>
            <w:tcW w:w="4681" w:type="dxa"/>
          </w:tcPr>
          <w:p w:rsidR="00861FD0" w:rsidRPr="00947A9D" w:rsidRDefault="00861FD0" w:rsidP="00861FD0">
            <w:pPr>
              <w:jc w:val="center"/>
              <w:rPr>
                <w:rFonts w:ascii="Times New Roman" w:hAnsi="Times New Roman"/>
                <w:i/>
                <w:color w:val="1F497D" w:themeColor="text2"/>
                <w:sz w:val="28"/>
                <w:szCs w:val="24"/>
              </w:rPr>
            </w:pPr>
            <w:r w:rsidRPr="00947A9D">
              <w:rPr>
                <w:rFonts w:ascii="Times New Roman" w:hAnsi="Times New Roman"/>
                <w:i/>
                <w:color w:val="1F497D" w:themeColor="text2"/>
                <w:sz w:val="28"/>
                <w:szCs w:val="24"/>
              </w:rPr>
              <w:t>Мероприятие</w:t>
            </w:r>
          </w:p>
        </w:tc>
        <w:tc>
          <w:tcPr>
            <w:tcW w:w="1652" w:type="dxa"/>
          </w:tcPr>
          <w:p w:rsidR="00861FD0" w:rsidRPr="00947A9D" w:rsidRDefault="00861FD0" w:rsidP="00861FD0">
            <w:pPr>
              <w:jc w:val="center"/>
              <w:rPr>
                <w:rFonts w:ascii="Times New Roman" w:hAnsi="Times New Roman"/>
                <w:i/>
                <w:color w:val="1F497D" w:themeColor="text2"/>
                <w:sz w:val="28"/>
                <w:szCs w:val="24"/>
              </w:rPr>
            </w:pPr>
            <w:r w:rsidRPr="00947A9D">
              <w:rPr>
                <w:rFonts w:ascii="Times New Roman" w:hAnsi="Times New Roman"/>
                <w:i/>
                <w:color w:val="1F497D" w:themeColor="text2"/>
                <w:sz w:val="28"/>
                <w:szCs w:val="24"/>
              </w:rPr>
              <w:t>Дата</w:t>
            </w:r>
          </w:p>
        </w:tc>
        <w:tc>
          <w:tcPr>
            <w:tcW w:w="1941" w:type="dxa"/>
          </w:tcPr>
          <w:p w:rsidR="00861FD0" w:rsidRPr="00947A9D" w:rsidRDefault="00861FD0" w:rsidP="00861FD0">
            <w:pPr>
              <w:jc w:val="center"/>
              <w:rPr>
                <w:rFonts w:ascii="Times New Roman" w:hAnsi="Times New Roman"/>
                <w:i/>
                <w:color w:val="1F497D" w:themeColor="text2"/>
                <w:sz w:val="28"/>
                <w:szCs w:val="24"/>
              </w:rPr>
            </w:pPr>
            <w:r w:rsidRPr="00947A9D">
              <w:rPr>
                <w:rFonts w:ascii="Times New Roman" w:hAnsi="Times New Roman"/>
                <w:i/>
                <w:color w:val="1F497D" w:themeColor="text2"/>
                <w:sz w:val="28"/>
                <w:szCs w:val="24"/>
              </w:rPr>
              <w:t>Ответственный</w:t>
            </w:r>
          </w:p>
        </w:tc>
      </w:tr>
      <w:tr w:rsidR="00947A9D" w:rsidRPr="00947A9D" w:rsidTr="00947A9D">
        <w:trPr>
          <w:trHeight w:val="2593"/>
        </w:trPr>
        <w:tc>
          <w:tcPr>
            <w:tcW w:w="600" w:type="dxa"/>
          </w:tcPr>
          <w:p w:rsidR="00861FD0" w:rsidRPr="00947A9D" w:rsidRDefault="00861FD0" w:rsidP="00861FD0">
            <w:pPr>
              <w:jc w:val="center"/>
              <w:rPr>
                <w:rFonts w:ascii="Times New Roman" w:hAnsi="Times New Roman"/>
                <w:i/>
                <w:color w:val="1F497D" w:themeColor="text2"/>
                <w:sz w:val="28"/>
                <w:szCs w:val="24"/>
              </w:rPr>
            </w:pPr>
            <w:r w:rsidRPr="00947A9D">
              <w:rPr>
                <w:rFonts w:ascii="Times New Roman" w:hAnsi="Times New Roman"/>
                <w:i/>
                <w:color w:val="1F497D" w:themeColor="text2"/>
                <w:sz w:val="28"/>
                <w:szCs w:val="24"/>
              </w:rPr>
              <w:t>1</w:t>
            </w:r>
          </w:p>
          <w:p w:rsidR="00947A9D" w:rsidRPr="00947A9D" w:rsidRDefault="00947A9D" w:rsidP="00947A9D">
            <w:pPr>
              <w:rPr>
                <w:rFonts w:ascii="Times New Roman" w:hAnsi="Times New Roman"/>
                <w:i/>
                <w:color w:val="1F497D" w:themeColor="text2"/>
                <w:sz w:val="28"/>
                <w:szCs w:val="24"/>
              </w:rPr>
            </w:pPr>
          </w:p>
          <w:p w:rsidR="00947A9D" w:rsidRPr="00947A9D" w:rsidRDefault="00947A9D" w:rsidP="00947A9D">
            <w:pPr>
              <w:rPr>
                <w:rFonts w:ascii="Times New Roman" w:hAnsi="Times New Roman"/>
                <w:i/>
                <w:color w:val="1F497D" w:themeColor="text2"/>
                <w:sz w:val="28"/>
                <w:szCs w:val="24"/>
              </w:rPr>
            </w:pPr>
          </w:p>
          <w:p w:rsidR="00861FD0" w:rsidRPr="00947A9D" w:rsidRDefault="00861FD0" w:rsidP="00861FD0">
            <w:pPr>
              <w:jc w:val="center"/>
              <w:rPr>
                <w:rFonts w:ascii="Times New Roman" w:hAnsi="Times New Roman"/>
                <w:i/>
                <w:color w:val="1F497D" w:themeColor="text2"/>
                <w:sz w:val="28"/>
                <w:szCs w:val="24"/>
              </w:rPr>
            </w:pPr>
            <w:r w:rsidRPr="00947A9D">
              <w:rPr>
                <w:rFonts w:ascii="Times New Roman" w:hAnsi="Times New Roman"/>
                <w:i/>
                <w:color w:val="1F497D" w:themeColor="text2"/>
                <w:sz w:val="28"/>
                <w:szCs w:val="24"/>
              </w:rPr>
              <w:t>2</w:t>
            </w:r>
          </w:p>
          <w:p w:rsidR="00947A9D" w:rsidRPr="00947A9D" w:rsidRDefault="00947A9D" w:rsidP="00861FD0">
            <w:pPr>
              <w:rPr>
                <w:rFonts w:ascii="Times New Roman" w:hAnsi="Times New Roman"/>
                <w:i/>
                <w:color w:val="1F497D" w:themeColor="text2"/>
                <w:sz w:val="28"/>
                <w:szCs w:val="24"/>
              </w:rPr>
            </w:pPr>
            <w:r w:rsidRPr="00947A9D">
              <w:rPr>
                <w:rFonts w:ascii="Times New Roman" w:hAnsi="Times New Roman"/>
                <w:i/>
                <w:color w:val="1F497D" w:themeColor="text2"/>
                <w:sz w:val="28"/>
                <w:szCs w:val="24"/>
              </w:rPr>
              <w:t xml:space="preserve">  </w:t>
            </w:r>
          </w:p>
          <w:p w:rsidR="00861FD0" w:rsidRPr="00947A9D" w:rsidRDefault="00947A9D" w:rsidP="00861FD0">
            <w:pPr>
              <w:rPr>
                <w:rFonts w:ascii="Times New Roman" w:hAnsi="Times New Roman"/>
                <w:i/>
                <w:color w:val="1F497D" w:themeColor="text2"/>
                <w:sz w:val="28"/>
                <w:szCs w:val="24"/>
              </w:rPr>
            </w:pPr>
            <w:r w:rsidRPr="00947A9D">
              <w:rPr>
                <w:rFonts w:ascii="Times New Roman" w:hAnsi="Times New Roman"/>
                <w:i/>
                <w:color w:val="1F497D" w:themeColor="text2"/>
                <w:sz w:val="28"/>
                <w:szCs w:val="24"/>
              </w:rPr>
              <w:t xml:space="preserve">3  </w:t>
            </w:r>
          </w:p>
        </w:tc>
        <w:tc>
          <w:tcPr>
            <w:tcW w:w="4681" w:type="dxa"/>
          </w:tcPr>
          <w:p w:rsidR="00947A9D" w:rsidRPr="00947A9D" w:rsidRDefault="00947A9D" w:rsidP="00861FD0">
            <w:pPr>
              <w:rPr>
                <w:rFonts w:ascii="Times New Roman" w:hAnsi="Times New Roman"/>
                <w:i/>
                <w:color w:val="1F497D" w:themeColor="text2"/>
                <w:sz w:val="28"/>
                <w:szCs w:val="24"/>
              </w:rPr>
            </w:pPr>
            <w:r w:rsidRPr="00947A9D">
              <w:rPr>
                <w:rFonts w:ascii="Times New Roman" w:hAnsi="Times New Roman"/>
                <w:i/>
                <w:color w:val="1F497D" w:themeColor="text2"/>
                <w:sz w:val="28"/>
                <w:szCs w:val="24"/>
              </w:rPr>
              <w:t xml:space="preserve">Неделя здоровья </w:t>
            </w:r>
          </w:p>
          <w:p w:rsidR="00947A9D" w:rsidRPr="00947A9D" w:rsidRDefault="00947A9D" w:rsidP="00861FD0">
            <w:pPr>
              <w:rPr>
                <w:rFonts w:ascii="Times New Roman" w:hAnsi="Times New Roman"/>
                <w:i/>
                <w:color w:val="1F497D" w:themeColor="text2"/>
                <w:sz w:val="28"/>
                <w:szCs w:val="24"/>
              </w:rPr>
            </w:pPr>
          </w:p>
          <w:p w:rsidR="00947A9D" w:rsidRPr="00947A9D" w:rsidRDefault="00947A9D" w:rsidP="00861FD0">
            <w:pPr>
              <w:rPr>
                <w:rFonts w:ascii="Times New Roman" w:hAnsi="Times New Roman"/>
                <w:i/>
                <w:color w:val="1F497D" w:themeColor="text2"/>
                <w:sz w:val="28"/>
                <w:szCs w:val="24"/>
              </w:rPr>
            </w:pPr>
          </w:p>
          <w:p w:rsidR="00861FD0" w:rsidRPr="00947A9D" w:rsidRDefault="00947A9D" w:rsidP="00861FD0">
            <w:pPr>
              <w:rPr>
                <w:rFonts w:ascii="Times New Roman" w:hAnsi="Times New Roman"/>
                <w:i/>
                <w:color w:val="1F497D" w:themeColor="text2"/>
                <w:sz w:val="28"/>
                <w:szCs w:val="24"/>
              </w:rPr>
            </w:pPr>
            <w:r w:rsidRPr="00947A9D">
              <w:rPr>
                <w:rFonts w:ascii="Times New Roman" w:hAnsi="Times New Roman"/>
                <w:i/>
                <w:color w:val="1F497D" w:themeColor="text2"/>
                <w:sz w:val="28"/>
                <w:szCs w:val="24"/>
              </w:rPr>
              <w:t xml:space="preserve">Досуг развлечение «Спорт </w:t>
            </w:r>
            <w:proofErr w:type="gramStart"/>
            <w:r w:rsidRPr="00947A9D">
              <w:rPr>
                <w:rFonts w:ascii="Times New Roman" w:hAnsi="Times New Roman"/>
                <w:i/>
                <w:color w:val="1F497D" w:themeColor="text2"/>
                <w:sz w:val="28"/>
                <w:szCs w:val="24"/>
              </w:rPr>
              <w:t>–э</w:t>
            </w:r>
            <w:proofErr w:type="gramEnd"/>
            <w:r w:rsidRPr="00947A9D">
              <w:rPr>
                <w:rFonts w:ascii="Times New Roman" w:hAnsi="Times New Roman"/>
                <w:i/>
                <w:color w:val="1F497D" w:themeColor="text2"/>
                <w:sz w:val="28"/>
                <w:szCs w:val="24"/>
              </w:rPr>
              <w:t xml:space="preserve">то здоровье» </w:t>
            </w:r>
          </w:p>
          <w:p w:rsidR="00947A9D" w:rsidRPr="00947A9D" w:rsidRDefault="00947A9D" w:rsidP="00861FD0">
            <w:pPr>
              <w:rPr>
                <w:rFonts w:ascii="Times New Roman" w:hAnsi="Times New Roman"/>
                <w:i/>
                <w:color w:val="1F497D" w:themeColor="text2"/>
                <w:sz w:val="28"/>
                <w:szCs w:val="24"/>
              </w:rPr>
            </w:pPr>
          </w:p>
          <w:p w:rsidR="00861FD0" w:rsidRPr="00947A9D" w:rsidRDefault="00861FD0" w:rsidP="00861FD0">
            <w:pPr>
              <w:rPr>
                <w:rFonts w:ascii="Times New Roman" w:hAnsi="Times New Roman"/>
                <w:i/>
                <w:color w:val="1F497D" w:themeColor="text2"/>
                <w:sz w:val="28"/>
                <w:szCs w:val="24"/>
              </w:rPr>
            </w:pPr>
            <w:r w:rsidRPr="00947A9D">
              <w:rPr>
                <w:rFonts w:ascii="Times New Roman" w:hAnsi="Times New Roman"/>
                <w:i/>
                <w:color w:val="1F497D" w:themeColor="text2"/>
                <w:sz w:val="28"/>
                <w:szCs w:val="24"/>
              </w:rPr>
              <w:t>Спортивный праздник  «</w:t>
            </w:r>
            <w:proofErr w:type="gramStart"/>
            <w:r w:rsidRPr="00947A9D">
              <w:rPr>
                <w:rFonts w:ascii="Times New Roman" w:hAnsi="Times New Roman"/>
                <w:i/>
                <w:color w:val="1F497D" w:themeColor="text2"/>
                <w:sz w:val="28"/>
                <w:szCs w:val="24"/>
              </w:rPr>
              <w:t>Сильные</w:t>
            </w:r>
            <w:proofErr w:type="gramEnd"/>
            <w:r w:rsidRPr="00947A9D">
              <w:rPr>
                <w:rFonts w:ascii="Times New Roman" w:hAnsi="Times New Roman"/>
                <w:i/>
                <w:color w:val="1F497D" w:themeColor="text2"/>
                <w:sz w:val="28"/>
                <w:szCs w:val="24"/>
              </w:rPr>
              <w:t>,</w:t>
            </w:r>
            <w:r w:rsidR="00947A9D" w:rsidRPr="00947A9D">
              <w:rPr>
                <w:rFonts w:ascii="Times New Roman" w:hAnsi="Times New Roman"/>
                <w:i/>
                <w:color w:val="1F497D" w:themeColor="text2"/>
                <w:sz w:val="28"/>
                <w:szCs w:val="24"/>
              </w:rPr>
              <w:t xml:space="preserve"> </w:t>
            </w:r>
            <w:r w:rsidRPr="00947A9D">
              <w:rPr>
                <w:rFonts w:ascii="Times New Roman" w:hAnsi="Times New Roman"/>
                <w:i/>
                <w:color w:val="1F497D" w:themeColor="text2"/>
                <w:sz w:val="28"/>
                <w:szCs w:val="24"/>
              </w:rPr>
              <w:t>ловкие, смелые.»</w:t>
            </w:r>
          </w:p>
        </w:tc>
        <w:tc>
          <w:tcPr>
            <w:tcW w:w="1652" w:type="dxa"/>
          </w:tcPr>
          <w:p w:rsidR="00861FD0" w:rsidRPr="00947A9D" w:rsidRDefault="00947A9D" w:rsidP="00861FD0">
            <w:pPr>
              <w:jc w:val="center"/>
              <w:rPr>
                <w:rFonts w:ascii="Times New Roman" w:hAnsi="Times New Roman"/>
                <w:i/>
                <w:color w:val="1F497D" w:themeColor="text2"/>
                <w:sz w:val="28"/>
                <w:szCs w:val="24"/>
              </w:rPr>
            </w:pPr>
            <w:r w:rsidRPr="00947A9D">
              <w:rPr>
                <w:rFonts w:ascii="Times New Roman" w:hAnsi="Times New Roman"/>
                <w:i/>
                <w:color w:val="1F497D" w:themeColor="text2"/>
                <w:sz w:val="28"/>
                <w:szCs w:val="24"/>
              </w:rPr>
              <w:t>5.04.2021</w:t>
            </w:r>
            <w:r w:rsidR="00861FD0" w:rsidRPr="00947A9D">
              <w:rPr>
                <w:rFonts w:ascii="Times New Roman" w:hAnsi="Times New Roman"/>
                <w:i/>
                <w:color w:val="1F497D" w:themeColor="text2"/>
                <w:sz w:val="28"/>
                <w:szCs w:val="24"/>
              </w:rPr>
              <w:t>г.</w:t>
            </w:r>
            <w:r w:rsidRPr="00947A9D">
              <w:rPr>
                <w:rFonts w:ascii="Times New Roman" w:hAnsi="Times New Roman"/>
                <w:i/>
                <w:color w:val="1F497D" w:themeColor="text2"/>
                <w:sz w:val="28"/>
                <w:szCs w:val="24"/>
              </w:rPr>
              <w:t>-9.04.2021г</w:t>
            </w:r>
          </w:p>
          <w:p w:rsidR="00947A9D" w:rsidRPr="00947A9D" w:rsidRDefault="00861FD0" w:rsidP="00947A9D">
            <w:pPr>
              <w:rPr>
                <w:rFonts w:ascii="Times New Roman" w:hAnsi="Times New Roman"/>
                <w:i/>
                <w:color w:val="1F497D" w:themeColor="text2"/>
                <w:sz w:val="28"/>
                <w:szCs w:val="24"/>
              </w:rPr>
            </w:pPr>
            <w:r w:rsidRPr="00947A9D">
              <w:rPr>
                <w:rFonts w:ascii="Times New Roman" w:hAnsi="Times New Roman"/>
                <w:i/>
                <w:color w:val="1F497D" w:themeColor="text2"/>
                <w:sz w:val="28"/>
                <w:szCs w:val="24"/>
              </w:rPr>
              <w:t xml:space="preserve"> </w:t>
            </w:r>
          </w:p>
          <w:p w:rsidR="00947A9D" w:rsidRPr="00947A9D" w:rsidRDefault="00947A9D" w:rsidP="00947A9D">
            <w:pPr>
              <w:rPr>
                <w:rFonts w:ascii="Times New Roman" w:hAnsi="Times New Roman"/>
                <w:i/>
                <w:color w:val="1F497D" w:themeColor="text2"/>
                <w:sz w:val="28"/>
                <w:szCs w:val="24"/>
              </w:rPr>
            </w:pPr>
            <w:r w:rsidRPr="00947A9D">
              <w:rPr>
                <w:rFonts w:ascii="Times New Roman" w:hAnsi="Times New Roman"/>
                <w:i/>
                <w:color w:val="1F497D" w:themeColor="text2"/>
                <w:sz w:val="28"/>
                <w:szCs w:val="24"/>
              </w:rPr>
              <w:t>7.</w:t>
            </w:r>
            <w:r w:rsidRPr="00947A9D">
              <w:rPr>
                <w:rFonts w:ascii="Times New Roman" w:hAnsi="Times New Roman"/>
                <w:i/>
                <w:color w:val="1F497D" w:themeColor="text2"/>
                <w:sz w:val="28"/>
                <w:szCs w:val="24"/>
              </w:rPr>
              <w:t>04.2021г.</w:t>
            </w:r>
          </w:p>
          <w:p w:rsidR="00861FD0" w:rsidRPr="00947A9D" w:rsidRDefault="00861FD0" w:rsidP="00947A9D">
            <w:pPr>
              <w:rPr>
                <w:rFonts w:ascii="Times New Roman" w:hAnsi="Times New Roman"/>
                <w:i/>
                <w:color w:val="1F497D" w:themeColor="text2"/>
                <w:sz w:val="28"/>
                <w:szCs w:val="24"/>
              </w:rPr>
            </w:pPr>
          </w:p>
          <w:p w:rsidR="00861FD0" w:rsidRPr="00947A9D" w:rsidRDefault="00861FD0" w:rsidP="00861FD0">
            <w:pPr>
              <w:jc w:val="center"/>
              <w:rPr>
                <w:rFonts w:ascii="Times New Roman" w:hAnsi="Times New Roman"/>
                <w:i/>
                <w:color w:val="1F497D" w:themeColor="text2"/>
                <w:sz w:val="28"/>
                <w:szCs w:val="24"/>
              </w:rPr>
            </w:pPr>
          </w:p>
          <w:p w:rsidR="00861FD0" w:rsidRPr="00947A9D" w:rsidRDefault="00947A9D" w:rsidP="00947A9D">
            <w:pPr>
              <w:rPr>
                <w:rFonts w:ascii="Times New Roman" w:hAnsi="Times New Roman"/>
                <w:i/>
                <w:color w:val="1F497D" w:themeColor="text2"/>
                <w:sz w:val="28"/>
                <w:szCs w:val="24"/>
              </w:rPr>
            </w:pPr>
            <w:r w:rsidRPr="00947A9D">
              <w:rPr>
                <w:rFonts w:ascii="Times New Roman" w:hAnsi="Times New Roman"/>
                <w:i/>
                <w:color w:val="1F497D" w:themeColor="text2"/>
                <w:sz w:val="28"/>
                <w:szCs w:val="24"/>
              </w:rPr>
              <w:t>22.02.2021</w:t>
            </w:r>
            <w:r w:rsidR="00861FD0" w:rsidRPr="00947A9D">
              <w:rPr>
                <w:rFonts w:ascii="Times New Roman" w:hAnsi="Times New Roman"/>
                <w:i/>
                <w:color w:val="1F497D" w:themeColor="text2"/>
                <w:sz w:val="28"/>
                <w:szCs w:val="24"/>
              </w:rPr>
              <w:t xml:space="preserve"> г.</w:t>
            </w:r>
          </w:p>
        </w:tc>
        <w:tc>
          <w:tcPr>
            <w:tcW w:w="1941" w:type="dxa"/>
          </w:tcPr>
          <w:p w:rsidR="00947A9D" w:rsidRPr="00947A9D" w:rsidRDefault="00947A9D" w:rsidP="00861FD0">
            <w:pPr>
              <w:jc w:val="center"/>
              <w:rPr>
                <w:rFonts w:ascii="Times New Roman" w:hAnsi="Times New Roman"/>
                <w:i/>
                <w:color w:val="1F497D" w:themeColor="text2"/>
                <w:sz w:val="28"/>
                <w:szCs w:val="24"/>
              </w:rPr>
            </w:pPr>
          </w:p>
          <w:p w:rsidR="00947A9D" w:rsidRPr="00947A9D" w:rsidRDefault="00947A9D" w:rsidP="00861FD0">
            <w:pPr>
              <w:jc w:val="center"/>
              <w:rPr>
                <w:rFonts w:ascii="Times New Roman" w:hAnsi="Times New Roman"/>
                <w:i/>
                <w:color w:val="1F497D" w:themeColor="text2"/>
                <w:sz w:val="28"/>
                <w:szCs w:val="24"/>
              </w:rPr>
            </w:pPr>
          </w:p>
          <w:p w:rsidR="00861FD0" w:rsidRPr="00947A9D" w:rsidRDefault="00861FD0" w:rsidP="00861FD0">
            <w:pPr>
              <w:jc w:val="center"/>
              <w:rPr>
                <w:rFonts w:ascii="Times New Roman" w:hAnsi="Times New Roman"/>
                <w:i/>
                <w:color w:val="1F497D" w:themeColor="text2"/>
                <w:sz w:val="28"/>
                <w:szCs w:val="24"/>
              </w:rPr>
            </w:pPr>
            <w:r w:rsidRPr="00947A9D">
              <w:rPr>
                <w:rFonts w:ascii="Times New Roman" w:hAnsi="Times New Roman"/>
                <w:i/>
                <w:color w:val="1F497D" w:themeColor="text2"/>
                <w:sz w:val="28"/>
                <w:szCs w:val="24"/>
              </w:rPr>
              <w:t>Все педагоги</w:t>
            </w:r>
          </w:p>
          <w:p w:rsidR="00861FD0" w:rsidRPr="00947A9D" w:rsidRDefault="00861FD0" w:rsidP="00861FD0">
            <w:pPr>
              <w:jc w:val="center"/>
              <w:rPr>
                <w:rFonts w:ascii="Times New Roman" w:hAnsi="Times New Roman"/>
                <w:i/>
                <w:color w:val="1F497D" w:themeColor="text2"/>
                <w:sz w:val="28"/>
                <w:szCs w:val="24"/>
              </w:rPr>
            </w:pPr>
            <w:r w:rsidRPr="00947A9D">
              <w:rPr>
                <w:rFonts w:ascii="Times New Roman" w:hAnsi="Times New Roman"/>
                <w:i/>
                <w:color w:val="1F497D" w:themeColor="text2"/>
                <w:sz w:val="28"/>
                <w:szCs w:val="24"/>
              </w:rPr>
              <w:t>Все педагоги</w:t>
            </w:r>
          </w:p>
          <w:p w:rsidR="00861FD0" w:rsidRPr="00947A9D" w:rsidRDefault="00861FD0" w:rsidP="00861FD0">
            <w:pPr>
              <w:jc w:val="center"/>
              <w:rPr>
                <w:rFonts w:ascii="Times New Roman" w:hAnsi="Times New Roman"/>
                <w:i/>
                <w:color w:val="1F497D" w:themeColor="text2"/>
                <w:sz w:val="28"/>
                <w:szCs w:val="24"/>
              </w:rPr>
            </w:pPr>
            <w:r w:rsidRPr="00947A9D">
              <w:rPr>
                <w:rFonts w:ascii="Times New Roman" w:hAnsi="Times New Roman"/>
                <w:i/>
                <w:color w:val="1F497D" w:themeColor="text2"/>
                <w:sz w:val="28"/>
                <w:szCs w:val="24"/>
              </w:rPr>
              <w:t>Все педагоги</w:t>
            </w:r>
          </w:p>
        </w:tc>
      </w:tr>
    </w:tbl>
    <w:p w:rsidR="00861FD0" w:rsidRPr="00861FD0" w:rsidRDefault="00861FD0" w:rsidP="00861FD0">
      <w:pPr>
        <w:jc w:val="center"/>
        <w:rPr>
          <w:rFonts w:ascii="Times New Roman" w:eastAsia="Calibri" w:hAnsi="Times New Roman" w:cs="Times New Roman"/>
          <w:i/>
          <w:color w:val="4F81BD"/>
          <w:sz w:val="28"/>
          <w:szCs w:val="24"/>
        </w:rPr>
      </w:pPr>
    </w:p>
    <w:p w:rsidR="00861FD0" w:rsidRPr="00861FD0" w:rsidRDefault="00947A9D" w:rsidP="00947A9D">
      <w:pPr>
        <w:rPr>
          <w:rFonts w:ascii="Times New Roman" w:eastAsia="Calibri" w:hAnsi="Times New Roman" w:cs="Times New Roman"/>
          <w:i/>
          <w:color w:val="4F81BD"/>
          <w:sz w:val="28"/>
          <w:szCs w:val="24"/>
        </w:rPr>
      </w:pPr>
      <w:r w:rsidRPr="00947A9D">
        <w:rPr>
          <w:rFonts w:ascii="Times New Roman" w:eastAsia="Calibri" w:hAnsi="Times New Roman" w:cs="Times New Roman"/>
          <w:i/>
          <w:color w:val="4F81BD"/>
          <w:sz w:val="28"/>
          <w:szCs w:val="24"/>
        </w:rPr>
        <w:t xml:space="preserve">Привлекая воспитателей  к данной проблеме, было проведен тематический контроль по теме: «Организация и эффективность работы по  </w:t>
      </w:r>
      <w:r>
        <w:rPr>
          <w:rFonts w:ascii="Times New Roman" w:eastAsia="Calibri" w:hAnsi="Times New Roman" w:cs="Times New Roman"/>
          <w:i/>
          <w:color w:val="4F81BD"/>
          <w:sz w:val="28"/>
          <w:szCs w:val="24"/>
        </w:rPr>
        <w:t>развитию</w:t>
      </w:r>
      <w:proofErr w:type="gramStart"/>
      <w:r>
        <w:rPr>
          <w:rFonts w:ascii="Times New Roman" w:eastAsia="Calibri" w:hAnsi="Times New Roman" w:cs="Times New Roman"/>
          <w:i/>
          <w:color w:val="4F81BD"/>
          <w:sz w:val="28"/>
          <w:szCs w:val="24"/>
        </w:rPr>
        <w:t xml:space="preserve"> ,</w:t>
      </w:r>
      <w:proofErr w:type="gramEnd"/>
      <w:r>
        <w:rPr>
          <w:rFonts w:ascii="Times New Roman" w:eastAsia="Calibri" w:hAnsi="Times New Roman" w:cs="Times New Roman"/>
          <w:i/>
          <w:color w:val="4F81BD"/>
          <w:sz w:val="28"/>
          <w:szCs w:val="24"/>
        </w:rPr>
        <w:t xml:space="preserve">сохранения и укрепления здоровья детей в ДОУ </w:t>
      </w:r>
      <w:r w:rsidRPr="00947A9D">
        <w:rPr>
          <w:rFonts w:ascii="Times New Roman" w:eastAsia="Calibri" w:hAnsi="Times New Roman" w:cs="Times New Roman"/>
          <w:i/>
          <w:color w:val="4F81BD"/>
          <w:sz w:val="28"/>
          <w:szCs w:val="24"/>
        </w:rPr>
        <w:t>». После чего была составлена аналитическая справка.</w:t>
      </w:r>
    </w:p>
    <w:p w:rsidR="00861FD0" w:rsidRPr="00861FD0" w:rsidRDefault="00861FD0" w:rsidP="00861FD0">
      <w:pPr>
        <w:rPr>
          <w:rFonts w:ascii="Times New Roman" w:eastAsia="Calibri" w:hAnsi="Times New Roman" w:cs="Times New Roman"/>
          <w:i/>
          <w:color w:val="4F81BD"/>
          <w:sz w:val="28"/>
          <w:szCs w:val="24"/>
        </w:rPr>
      </w:pPr>
      <w:r w:rsidRPr="00861FD0">
        <w:rPr>
          <w:rFonts w:ascii="Times New Roman" w:eastAsia="Calibri" w:hAnsi="Times New Roman" w:cs="Times New Roman"/>
          <w:i/>
          <w:color w:val="4F81BD"/>
          <w:sz w:val="28"/>
          <w:szCs w:val="24"/>
        </w:rPr>
        <w:t>С детьми систематически проводилась организованная непосредственно образовательная деятельность в соответствии с программой и утвержденным расписанием.</w:t>
      </w:r>
      <w:r w:rsidR="00947A9D">
        <w:rPr>
          <w:rFonts w:ascii="Times New Roman" w:eastAsia="Calibri" w:hAnsi="Times New Roman" w:cs="Times New Roman"/>
          <w:i/>
          <w:color w:val="4F81BD"/>
          <w:sz w:val="28"/>
          <w:szCs w:val="24"/>
        </w:rPr>
        <w:t xml:space="preserve"> </w:t>
      </w:r>
      <w:r w:rsidRPr="00861FD0">
        <w:rPr>
          <w:rFonts w:ascii="Times New Roman" w:eastAsia="Calibri" w:hAnsi="Times New Roman" w:cs="Times New Roman"/>
          <w:b/>
          <w:i/>
          <w:color w:val="4F81BD"/>
          <w:sz w:val="28"/>
          <w:szCs w:val="24"/>
        </w:rPr>
        <w:t>Результаты выполнения программы:</w:t>
      </w:r>
      <w:r w:rsidRPr="00861FD0">
        <w:rPr>
          <w:rFonts w:ascii="Times New Roman" w:eastAsia="Calibri" w:hAnsi="Times New Roman" w:cs="Times New Roman"/>
          <w:i/>
          <w:color w:val="4F81BD"/>
          <w:sz w:val="28"/>
          <w:szCs w:val="24"/>
        </w:rPr>
        <w:t xml:space="preserve">                                                                                            работу по усвоению образовательной программы по</w:t>
      </w:r>
      <w:r w:rsidR="00947A9D">
        <w:rPr>
          <w:rFonts w:ascii="Times New Roman" w:eastAsia="Calibri" w:hAnsi="Times New Roman" w:cs="Times New Roman"/>
          <w:i/>
          <w:color w:val="4F81BD"/>
          <w:sz w:val="28"/>
          <w:szCs w:val="24"/>
        </w:rPr>
        <w:t xml:space="preserve"> </w:t>
      </w:r>
      <w:r w:rsidRPr="00861FD0">
        <w:rPr>
          <w:rFonts w:ascii="Times New Roman" w:eastAsia="Calibri" w:hAnsi="Times New Roman" w:cs="Times New Roman"/>
          <w:i/>
          <w:color w:val="4F81BD"/>
          <w:sz w:val="28"/>
          <w:szCs w:val="24"/>
        </w:rPr>
        <w:t>физическому развитию можно</w:t>
      </w:r>
      <w:r w:rsidR="00947A9D">
        <w:rPr>
          <w:rFonts w:ascii="Times New Roman" w:eastAsia="Calibri" w:hAnsi="Times New Roman" w:cs="Times New Roman"/>
          <w:i/>
          <w:color w:val="4F81BD"/>
          <w:sz w:val="28"/>
          <w:szCs w:val="24"/>
        </w:rPr>
        <w:t xml:space="preserve"> </w:t>
      </w:r>
      <w:r w:rsidRPr="00861FD0">
        <w:rPr>
          <w:rFonts w:ascii="Times New Roman" w:eastAsia="Calibri" w:hAnsi="Times New Roman" w:cs="Times New Roman"/>
          <w:i/>
          <w:color w:val="4F81BD"/>
          <w:sz w:val="28"/>
          <w:szCs w:val="24"/>
        </w:rPr>
        <w:t>считать удовлетворительной.</w:t>
      </w:r>
    </w:p>
    <w:p w:rsidR="00861FD0" w:rsidRPr="00861FD0" w:rsidRDefault="00861FD0" w:rsidP="00861FD0">
      <w:pPr>
        <w:rPr>
          <w:rFonts w:ascii="Times New Roman" w:eastAsia="Calibri" w:hAnsi="Times New Roman" w:cs="Times New Roman"/>
          <w:b/>
          <w:i/>
          <w:color w:val="4F81BD"/>
          <w:sz w:val="32"/>
          <w:szCs w:val="24"/>
          <w:u w:val="single"/>
        </w:rPr>
      </w:pPr>
      <w:r w:rsidRPr="00861FD0">
        <w:rPr>
          <w:rFonts w:ascii="Times New Roman" w:eastAsia="Calibri" w:hAnsi="Times New Roman" w:cs="Times New Roman"/>
          <w:b/>
          <w:i/>
          <w:color w:val="4F81BD"/>
          <w:sz w:val="28"/>
          <w:szCs w:val="24"/>
        </w:rPr>
        <w:t xml:space="preserve">За учебный год были выявлены:                                                                                                </w:t>
      </w:r>
      <w:r w:rsidRPr="00861FD0">
        <w:rPr>
          <w:rFonts w:ascii="Times New Roman" w:eastAsia="Calibri" w:hAnsi="Times New Roman" w:cs="Times New Roman"/>
          <w:b/>
          <w:i/>
          <w:color w:val="4F81BD"/>
          <w:sz w:val="32"/>
          <w:szCs w:val="24"/>
          <w:u w:val="single"/>
        </w:rPr>
        <w:t>Успехи.</w:t>
      </w:r>
    </w:p>
    <w:p w:rsidR="00861FD0" w:rsidRPr="00861FD0" w:rsidRDefault="00861FD0" w:rsidP="00861FD0">
      <w:pPr>
        <w:rPr>
          <w:rFonts w:ascii="Times New Roman" w:eastAsia="Calibri" w:hAnsi="Times New Roman" w:cs="Times New Roman"/>
          <w:i/>
          <w:color w:val="4F81BD"/>
          <w:sz w:val="28"/>
          <w:szCs w:val="24"/>
        </w:rPr>
      </w:pPr>
      <w:r w:rsidRPr="00861FD0">
        <w:rPr>
          <w:rFonts w:ascii="Times New Roman" w:eastAsia="Calibri" w:hAnsi="Times New Roman" w:cs="Times New Roman"/>
          <w:i/>
          <w:color w:val="4F81BD"/>
          <w:sz w:val="28"/>
          <w:szCs w:val="24"/>
        </w:rPr>
        <w:t xml:space="preserve">Ребята с удовольствием занимаются физическими упражнениями, участвуют в подвижных играх. Движения детей стали </w:t>
      </w:r>
      <w:proofErr w:type="gramStart"/>
      <w:r w:rsidRPr="00861FD0">
        <w:rPr>
          <w:rFonts w:ascii="Times New Roman" w:eastAsia="Calibri" w:hAnsi="Times New Roman" w:cs="Times New Roman"/>
          <w:i/>
          <w:color w:val="4F81BD"/>
          <w:sz w:val="28"/>
          <w:szCs w:val="24"/>
        </w:rPr>
        <w:t>более мотивированными</w:t>
      </w:r>
      <w:proofErr w:type="gramEnd"/>
      <w:r w:rsidRPr="00861FD0">
        <w:rPr>
          <w:rFonts w:ascii="Times New Roman" w:eastAsia="Calibri" w:hAnsi="Times New Roman" w:cs="Times New Roman"/>
          <w:i/>
          <w:color w:val="4F81BD"/>
          <w:sz w:val="28"/>
          <w:szCs w:val="24"/>
        </w:rPr>
        <w:t>, упорядоченными, дети научились понимать связь между характером движений и их целью – выполнение определенных задач. Дети отличаются высокой работоспособностью, они стали сильнее, выносливее, ловкими, гибкими.</w:t>
      </w:r>
    </w:p>
    <w:p w:rsidR="00861FD0" w:rsidRPr="00861FD0" w:rsidRDefault="00861FD0" w:rsidP="00861FD0">
      <w:pPr>
        <w:rPr>
          <w:rFonts w:ascii="Times New Roman" w:eastAsia="Calibri" w:hAnsi="Times New Roman" w:cs="Times New Roman"/>
          <w:i/>
          <w:color w:val="4F81BD"/>
          <w:sz w:val="28"/>
          <w:szCs w:val="24"/>
        </w:rPr>
      </w:pPr>
      <w:r w:rsidRPr="00861FD0">
        <w:rPr>
          <w:rFonts w:ascii="Times New Roman" w:eastAsia="Calibri" w:hAnsi="Times New Roman" w:cs="Times New Roman"/>
          <w:i/>
          <w:color w:val="4F81BD"/>
          <w:sz w:val="28"/>
          <w:szCs w:val="24"/>
        </w:rPr>
        <w:t xml:space="preserve">Дети подготовительной к школе группы результативно, уверенно, мягко, выразительно и точно выполняют физические упражнения. Самоконтроль и самооценка присутствуют постоянно почти у каждого ребенка. Дети </w:t>
      </w:r>
      <w:r w:rsidRPr="00861FD0">
        <w:rPr>
          <w:rFonts w:ascii="Times New Roman" w:eastAsia="Calibri" w:hAnsi="Times New Roman" w:cs="Times New Roman"/>
          <w:i/>
          <w:color w:val="4F81BD"/>
          <w:sz w:val="28"/>
          <w:szCs w:val="24"/>
        </w:rPr>
        <w:lastRenderedPageBreak/>
        <w:t>проявляют элементы творчества и двигательной деятельности, самостоятельно составляют простые варианты из освоенных физических упражнений и игр, через движения передают разнообразие конкретного образа (персонажа животного), проявляют индивидуальность в своих движениях. У детей сформирован устойчивый интерес к физическим упражнениям. По результатам диагностики на конец учебног</w:t>
      </w:r>
      <w:r w:rsidR="00947A9D">
        <w:rPr>
          <w:rFonts w:ascii="Times New Roman" w:eastAsia="Calibri" w:hAnsi="Times New Roman" w:cs="Times New Roman"/>
          <w:i/>
          <w:color w:val="4F81BD"/>
          <w:sz w:val="28"/>
          <w:szCs w:val="24"/>
        </w:rPr>
        <w:t xml:space="preserve">о года большинство детей имеют </w:t>
      </w:r>
      <w:r w:rsidRPr="00861FD0">
        <w:rPr>
          <w:rFonts w:ascii="Times New Roman" w:eastAsia="Calibri" w:hAnsi="Times New Roman" w:cs="Times New Roman"/>
          <w:i/>
          <w:color w:val="4F81BD"/>
          <w:sz w:val="28"/>
          <w:szCs w:val="24"/>
        </w:rPr>
        <w:t>высокий уровень физического развития.</w:t>
      </w:r>
    </w:p>
    <w:p w:rsidR="00861FD0" w:rsidRPr="00861FD0" w:rsidRDefault="00861FD0" w:rsidP="00861FD0">
      <w:pPr>
        <w:jc w:val="center"/>
        <w:rPr>
          <w:rFonts w:ascii="Times New Roman" w:eastAsia="Calibri" w:hAnsi="Times New Roman" w:cs="Times New Roman"/>
          <w:i/>
          <w:color w:val="4F81BD"/>
          <w:sz w:val="28"/>
          <w:szCs w:val="24"/>
        </w:rPr>
      </w:pPr>
    </w:p>
    <w:p w:rsidR="00861FD0" w:rsidRPr="00861FD0" w:rsidRDefault="00861FD0" w:rsidP="00861FD0">
      <w:pPr>
        <w:jc w:val="center"/>
        <w:rPr>
          <w:rFonts w:ascii="Times New Roman" w:eastAsia="Calibri" w:hAnsi="Times New Roman" w:cs="Times New Roman"/>
          <w:i/>
          <w:color w:val="4F81BD"/>
          <w:sz w:val="28"/>
          <w:szCs w:val="24"/>
          <w:u w:val="single"/>
        </w:rPr>
      </w:pPr>
      <w:r w:rsidRPr="00861FD0">
        <w:rPr>
          <w:rFonts w:ascii="Times New Roman" w:eastAsia="Calibri" w:hAnsi="Times New Roman" w:cs="Times New Roman"/>
          <w:b/>
          <w:i/>
          <w:color w:val="4F81BD"/>
          <w:sz w:val="32"/>
          <w:szCs w:val="24"/>
          <w:u w:val="single"/>
        </w:rPr>
        <w:t>Проблемы и причины их возникновения</w:t>
      </w:r>
      <w:r w:rsidRPr="00861FD0">
        <w:rPr>
          <w:rFonts w:ascii="Times New Roman" w:eastAsia="Calibri" w:hAnsi="Times New Roman" w:cs="Times New Roman"/>
          <w:i/>
          <w:color w:val="4F81BD"/>
          <w:sz w:val="28"/>
          <w:szCs w:val="24"/>
          <w:u w:val="single"/>
        </w:rPr>
        <w:t>:</w:t>
      </w:r>
    </w:p>
    <w:p w:rsidR="00861FD0" w:rsidRPr="00861FD0" w:rsidRDefault="00861FD0" w:rsidP="00861FD0">
      <w:pPr>
        <w:jc w:val="center"/>
        <w:rPr>
          <w:rFonts w:ascii="Times New Roman" w:eastAsia="Calibri" w:hAnsi="Times New Roman" w:cs="Times New Roman"/>
          <w:i/>
          <w:color w:val="4F81BD"/>
          <w:sz w:val="28"/>
          <w:szCs w:val="24"/>
        </w:rPr>
      </w:pPr>
      <w:r w:rsidRPr="00861FD0">
        <w:rPr>
          <w:rFonts w:ascii="Times New Roman" w:eastAsia="Calibri" w:hAnsi="Times New Roman" w:cs="Times New Roman"/>
          <w:i/>
          <w:color w:val="4F81BD"/>
          <w:sz w:val="28"/>
          <w:szCs w:val="24"/>
        </w:rPr>
        <w:t>-</w:t>
      </w:r>
      <w:r w:rsidR="00947A9D">
        <w:rPr>
          <w:rFonts w:ascii="Times New Roman" w:eastAsia="Calibri" w:hAnsi="Times New Roman" w:cs="Times New Roman"/>
          <w:i/>
          <w:color w:val="4F81BD"/>
          <w:sz w:val="28"/>
          <w:szCs w:val="24"/>
        </w:rPr>
        <w:t xml:space="preserve"> В </w:t>
      </w:r>
      <w:r w:rsidRPr="00861FD0">
        <w:rPr>
          <w:rFonts w:ascii="Times New Roman" w:eastAsia="Calibri" w:hAnsi="Times New Roman" w:cs="Times New Roman"/>
          <w:i/>
          <w:color w:val="4F81BD"/>
          <w:sz w:val="28"/>
          <w:szCs w:val="24"/>
        </w:rPr>
        <w:t xml:space="preserve"> пропусках детьми занятий в течение учебного года.</w:t>
      </w:r>
    </w:p>
    <w:p w:rsidR="00861FD0" w:rsidRPr="00861FD0" w:rsidRDefault="00947A9D" w:rsidP="00861FD0">
      <w:pPr>
        <w:jc w:val="center"/>
        <w:rPr>
          <w:rFonts w:ascii="Times New Roman" w:eastAsia="Calibri" w:hAnsi="Times New Roman" w:cs="Times New Roman"/>
          <w:i/>
          <w:color w:val="4F81BD"/>
          <w:sz w:val="28"/>
          <w:szCs w:val="24"/>
        </w:rPr>
      </w:pPr>
      <w:r>
        <w:rPr>
          <w:rFonts w:ascii="Times New Roman" w:eastAsia="Calibri" w:hAnsi="Times New Roman" w:cs="Times New Roman"/>
          <w:i/>
          <w:color w:val="4F81BD"/>
          <w:sz w:val="28"/>
          <w:szCs w:val="24"/>
        </w:rPr>
        <w:t xml:space="preserve">- </w:t>
      </w:r>
      <w:r w:rsidR="00861FD0" w:rsidRPr="00861FD0">
        <w:rPr>
          <w:rFonts w:ascii="Times New Roman" w:eastAsia="Calibri" w:hAnsi="Times New Roman" w:cs="Times New Roman"/>
          <w:i/>
          <w:color w:val="4F81BD"/>
          <w:sz w:val="28"/>
          <w:szCs w:val="24"/>
        </w:rPr>
        <w:t>Воспитатели должны как можно чаще использовать подвижные игры в режимных моментах (на прогулках, занятиях, особенно в летний оздоровительный период и т. д.).</w:t>
      </w:r>
    </w:p>
    <w:p w:rsidR="00861FD0" w:rsidRPr="00861FD0" w:rsidRDefault="00861FD0" w:rsidP="00861FD0">
      <w:pPr>
        <w:jc w:val="center"/>
        <w:rPr>
          <w:rFonts w:ascii="Times New Roman" w:eastAsia="Calibri" w:hAnsi="Times New Roman" w:cs="Times New Roman"/>
          <w:i/>
          <w:color w:val="4F81BD"/>
          <w:sz w:val="28"/>
          <w:szCs w:val="24"/>
        </w:rPr>
      </w:pPr>
      <w:r w:rsidRPr="00861FD0">
        <w:rPr>
          <w:rFonts w:ascii="Times New Roman" w:eastAsia="Calibri" w:hAnsi="Times New Roman" w:cs="Times New Roman"/>
          <w:i/>
          <w:color w:val="4F81BD"/>
          <w:sz w:val="28"/>
          <w:szCs w:val="24"/>
        </w:rPr>
        <w:t>- к концу учебного года дети допускают существенные ошибки в ориентировании в пространстве. Воспитателям необходимо обратить внимание на упражнения по ориентированию и повороты в правую и левую стороны.</w:t>
      </w:r>
    </w:p>
    <w:p w:rsidR="00861FD0" w:rsidRPr="00861FD0" w:rsidRDefault="00861FD0" w:rsidP="00861FD0">
      <w:pPr>
        <w:jc w:val="center"/>
        <w:rPr>
          <w:rFonts w:ascii="Times New Roman" w:eastAsia="Calibri" w:hAnsi="Times New Roman" w:cs="Times New Roman"/>
          <w:b/>
          <w:i/>
          <w:color w:val="4F81BD"/>
          <w:sz w:val="32"/>
          <w:szCs w:val="24"/>
        </w:rPr>
      </w:pPr>
      <w:r w:rsidRPr="00861FD0">
        <w:rPr>
          <w:rFonts w:ascii="Times New Roman" w:eastAsia="Calibri" w:hAnsi="Times New Roman" w:cs="Times New Roman"/>
          <w:b/>
          <w:i/>
          <w:color w:val="4F81BD"/>
          <w:sz w:val="32"/>
          <w:szCs w:val="24"/>
          <w:u w:val="single"/>
        </w:rPr>
        <w:t>Намечены следующие задачи для решений проблем</w:t>
      </w:r>
      <w:r w:rsidRPr="00861FD0">
        <w:rPr>
          <w:rFonts w:ascii="Times New Roman" w:eastAsia="Calibri" w:hAnsi="Times New Roman" w:cs="Times New Roman"/>
          <w:b/>
          <w:i/>
          <w:color w:val="4F81BD"/>
          <w:sz w:val="32"/>
          <w:szCs w:val="24"/>
        </w:rPr>
        <w:t>:</w:t>
      </w:r>
    </w:p>
    <w:p w:rsidR="00861FD0" w:rsidRPr="00861FD0" w:rsidRDefault="00861FD0" w:rsidP="00861FD0">
      <w:pPr>
        <w:jc w:val="center"/>
        <w:rPr>
          <w:rFonts w:ascii="Times New Roman" w:eastAsia="Calibri" w:hAnsi="Times New Roman" w:cs="Times New Roman"/>
          <w:b/>
          <w:i/>
          <w:color w:val="4F81BD"/>
          <w:sz w:val="28"/>
          <w:szCs w:val="24"/>
        </w:rPr>
      </w:pPr>
      <w:r w:rsidRPr="00861FD0">
        <w:rPr>
          <w:rFonts w:ascii="Times New Roman" w:eastAsia="Calibri" w:hAnsi="Times New Roman" w:cs="Times New Roman"/>
          <w:i/>
          <w:color w:val="4F81BD"/>
          <w:sz w:val="28"/>
          <w:szCs w:val="24"/>
        </w:rPr>
        <w:t xml:space="preserve"> для детей со средним и низким показателем физического развития, провести дополнительную работу по перспективн</w:t>
      </w:r>
      <w:proofErr w:type="gramStart"/>
      <w:r w:rsidRPr="00861FD0">
        <w:rPr>
          <w:rFonts w:ascii="Times New Roman" w:eastAsia="Calibri" w:hAnsi="Times New Roman" w:cs="Times New Roman"/>
          <w:i/>
          <w:color w:val="4F81BD"/>
          <w:sz w:val="28"/>
          <w:szCs w:val="24"/>
        </w:rPr>
        <w:t>о-</w:t>
      </w:r>
      <w:proofErr w:type="gramEnd"/>
      <w:r w:rsidRPr="00861FD0">
        <w:rPr>
          <w:rFonts w:ascii="Times New Roman" w:eastAsia="Calibri" w:hAnsi="Times New Roman" w:cs="Times New Roman"/>
          <w:i/>
          <w:color w:val="4F81BD"/>
          <w:sz w:val="28"/>
          <w:szCs w:val="24"/>
        </w:rPr>
        <w:t xml:space="preserve"> календарному плану мероприятий на летний оздоровительный период.</w:t>
      </w:r>
    </w:p>
    <w:p w:rsidR="00861FD0" w:rsidRDefault="00861FD0" w:rsidP="00861FD0">
      <w:pPr>
        <w:jc w:val="center"/>
        <w:rPr>
          <w:rFonts w:ascii="Times New Roman" w:eastAsia="Calibri" w:hAnsi="Times New Roman" w:cs="Times New Roman"/>
          <w:i/>
          <w:sz w:val="28"/>
          <w:szCs w:val="24"/>
        </w:rPr>
      </w:pPr>
      <w:r w:rsidRPr="00861FD0">
        <w:rPr>
          <w:rFonts w:ascii="Times New Roman" w:eastAsia="Calibri" w:hAnsi="Times New Roman" w:cs="Times New Roman"/>
          <w:i/>
          <w:color w:val="4F81BD"/>
          <w:sz w:val="28"/>
          <w:szCs w:val="24"/>
        </w:rPr>
        <w:t xml:space="preserve">Продолжать совершенствовать систему мероприятий, направленных на совершенствование знаний детей о потребности в здоровом образе жизни, привитии интереса к физкультуре и спорту; корректировать совместную работу ДОУ и семьи по вопросам физического развития дошкольников на новый </w:t>
      </w:r>
      <w:r w:rsidR="00947A9D">
        <w:rPr>
          <w:rFonts w:ascii="Times New Roman" w:eastAsia="Calibri" w:hAnsi="Times New Roman" w:cs="Times New Roman"/>
          <w:i/>
          <w:color w:val="4F81BD"/>
          <w:sz w:val="28"/>
          <w:szCs w:val="24"/>
        </w:rPr>
        <w:t xml:space="preserve">2021-2022 </w:t>
      </w:r>
      <w:r w:rsidRPr="00861FD0">
        <w:rPr>
          <w:rFonts w:ascii="Times New Roman" w:eastAsia="Calibri" w:hAnsi="Times New Roman" w:cs="Times New Roman"/>
          <w:i/>
          <w:color w:val="4F81BD"/>
          <w:sz w:val="28"/>
          <w:szCs w:val="24"/>
        </w:rPr>
        <w:t>учебный год</w:t>
      </w:r>
      <w:r w:rsidRPr="00861FD0">
        <w:rPr>
          <w:rFonts w:ascii="Times New Roman" w:eastAsia="Calibri" w:hAnsi="Times New Roman" w:cs="Times New Roman"/>
          <w:i/>
          <w:sz w:val="28"/>
          <w:szCs w:val="24"/>
        </w:rPr>
        <w:t>.</w:t>
      </w:r>
    </w:p>
    <w:p w:rsidR="00947A9D" w:rsidRDefault="00947A9D" w:rsidP="00861FD0">
      <w:pPr>
        <w:jc w:val="center"/>
        <w:rPr>
          <w:rFonts w:ascii="Times New Roman" w:eastAsia="Calibri" w:hAnsi="Times New Roman" w:cs="Times New Roman"/>
          <w:i/>
          <w:sz w:val="28"/>
          <w:szCs w:val="24"/>
        </w:rPr>
      </w:pPr>
    </w:p>
    <w:p w:rsidR="00947A9D" w:rsidRDefault="00947A9D" w:rsidP="00861FD0">
      <w:pPr>
        <w:jc w:val="center"/>
        <w:rPr>
          <w:rFonts w:ascii="Times New Roman" w:eastAsia="Calibri" w:hAnsi="Times New Roman" w:cs="Times New Roman"/>
          <w:i/>
          <w:sz w:val="28"/>
          <w:szCs w:val="24"/>
        </w:rPr>
      </w:pPr>
    </w:p>
    <w:p w:rsidR="00947A9D" w:rsidRDefault="00947A9D" w:rsidP="00861FD0">
      <w:pPr>
        <w:jc w:val="center"/>
        <w:rPr>
          <w:rFonts w:ascii="Times New Roman" w:eastAsia="Calibri" w:hAnsi="Times New Roman" w:cs="Times New Roman"/>
          <w:i/>
          <w:sz w:val="28"/>
          <w:szCs w:val="24"/>
        </w:rPr>
      </w:pPr>
    </w:p>
    <w:p w:rsidR="00947A9D" w:rsidRDefault="00947A9D" w:rsidP="00861FD0">
      <w:pPr>
        <w:jc w:val="center"/>
        <w:rPr>
          <w:rFonts w:ascii="Times New Roman" w:eastAsia="Calibri" w:hAnsi="Times New Roman" w:cs="Times New Roman"/>
          <w:i/>
          <w:sz w:val="28"/>
          <w:szCs w:val="24"/>
        </w:rPr>
      </w:pPr>
    </w:p>
    <w:p w:rsidR="00947A9D" w:rsidRDefault="00947A9D" w:rsidP="00861FD0">
      <w:pPr>
        <w:jc w:val="center"/>
        <w:rPr>
          <w:rFonts w:ascii="Times New Roman" w:eastAsia="Calibri" w:hAnsi="Times New Roman" w:cs="Times New Roman"/>
          <w:i/>
          <w:sz w:val="28"/>
          <w:szCs w:val="24"/>
        </w:rPr>
      </w:pPr>
    </w:p>
    <w:p w:rsidR="00947A9D" w:rsidRDefault="00947A9D" w:rsidP="00861FD0">
      <w:pPr>
        <w:jc w:val="center"/>
        <w:rPr>
          <w:rFonts w:ascii="Times New Roman" w:eastAsia="Calibri" w:hAnsi="Times New Roman" w:cs="Times New Roman"/>
          <w:i/>
          <w:sz w:val="28"/>
          <w:szCs w:val="24"/>
        </w:rPr>
      </w:pPr>
    </w:p>
    <w:p w:rsidR="00947A9D" w:rsidRDefault="00947A9D" w:rsidP="00861FD0">
      <w:pPr>
        <w:jc w:val="center"/>
        <w:rPr>
          <w:rFonts w:ascii="Times New Roman" w:eastAsia="Calibri" w:hAnsi="Times New Roman" w:cs="Times New Roman"/>
          <w:i/>
          <w:sz w:val="28"/>
          <w:szCs w:val="24"/>
        </w:rPr>
      </w:pPr>
    </w:p>
    <w:p w:rsidR="00947A9D" w:rsidRPr="00861FD0" w:rsidRDefault="00947A9D" w:rsidP="00861FD0">
      <w:pPr>
        <w:jc w:val="center"/>
        <w:rPr>
          <w:rFonts w:ascii="Times New Roman" w:eastAsia="Calibri" w:hAnsi="Times New Roman" w:cs="Times New Roman"/>
          <w:i/>
          <w:sz w:val="28"/>
          <w:szCs w:val="24"/>
        </w:rPr>
      </w:pPr>
    </w:p>
    <w:p w:rsidR="00861FD0" w:rsidRPr="00861FD0" w:rsidRDefault="00861FD0" w:rsidP="00861FD0">
      <w:pPr>
        <w:contextualSpacing/>
        <w:jc w:val="center"/>
        <w:rPr>
          <w:rFonts w:ascii="Calibri" w:eastAsia="Calibri" w:hAnsi="Calibri" w:cs="Times New Roman"/>
          <w:b/>
          <w:i/>
          <w:color w:val="FF0000"/>
          <w:sz w:val="32"/>
        </w:rPr>
      </w:pPr>
      <w:r w:rsidRPr="00861FD0">
        <w:rPr>
          <w:rFonts w:ascii="Calibri" w:eastAsia="Calibri" w:hAnsi="Calibri" w:cs="Times New Roman"/>
          <w:b/>
          <w:i/>
          <w:color w:val="FF0000"/>
          <w:sz w:val="32"/>
        </w:rPr>
        <w:t xml:space="preserve">Результаты </w:t>
      </w:r>
      <w:proofErr w:type="spellStart"/>
      <w:r w:rsidRPr="00861FD0">
        <w:rPr>
          <w:rFonts w:ascii="Calibri" w:eastAsia="Calibri" w:hAnsi="Calibri" w:cs="Times New Roman"/>
          <w:b/>
          <w:i/>
          <w:color w:val="FF0000"/>
          <w:sz w:val="32"/>
        </w:rPr>
        <w:t>воспитательно</w:t>
      </w:r>
      <w:proofErr w:type="spellEnd"/>
      <w:r w:rsidRPr="00861FD0">
        <w:rPr>
          <w:rFonts w:ascii="Calibri" w:eastAsia="Calibri" w:hAnsi="Calibri" w:cs="Times New Roman"/>
          <w:b/>
          <w:i/>
          <w:color w:val="FF0000"/>
          <w:sz w:val="32"/>
        </w:rPr>
        <w:t>-образовательной деятельности:</w:t>
      </w:r>
    </w:p>
    <w:p w:rsidR="00861FD0" w:rsidRPr="00861FD0" w:rsidRDefault="00861FD0" w:rsidP="00861FD0">
      <w:pPr>
        <w:contextualSpacing/>
        <w:jc w:val="center"/>
        <w:rPr>
          <w:rFonts w:ascii="Calibri" w:eastAsia="Calibri" w:hAnsi="Calibri" w:cs="Times New Roman"/>
          <w:b/>
          <w:i/>
          <w:color w:val="FF0000"/>
          <w:sz w:val="32"/>
        </w:rPr>
      </w:pPr>
      <w:r w:rsidRPr="00861FD0">
        <w:rPr>
          <w:rFonts w:ascii="Calibri" w:eastAsia="Calibri" w:hAnsi="Calibri" w:cs="Times New Roman"/>
          <w:b/>
          <w:i/>
          <w:color w:val="FF0000"/>
          <w:sz w:val="32"/>
        </w:rPr>
        <w:t>Диагностика по группам.</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3319"/>
        <w:gridCol w:w="935"/>
        <w:gridCol w:w="940"/>
        <w:gridCol w:w="886"/>
        <w:gridCol w:w="886"/>
        <w:gridCol w:w="871"/>
        <w:gridCol w:w="930"/>
      </w:tblGrid>
      <w:tr w:rsidR="00861FD0" w:rsidRPr="00861FD0" w:rsidTr="00861FD0">
        <w:trPr>
          <w:trHeight w:val="1012"/>
        </w:trPr>
        <w:tc>
          <w:tcPr>
            <w:tcW w:w="568" w:type="dxa"/>
            <w:shd w:val="clear" w:color="auto" w:fill="auto"/>
          </w:tcPr>
          <w:p w:rsidR="00861FD0" w:rsidRPr="00861FD0" w:rsidRDefault="00861FD0" w:rsidP="00861FD0">
            <w:pPr>
              <w:contextualSpacing/>
              <w:rPr>
                <w:rFonts w:ascii="Calibri" w:eastAsia="Calibri" w:hAnsi="Calibri" w:cs="Times New Roman"/>
                <w:i/>
                <w:color w:val="FF0000"/>
                <w:sz w:val="32"/>
              </w:rPr>
            </w:pPr>
            <w:r w:rsidRPr="00861FD0">
              <w:rPr>
                <w:rFonts w:ascii="Calibri" w:eastAsia="Calibri" w:hAnsi="Calibri" w:cs="Times New Roman"/>
                <w:i/>
                <w:color w:val="FF0000"/>
                <w:sz w:val="32"/>
              </w:rPr>
              <w:t>№</w:t>
            </w:r>
          </w:p>
        </w:tc>
        <w:tc>
          <w:tcPr>
            <w:tcW w:w="3849" w:type="dxa"/>
            <w:shd w:val="clear" w:color="auto" w:fill="auto"/>
          </w:tcPr>
          <w:p w:rsidR="00861FD0" w:rsidRPr="00861FD0" w:rsidRDefault="00861FD0" w:rsidP="00861FD0">
            <w:pPr>
              <w:contextualSpacing/>
              <w:rPr>
                <w:rFonts w:ascii="Calibri" w:eastAsia="Calibri" w:hAnsi="Calibri" w:cs="Times New Roman"/>
                <w:i/>
                <w:color w:val="FF0000"/>
                <w:sz w:val="32"/>
              </w:rPr>
            </w:pPr>
            <w:r w:rsidRPr="00861FD0">
              <w:rPr>
                <w:rFonts w:ascii="Calibri" w:eastAsia="Calibri" w:hAnsi="Calibri" w:cs="Times New Roman"/>
                <w:b/>
                <w:i/>
                <w:color w:val="2E74B5"/>
                <w:sz w:val="32"/>
              </w:rPr>
              <w:t>Образовательные области</w:t>
            </w:r>
          </w:p>
        </w:tc>
        <w:tc>
          <w:tcPr>
            <w:tcW w:w="2010" w:type="dxa"/>
            <w:gridSpan w:val="2"/>
            <w:shd w:val="clear" w:color="auto" w:fill="auto"/>
          </w:tcPr>
          <w:p w:rsidR="00861FD0" w:rsidRPr="00861FD0" w:rsidRDefault="00861FD0" w:rsidP="00861FD0">
            <w:pPr>
              <w:spacing w:after="0" w:line="240" w:lineRule="auto"/>
              <w:jc w:val="both"/>
              <w:rPr>
                <w:rFonts w:ascii="Times New Roman" w:eastAsia="Times New Roman" w:hAnsi="Times New Roman" w:cs="Times New Roman"/>
                <w:i/>
                <w:iCs/>
                <w:color w:val="FF0000"/>
                <w:sz w:val="28"/>
                <w:szCs w:val="28"/>
              </w:rPr>
            </w:pPr>
            <w:r w:rsidRPr="00861FD0">
              <w:rPr>
                <w:rFonts w:ascii="Times New Roman" w:eastAsia="Times New Roman" w:hAnsi="Times New Roman" w:cs="Times New Roman"/>
                <w:i/>
                <w:iCs/>
                <w:color w:val="FF0000"/>
                <w:sz w:val="28"/>
                <w:szCs w:val="28"/>
              </w:rPr>
              <w:t xml:space="preserve"> группа</w:t>
            </w:r>
          </w:p>
          <w:p w:rsidR="00861FD0" w:rsidRPr="00861FD0" w:rsidRDefault="00861FD0" w:rsidP="00861FD0">
            <w:pPr>
              <w:spacing w:after="0" w:line="240" w:lineRule="auto"/>
              <w:jc w:val="both"/>
              <w:rPr>
                <w:rFonts w:ascii="Calibri" w:eastAsia="Calibri" w:hAnsi="Calibri" w:cs="Times New Roman"/>
                <w:i/>
                <w:color w:val="FF0000"/>
                <w:sz w:val="28"/>
                <w:szCs w:val="28"/>
              </w:rPr>
            </w:pPr>
            <w:r w:rsidRPr="00861FD0">
              <w:rPr>
                <w:rFonts w:ascii="Times New Roman" w:eastAsia="Times New Roman" w:hAnsi="Times New Roman" w:cs="Times New Roman"/>
                <w:i/>
                <w:iCs/>
                <w:color w:val="FF0000"/>
                <w:sz w:val="28"/>
                <w:szCs w:val="28"/>
              </w:rPr>
              <w:t>"Почемучки"</w:t>
            </w:r>
          </w:p>
        </w:tc>
        <w:tc>
          <w:tcPr>
            <w:tcW w:w="2010" w:type="dxa"/>
            <w:gridSpan w:val="2"/>
            <w:shd w:val="clear" w:color="auto" w:fill="auto"/>
          </w:tcPr>
          <w:p w:rsidR="00861FD0" w:rsidRPr="00861FD0" w:rsidRDefault="00861FD0" w:rsidP="00861FD0">
            <w:pPr>
              <w:contextualSpacing/>
              <w:rPr>
                <w:rFonts w:ascii="Times New Roman" w:eastAsia="Times New Roman" w:hAnsi="Times New Roman" w:cs="Times New Roman"/>
                <w:i/>
                <w:iCs/>
                <w:color w:val="FF0000"/>
                <w:sz w:val="28"/>
                <w:szCs w:val="28"/>
              </w:rPr>
            </w:pPr>
            <w:r w:rsidRPr="00861FD0">
              <w:rPr>
                <w:rFonts w:ascii="Times New Roman" w:eastAsia="Times New Roman" w:hAnsi="Times New Roman" w:cs="Times New Roman"/>
                <w:i/>
                <w:iCs/>
                <w:color w:val="FF0000"/>
                <w:sz w:val="28"/>
                <w:szCs w:val="28"/>
              </w:rPr>
              <w:t>группа "Непоседы</w:t>
            </w:r>
          </w:p>
        </w:tc>
        <w:tc>
          <w:tcPr>
            <w:tcW w:w="1953" w:type="dxa"/>
            <w:gridSpan w:val="2"/>
            <w:shd w:val="clear" w:color="auto" w:fill="auto"/>
          </w:tcPr>
          <w:p w:rsidR="00861FD0" w:rsidRPr="00861FD0" w:rsidRDefault="00861FD0" w:rsidP="00861FD0">
            <w:pPr>
              <w:contextualSpacing/>
              <w:rPr>
                <w:rFonts w:ascii="Calibri" w:eastAsia="Calibri" w:hAnsi="Calibri" w:cs="Times New Roman"/>
                <w:i/>
                <w:color w:val="FF0000"/>
                <w:sz w:val="28"/>
              </w:rPr>
            </w:pPr>
            <w:r w:rsidRPr="00861FD0">
              <w:rPr>
                <w:rFonts w:ascii="Calibri" w:eastAsia="Calibri" w:hAnsi="Calibri" w:cs="Times New Roman"/>
                <w:i/>
                <w:color w:val="FF0000"/>
                <w:sz w:val="28"/>
              </w:rPr>
              <w:t>группа "Всезнайки"</w:t>
            </w:r>
          </w:p>
        </w:tc>
      </w:tr>
      <w:tr w:rsidR="00861FD0" w:rsidRPr="00861FD0" w:rsidTr="00861FD0">
        <w:trPr>
          <w:trHeight w:val="404"/>
        </w:trPr>
        <w:tc>
          <w:tcPr>
            <w:tcW w:w="568" w:type="dxa"/>
            <w:vMerge w:val="restart"/>
            <w:shd w:val="clear" w:color="auto" w:fill="auto"/>
          </w:tcPr>
          <w:p w:rsidR="00861FD0" w:rsidRPr="00861FD0" w:rsidRDefault="00861FD0" w:rsidP="00861FD0">
            <w:pPr>
              <w:contextualSpacing/>
              <w:rPr>
                <w:rFonts w:ascii="Calibri" w:eastAsia="Calibri" w:hAnsi="Calibri" w:cs="Times New Roman"/>
                <w:i/>
                <w:color w:val="FF0000"/>
                <w:sz w:val="32"/>
              </w:rPr>
            </w:pPr>
            <w:r w:rsidRPr="00861FD0">
              <w:rPr>
                <w:rFonts w:ascii="Calibri" w:eastAsia="Calibri" w:hAnsi="Calibri" w:cs="Times New Roman"/>
                <w:i/>
                <w:color w:val="FF0000"/>
                <w:sz w:val="32"/>
              </w:rPr>
              <w:t>1</w:t>
            </w:r>
          </w:p>
        </w:tc>
        <w:tc>
          <w:tcPr>
            <w:tcW w:w="3849" w:type="dxa"/>
            <w:vMerge w:val="restart"/>
            <w:shd w:val="clear" w:color="auto" w:fill="auto"/>
          </w:tcPr>
          <w:p w:rsidR="00861FD0" w:rsidRPr="00861FD0" w:rsidRDefault="00861FD0" w:rsidP="00861FD0">
            <w:pPr>
              <w:contextualSpacing/>
              <w:rPr>
                <w:rFonts w:ascii="Calibri" w:eastAsia="Calibri" w:hAnsi="Calibri" w:cs="Times New Roman"/>
                <w:b/>
                <w:i/>
                <w:color w:val="2E74B5"/>
                <w:sz w:val="24"/>
                <w:szCs w:val="24"/>
              </w:rPr>
            </w:pPr>
            <w:r w:rsidRPr="00861FD0">
              <w:rPr>
                <w:rFonts w:ascii="Calibri" w:eastAsia="Calibri" w:hAnsi="Calibri" w:cs="Times New Roman"/>
                <w:b/>
                <w:i/>
                <w:color w:val="2E74B5"/>
                <w:sz w:val="24"/>
                <w:szCs w:val="24"/>
              </w:rPr>
              <w:t>«Социальн</w:t>
            </w:r>
            <w:proofErr w:type="gramStart"/>
            <w:r w:rsidRPr="00861FD0">
              <w:rPr>
                <w:rFonts w:ascii="Calibri" w:eastAsia="Calibri" w:hAnsi="Calibri" w:cs="Times New Roman"/>
                <w:b/>
                <w:i/>
                <w:color w:val="2E74B5"/>
                <w:sz w:val="24"/>
                <w:szCs w:val="24"/>
              </w:rPr>
              <w:t>о-</w:t>
            </w:r>
            <w:proofErr w:type="gramEnd"/>
            <w:r w:rsidRPr="00861FD0">
              <w:rPr>
                <w:rFonts w:ascii="Calibri" w:eastAsia="Calibri" w:hAnsi="Calibri" w:cs="Times New Roman"/>
                <w:b/>
                <w:i/>
                <w:color w:val="2E74B5"/>
                <w:sz w:val="24"/>
                <w:szCs w:val="24"/>
              </w:rPr>
              <w:t xml:space="preserve"> коммуникативное развитие» </w:t>
            </w:r>
          </w:p>
        </w:tc>
        <w:tc>
          <w:tcPr>
            <w:tcW w:w="1005" w:type="dxa"/>
            <w:shd w:val="clear" w:color="auto" w:fill="auto"/>
          </w:tcPr>
          <w:p w:rsidR="00861FD0" w:rsidRPr="00861FD0" w:rsidRDefault="00861FD0" w:rsidP="00861FD0">
            <w:pPr>
              <w:spacing w:after="0" w:line="240" w:lineRule="auto"/>
              <w:jc w:val="both"/>
              <w:rPr>
                <w:rFonts w:ascii="Calibri" w:eastAsia="Calibri" w:hAnsi="Calibri" w:cs="Times New Roman"/>
                <w:i/>
                <w:color w:val="FF0000"/>
                <w:sz w:val="28"/>
                <w:szCs w:val="28"/>
              </w:rPr>
            </w:pPr>
            <w:r w:rsidRPr="00861FD0">
              <w:rPr>
                <w:rFonts w:ascii="Calibri" w:eastAsia="Calibri" w:hAnsi="Calibri" w:cs="Times New Roman"/>
                <w:i/>
                <w:color w:val="FF0000"/>
                <w:sz w:val="28"/>
                <w:szCs w:val="28"/>
              </w:rPr>
              <w:t>н/</w:t>
            </w:r>
            <w:proofErr w:type="gramStart"/>
            <w:r w:rsidRPr="00861FD0">
              <w:rPr>
                <w:rFonts w:ascii="Calibri" w:eastAsia="Calibri" w:hAnsi="Calibri" w:cs="Times New Roman"/>
                <w:i/>
                <w:color w:val="FF0000"/>
                <w:sz w:val="28"/>
                <w:szCs w:val="28"/>
              </w:rPr>
              <w:t>г</w:t>
            </w:r>
            <w:proofErr w:type="gramEnd"/>
          </w:p>
        </w:tc>
        <w:tc>
          <w:tcPr>
            <w:tcW w:w="1005" w:type="dxa"/>
            <w:shd w:val="clear" w:color="auto" w:fill="auto"/>
          </w:tcPr>
          <w:p w:rsidR="00861FD0" w:rsidRPr="00861FD0" w:rsidRDefault="00861FD0" w:rsidP="00861FD0">
            <w:pPr>
              <w:spacing w:after="0" w:line="240" w:lineRule="auto"/>
              <w:jc w:val="both"/>
              <w:rPr>
                <w:rFonts w:ascii="Calibri" w:eastAsia="Calibri" w:hAnsi="Calibri" w:cs="Times New Roman"/>
                <w:i/>
                <w:color w:val="FF0000"/>
                <w:sz w:val="28"/>
                <w:szCs w:val="28"/>
              </w:rPr>
            </w:pPr>
            <w:r w:rsidRPr="00861FD0">
              <w:rPr>
                <w:rFonts w:ascii="Calibri" w:eastAsia="Calibri" w:hAnsi="Calibri" w:cs="Times New Roman"/>
                <w:i/>
                <w:color w:val="FF0000"/>
                <w:sz w:val="28"/>
                <w:szCs w:val="28"/>
              </w:rPr>
              <w:t>к/</w:t>
            </w:r>
            <w:proofErr w:type="gramStart"/>
            <w:r w:rsidRPr="00861FD0">
              <w:rPr>
                <w:rFonts w:ascii="Calibri" w:eastAsia="Calibri" w:hAnsi="Calibri" w:cs="Times New Roman"/>
                <w:i/>
                <w:color w:val="FF0000"/>
                <w:sz w:val="28"/>
                <w:szCs w:val="28"/>
              </w:rPr>
              <w:t>г</w:t>
            </w:r>
            <w:proofErr w:type="gramEnd"/>
          </w:p>
        </w:tc>
        <w:tc>
          <w:tcPr>
            <w:tcW w:w="1005" w:type="dxa"/>
            <w:shd w:val="clear" w:color="auto" w:fill="auto"/>
          </w:tcPr>
          <w:p w:rsidR="00861FD0" w:rsidRPr="00861FD0" w:rsidRDefault="00861FD0" w:rsidP="00861FD0">
            <w:pPr>
              <w:spacing w:after="0" w:line="240" w:lineRule="auto"/>
              <w:jc w:val="both"/>
              <w:rPr>
                <w:rFonts w:ascii="Calibri" w:eastAsia="Calibri" w:hAnsi="Calibri" w:cs="Times New Roman"/>
                <w:i/>
                <w:color w:val="FF0000"/>
                <w:sz w:val="28"/>
                <w:szCs w:val="28"/>
              </w:rPr>
            </w:pPr>
            <w:r w:rsidRPr="00861FD0">
              <w:rPr>
                <w:rFonts w:ascii="Calibri" w:eastAsia="Calibri" w:hAnsi="Calibri" w:cs="Times New Roman"/>
                <w:i/>
                <w:color w:val="FF0000"/>
                <w:sz w:val="28"/>
                <w:szCs w:val="28"/>
              </w:rPr>
              <w:t>н/</w:t>
            </w:r>
            <w:proofErr w:type="gramStart"/>
            <w:r w:rsidRPr="00861FD0">
              <w:rPr>
                <w:rFonts w:ascii="Calibri" w:eastAsia="Calibri" w:hAnsi="Calibri" w:cs="Times New Roman"/>
                <w:i/>
                <w:color w:val="FF0000"/>
                <w:sz w:val="28"/>
                <w:szCs w:val="28"/>
              </w:rPr>
              <w:t>г</w:t>
            </w:r>
            <w:proofErr w:type="gramEnd"/>
          </w:p>
        </w:tc>
        <w:tc>
          <w:tcPr>
            <w:tcW w:w="1005" w:type="dxa"/>
            <w:shd w:val="clear" w:color="auto" w:fill="auto"/>
          </w:tcPr>
          <w:p w:rsidR="00861FD0" w:rsidRPr="00861FD0" w:rsidRDefault="00861FD0" w:rsidP="00861FD0">
            <w:pPr>
              <w:spacing w:after="0" w:line="240" w:lineRule="auto"/>
              <w:jc w:val="both"/>
              <w:rPr>
                <w:rFonts w:ascii="Calibri" w:eastAsia="Calibri" w:hAnsi="Calibri" w:cs="Times New Roman"/>
                <w:i/>
                <w:color w:val="FF0000"/>
                <w:sz w:val="28"/>
                <w:szCs w:val="28"/>
              </w:rPr>
            </w:pPr>
            <w:r w:rsidRPr="00861FD0">
              <w:rPr>
                <w:rFonts w:ascii="Calibri" w:eastAsia="Calibri" w:hAnsi="Calibri" w:cs="Times New Roman"/>
                <w:i/>
                <w:color w:val="FF0000"/>
                <w:sz w:val="28"/>
                <w:szCs w:val="28"/>
              </w:rPr>
              <w:t>к/</w:t>
            </w:r>
            <w:proofErr w:type="gramStart"/>
            <w:r w:rsidRPr="00861FD0">
              <w:rPr>
                <w:rFonts w:ascii="Calibri" w:eastAsia="Calibri" w:hAnsi="Calibri" w:cs="Times New Roman"/>
                <w:i/>
                <w:color w:val="FF0000"/>
                <w:sz w:val="28"/>
                <w:szCs w:val="28"/>
              </w:rPr>
              <w:t>г</w:t>
            </w:r>
            <w:proofErr w:type="gramEnd"/>
          </w:p>
        </w:tc>
        <w:tc>
          <w:tcPr>
            <w:tcW w:w="976" w:type="dxa"/>
            <w:shd w:val="clear" w:color="auto" w:fill="auto"/>
          </w:tcPr>
          <w:p w:rsidR="00861FD0" w:rsidRPr="00861FD0" w:rsidRDefault="00861FD0" w:rsidP="00861FD0">
            <w:pPr>
              <w:spacing w:after="0" w:line="240" w:lineRule="auto"/>
              <w:jc w:val="both"/>
              <w:rPr>
                <w:rFonts w:ascii="Calibri" w:eastAsia="Calibri" w:hAnsi="Calibri" w:cs="Times New Roman"/>
                <w:i/>
                <w:color w:val="FF0000"/>
                <w:sz w:val="28"/>
                <w:szCs w:val="28"/>
              </w:rPr>
            </w:pPr>
            <w:r w:rsidRPr="00861FD0">
              <w:rPr>
                <w:rFonts w:ascii="Calibri" w:eastAsia="Calibri" w:hAnsi="Calibri" w:cs="Times New Roman"/>
                <w:i/>
                <w:color w:val="FF0000"/>
                <w:sz w:val="28"/>
                <w:szCs w:val="28"/>
              </w:rPr>
              <w:t>н/</w:t>
            </w:r>
            <w:proofErr w:type="gramStart"/>
            <w:r w:rsidRPr="00861FD0">
              <w:rPr>
                <w:rFonts w:ascii="Calibri" w:eastAsia="Calibri" w:hAnsi="Calibri" w:cs="Times New Roman"/>
                <w:i/>
                <w:color w:val="FF0000"/>
                <w:sz w:val="28"/>
                <w:szCs w:val="28"/>
              </w:rPr>
              <w:t>г</w:t>
            </w:r>
            <w:proofErr w:type="gramEnd"/>
          </w:p>
        </w:tc>
        <w:tc>
          <w:tcPr>
            <w:tcW w:w="977" w:type="dxa"/>
            <w:shd w:val="clear" w:color="auto" w:fill="auto"/>
          </w:tcPr>
          <w:p w:rsidR="00861FD0" w:rsidRPr="00861FD0" w:rsidRDefault="00861FD0" w:rsidP="00861FD0">
            <w:pPr>
              <w:spacing w:after="0" w:line="240" w:lineRule="auto"/>
              <w:jc w:val="both"/>
              <w:rPr>
                <w:rFonts w:ascii="Calibri" w:eastAsia="Calibri" w:hAnsi="Calibri" w:cs="Times New Roman"/>
                <w:i/>
                <w:color w:val="FF0000"/>
                <w:sz w:val="28"/>
                <w:szCs w:val="28"/>
              </w:rPr>
            </w:pPr>
            <w:r w:rsidRPr="00861FD0">
              <w:rPr>
                <w:rFonts w:ascii="Calibri" w:eastAsia="Calibri" w:hAnsi="Calibri" w:cs="Times New Roman"/>
                <w:i/>
                <w:color w:val="FF0000"/>
                <w:sz w:val="28"/>
                <w:szCs w:val="28"/>
              </w:rPr>
              <w:t>к/</w:t>
            </w:r>
            <w:proofErr w:type="gramStart"/>
            <w:r w:rsidRPr="00861FD0">
              <w:rPr>
                <w:rFonts w:ascii="Calibri" w:eastAsia="Calibri" w:hAnsi="Calibri" w:cs="Times New Roman"/>
                <w:i/>
                <w:color w:val="FF0000"/>
                <w:sz w:val="28"/>
                <w:szCs w:val="28"/>
              </w:rPr>
              <w:t>г</w:t>
            </w:r>
            <w:proofErr w:type="gramEnd"/>
          </w:p>
        </w:tc>
      </w:tr>
      <w:tr w:rsidR="00861FD0" w:rsidRPr="00861FD0" w:rsidTr="00861FD0">
        <w:trPr>
          <w:trHeight w:val="404"/>
        </w:trPr>
        <w:tc>
          <w:tcPr>
            <w:tcW w:w="568" w:type="dxa"/>
            <w:vMerge/>
          </w:tcPr>
          <w:p w:rsidR="00861FD0" w:rsidRPr="00861FD0" w:rsidRDefault="00861FD0" w:rsidP="00861FD0">
            <w:pPr>
              <w:contextualSpacing/>
              <w:rPr>
                <w:rFonts w:ascii="Calibri" w:eastAsia="Calibri" w:hAnsi="Calibri" w:cs="Times New Roman"/>
                <w:i/>
                <w:color w:val="FF0000"/>
                <w:sz w:val="32"/>
              </w:rPr>
            </w:pPr>
          </w:p>
        </w:tc>
        <w:tc>
          <w:tcPr>
            <w:tcW w:w="3849" w:type="dxa"/>
            <w:vMerge/>
          </w:tcPr>
          <w:p w:rsidR="00861FD0" w:rsidRPr="00861FD0" w:rsidRDefault="00861FD0" w:rsidP="00861FD0">
            <w:pPr>
              <w:contextualSpacing/>
              <w:rPr>
                <w:rFonts w:ascii="Calibri" w:eastAsia="Calibri" w:hAnsi="Calibri" w:cs="Times New Roman"/>
                <w:b/>
                <w:i/>
                <w:color w:val="2E74B5"/>
                <w:sz w:val="24"/>
                <w:szCs w:val="24"/>
              </w:rPr>
            </w:pPr>
          </w:p>
        </w:tc>
        <w:tc>
          <w:tcPr>
            <w:tcW w:w="1005" w:type="dxa"/>
            <w:shd w:val="clear" w:color="auto" w:fill="auto"/>
          </w:tcPr>
          <w:p w:rsidR="00861FD0" w:rsidRPr="00947A9D" w:rsidRDefault="00947A9D" w:rsidP="00861FD0">
            <w:pPr>
              <w:spacing w:after="0" w:line="240" w:lineRule="auto"/>
              <w:jc w:val="both"/>
              <w:rPr>
                <w:rFonts w:ascii="Calibri" w:eastAsia="Calibri" w:hAnsi="Calibri" w:cs="Times New Roman"/>
                <w:i/>
                <w:color w:val="FF0000"/>
                <w:sz w:val="28"/>
                <w:szCs w:val="28"/>
              </w:rPr>
            </w:pPr>
            <w:r>
              <w:rPr>
                <w:rFonts w:ascii="Calibri" w:eastAsia="Calibri" w:hAnsi="Calibri" w:cs="Times New Roman"/>
                <w:i/>
                <w:color w:val="FF0000"/>
                <w:sz w:val="28"/>
                <w:szCs w:val="28"/>
              </w:rPr>
              <w:t>12,5</w:t>
            </w:r>
          </w:p>
        </w:tc>
        <w:tc>
          <w:tcPr>
            <w:tcW w:w="1005" w:type="dxa"/>
            <w:shd w:val="clear" w:color="auto" w:fill="auto"/>
          </w:tcPr>
          <w:p w:rsidR="00861FD0" w:rsidRPr="00947A9D" w:rsidRDefault="00947A9D" w:rsidP="00861FD0">
            <w:pPr>
              <w:spacing w:after="0" w:line="240" w:lineRule="auto"/>
              <w:jc w:val="both"/>
              <w:rPr>
                <w:rFonts w:ascii="Calibri" w:eastAsia="Calibri" w:hAnsi="Calibri" w:cs="Times New Roman"/>
                <w:i/>
                <w:color w:val="FF0000"/>
                <w:sz w:val="28"/>
                <w:szCs w:val="28"/>
              </w:rPr>
            </w:pPr>
            <w:r>
              <w:rPr>
                <w:rFonts w:ascii="Calibri" w:eastAsia="Calibri" w:hAnsi="Calibri" w:cs="Times New Roman"/>
                <w:i/>
                <w:color w:val="FF0000"/>
                <w:sz w:val="28"/>
                <w:szCs w:val="28"/>
              </w:rPr>
              <w:t>13,3</w:t>
            </w:r>
          </w:p>
        </w:tc>
        <w:tc>
          <w:tcPr>
            <w:tcW w:w="1005" w:type="dxa"/>
            <w:shd w:val="clear" w:color="auto" w:fill="auto"/>
          </w:tcPr>
          <w:p w:rsidR="00861FD0" w:rsidRPr="00861FD0" w:rsidRDefault="00947A9D" w:rsidP="00861FD0">
            <w:pPr>
              <w:contextualSpacing/>
              <w:rPr>
                <w:rFonts w:ascii="Calibri" w:eastAsia="Calibri" w:hAnsi="Calibri" w:cs="Times New Roman"/>
                <w:i/>
                <w:color w:val="FF0000"/>
                <w:sz w:val="32"/>
              </w:rPr>
            </w:pPr>
            <w:r>
              <w:rPr>
                <w:rFonts w:ascii="Calibri" w:eastAsia="Calibri" w:hAnsi="Calibri" w:cs="Times New Roman"/>
                <w:i/>
                <w:color w:val="FF0000"/>
                <w:sz w:val="32"/>
              </w:rPr>
              <w:t>11.2</w:t>
            </w:r>
          </w:p>
        </w:tc>
        <w:tc>
          <w:tcPr>
            <w:tcW w:w="1005" w:type="dxa"/>
            <w:shd w:val="clear" w:color="auto" w:fill="auto"/>
          </w:tcPr>
          <w:p w:rsidR="00861FD0" w:rsidRPr="00861FD0" w:rsidRDefault="00947A9D" w:rsidP="00861FD0">
            <w:pPr>
              <w:contextualSpacing/>
              <w:rPr>
                <w:rFonts w:ascii="Calibri" w:eastAsia="Calibri" w:hAnsi="Calibri" w:cs="Times New Roman"/>
                <w:i/>
                <w:iCs/>
                <w:color w:val="FF0000"/>
                <w:sz w:val="32"/>
                <w:szCs w:val="32"/>
              </w:rPr>
            </w:pPr>
            <w:r>
              <w:rPr>
                <w:rFonts w:ascii="Calibri" w:eastAsia="Calibri" w:hAnsi="Calibri" w:cs="Times New Roman"/>
                <w:i/>
                <w:iCs/>
                <w:color w:val="FF0000"/>
                <w:sz w:val="32"/>
                <w:szCs w:val="32"/>
              </w:rPr>
              <w:t>13.6</w:t>
            </w:r>
          </w:p>
        </w:tc>
        <w:tc>
          <w:tcPr>
            <w:tcW w:w="976" w:type="dxa"/>
            <w:shd w:val="clear" w:color="auto" w:fill="auto"/>
          </w:tcPr>
          <w:p w:rsidR="00861FD0" w:rsidRPr="00947A9D" w:rsidRDefault="00947A9D" w:rsidP="00861FD0">
            <w:pPr>
              <w:contextualSpacing/>
              <w:rPr>
                <w:rFonts w:ascii="Calibri" w:eastAsia="Calibri" w:hAnsi="Calibri" w:cs="Times New Roman"/>
                <w:i/>
                <w:color w:val="FF0000"/>
                <w:sz w:val="32"/>
              </w:rPr>
            </w:pPr>
            <w:r>
              <w:rPr>
                <w:rFonts w:ascii="Calibri" w:eastAsia="Calibri" w:hAnsi="Calibri" w:cs="Times New Roman"/>
                <w:i/>
                <w:color w:val="FF0000"/>
                <w:sz w:val="32"/>
              </w:rPr>
              <w:t>7,5</w:t>
            </w:r>
          </w:p>
        </w:tc>
        <w:tc>
          <w:tcPr>
            <w:tcW w:w="977" w:type="dxa"/>
            <w:shd w:val="clear" w:color="auto" w:fill="auto"/>
          </w:tcPr>
          <w:p w:rsidR="00861FD0" w:rsidRPr="00947A9D" w:rsidRDefault="00947A9D" w:rsidP="00861FD0">
            <w:pPr>
              <w:contextualSpacing/>
              <w:rPr>
                <w:rFonts w:ascii="Calibri" w:eastAsia="Calibri" w:hAnsi="Calibri" w:cs="Times New Roman"/>
                <w:i/>
                <w:color w:val="FF0000"/>
                <w:sz w:val="32"/>
              </w:rPr>
            </w:pPr>
            <w:r>
              <w:rPr>
                <w:rFonts w:ascii="Calibri" w:eastAsia="Calibri" w:hAnsi="Calibri" w:cs="Times New Roman"/>
                <w:i/>
                <w:color w:val="FF0000"/>
                <w:sz w:val="32"/>
              </w:rPr>
              <w:t>14,4</w:t>
            </w:r>
          </w:p>
        </w:tc>
      </w:tr>
      <w:tr w:rsidR="00861FD0" w:rsidRPr="00861FD0" w:rsidTr="00861FD0">
        <w:trPr>
          <w:trHeight w:val="299"/>
        </w:trPr>
        <w:tc>
          <w:tcPr>
            <w:tcW w:w="568" w:type="dxa"/>
            <w:vMerge w:val="restart"/>
            <w:shd w:val="clear" w:color="auto" w:fill="auto"/>
          </w:tcPr>
          <w:p w:rsidR="00861FD0" w:rsidRPr="00861FD0" w:rsidRDefault="00861FD0" w:rsidP="00861FD0">
            <w:pPr>
              <w:contextualSpacing/>
              <w:rPr>
                <w:rFonts w:ascii="Calibri" w:eastAsia="Calibri" w:hAnsi="Calibri" w:cs="Times New Roman"/>
                <w:i/>
                <w:color w:val="FF0000"/>
                <w:sz w:val="32"/>
              </w:rPr>
            </w:pPr>
            <w:r w:rsidRPr="00861FD0">
              <w:rPr>
                <w:rFonts w:ascii="Calibri" w:eastAsia="Calibri" w:hAnsi="Calibri" w:cs="Times New Roman"/>
                <w:i/>
                <w:color w:val="FF0000"/>
                <w:sz w:val="32"/>
              </w:rPr>
              <w:t>2</w:t>
            </w:r>
          </w:p>
        </w:tc>
        <w:tc>
          <w:tcPr>
            <w:tcW w:w="3849" w:type="dxa"/>
            <w:vMerge w:val="restart"/>
            <w:shd w:val="clear" w:color="auto" w:fill="auto"/>
          </w:tcPr>
          <w:p w:rsidR="00861FD0" w:rsidRPr="00861FD0" w:rsidRDefault="00861FD0" w:rsidP="00861FD0">
            <w:pPr>
              <w:contextualSpacing/>
              <w:rPr>
                <w:rFonts w:ascii="Calibri" w:eastAsia="Calibri" w:hAnsi="Calibri" w:cs="Times New Roman"/>
                <w:i/>
                <w:color w:val="FF0000"/>
                <w:sz w:val="32"/>
              </w:rPr>
            </w:pPr>
            <w:r w:rsidRPr="00861FD0">
              <w:rPr>
                <w:rFonts w:ascii="Calibri" w:eastAsia="Calibri" w:hAnsi="Calibri" w:cs="Times New Roman"/>
                <w:b/>
                <w:i/>
                <w:color w:val="2E74B5"/>
                <w:sz w:val="24"/>
                <w:szCs w:val="24"/>
              </w:rPr>
              <w:t>«Познавательное развитие»</w:t>
            </w:r>
          </w:p>
        </w:tc>
        <w:tc>
          <w:tcPr>
            <w:tcW w:w="1005" w:type="dxa"/>
            <w:shd w:val="clear" w:color="auto" w:fill="auto"/>
          </w:tcPr>
          <w:p w:rsidR="00861FD0" w:rsidRPr="00861FD0" w:rsidRDefault="00861FD0" w:rsidP="00861FD0">
            <w:pPr>
              <w:spacing w:after="0" w:line="240" w:lineRule="auto"/>
              <w:jc w:val="both"/>
              <w:rPr>
                <w:rFonts w:ascii="Calibri" w:eastAsia="Calibri" w:hAnsi="Calibri" w:cs="Times New Roman"/>
                <w:i/>
                <w:color w:val="FF0000"/>
                <w:sz w:val="28"/>
                <w:szCs w:val="28"/>
              </w:rPr>
            </w:pPr>
            <w:r w:rsidRPr="00861FD0">
              <w:rPr>
                <w:rFonts w:ascii="Calibri" w:eastAsia="Calibri" w:hAnsi="Calibri" w:cs="Times New Roman"/>
                <w:i/>
                <w:color w:val="FF0000"/>
                <w:sz w:val="28"/>
                <w:szCs w:val="28"/>
              </w:rPr>
              <w:t>н/</w:t>
            </w:r>
            <w:proofErr w:type="gramStart"/>
            <w:r w:rsidRPr="00861FD0">
              <w:rPr>
                <w:rFonts w:ascii="Calibri" w:eastAsia="Calibri" w:hAnsi="Calibri" w:cs="Times New Roman"/>
                <w:i/>
                <w:color w:val="FF0000"/>
                <w:sz w:val="28"/>
                <w:szCs w:val="28"/>
              </w:rPr>
              <w:t>г</w:t>
            </w:r>
            <w:proofErr w:type="gramEnd"/>
          </w:p>
        </w:tc>
        <w:tc>
          <w:tcPr>
            <w:tcW w:w="1005" w:type="dxa"/>
            <w:shd w:val="clear" w:color="auto" w:fill="auto"/>
          </w:tcPr>
          <w:p w:rsidR="00861FD0" w:rsidRPr="00861FD0" w:rsidRDefault="00861FD0" w:rsidP="00861FD0">
            <w:pPr>
              <w:spacing w:after="0" w:line="240" w:lineRule="auto"/>
              <w:jc w:val="both"/>
              <w:rPr>
                <w:rFonts w:ascii="Calibri" w:eastAsia="Calibri" w:hAnsi="Calibri" w:cs="Times New Roman"/>
                <w:i/>
                <w:color w:val="FF0000"/>
                <w:sz w:val="28"/>
                <w:szCs w:val="28"/>
              </w:rPr>
            </w:pPr>
            <w:r w:rsidRPr="00861FD0">
              <w:rPr>
                <w:rFonts w:ascii="Calibri" w:eastAsia="Calibri" w:hAnsi="Calibri" w:cs="Times New Roman"/>
                <w:i/>
                <w:color w:val="FF0000"/>
                <w:sz w:val="28"/>
                <w:szCs w:val="28"/>
              </w:rPr>
              <w:t>к/</w:t>
            </w:r>
            <w:proofErr w:type="gramStart"/>
            <w:r w:rsidRPr="00861FD0">
              <w:rPr>
                <w:rFonts w:ascii="Calibri" w:eastAsia="Calibri" w:hAnsi="Calibri" w:cs="Times New Roman"/>
                <w:i/>
                <w:color w:val="FF0000"/>
                <w:sz w:val="28"/>
                <w:szCs w:val="28"/>
              </w:rPr>
              <w:t>г</w:t>
            </w:r>
            <w:proofErr w:type="gramEnd"/>
          </w:p>
        </w:tc>
        <w:tc>
          <w:tcPr>
            <w:tcW w:w="1005" w:type="dxa"/>
            <w:shd w:val="clear" w:color="auto" w:fill="auto"/>
          </w:tcPr>
          <w:p w:rsidR="00861FD0" w:rsidRPr="00861FD0" w:rsidRDefault="00861FD0" w:rsidP="00861FD0">
            <w:pPr>
              <w:spacing w:after="0" w:line="240" w:lineRule="auto"/>
              <w:jc w:val="both"/>
              <w:rPr>
                <w:rFonts w:ascii="Calibri" w:eastAsia="Calibri" w:hAnsi="Calibri" w:cs="Times New Roman"/>
                <w:i/>
                <w:color w:val="FF0000"/>
                <w:sz w:val="28"/>
                <w:szCs w:val="28"/>
              </w:rPr>
            </w:pPr>
            <w:r w:rsidRPr="00861FD0">
              <w:rPr>
                <w:rFonts w:ascii="Calibri" w:eastAsia="Calibri" w:hAnsi="Calibri" w:cs="Times New Roman"/>
                <w:i/>
                <w:color w:val="FF0000"/>
                <w:sz w:val="28"/>
                <w:szCs w:val="28"/>
              </w:rPr>
              <w:t>н/</w:t>
            </w:r>
            <w:proofErr w:type="gramStart"/>
            <w:r w:rsidRPr="00861FD0">
              <w:rPr>
                <w:rFonts w:ascii="Calibri" w:eastAsia="Calibri" w:hAnsi="Calibri" w:cs="Times New Roman"/>
                <w:i/>
                <w:color w:val="FF0000"/>
                <w:sz w:val="28"/>
                <w:szCs w:val="28"/>
              </w:rPr>
              <w:t>г</w:t>
            </w:r>
            <w:proofErr w:type="gramEnd"/>
          </w:p>
        </w:tc>
        <w:tc>
          <w:tcPr>
            <w:tcW w:w="1005" w:type="dxa"/>
            <w:shd w:val="clear" w:color="auto" w:fill="auto"/>
          </w:tcPr>
          <w:p w:rsidR="00861FD0" w:rsidRPr="00861FD0" w:rsidRDefault="00861FD0" w:rsidP="00861FD0">
            <w:pPr>
              <w:spacing w:after="0" w:line="240" w:lineRule="auto"/>
              <w:jc w:val="both"/>
              <w:rPr>
                <w:rFonts w:ascii="Calibri" w:eastAsia="Calibri" w:hAnsi="Calibri" w:cs="Times New Roman"/>
                <w:i/>
                <w:color w:val="FF0000"/>
                <w:sz w:val="28"/>
                <w:szCs w:val="28"/>
              </w:rPr>
            </w:pPr>
            <w:r w:rsidRPr="00861FD0">
              <w:rPr>
                <w:rFonts w:ascii="Calibri" w:eastAsia="Calibri" w:hAnsi="Calibri" w:cs="Times New Roman"/>
                <w:i/>
                <w:color w:val="FF0000"/>
                <w:sz w:val="28"/>
                <w:szCs w:val="28"/>
              </w:rPr>
              <w:t>к/</w:t>
            </w:r>
            <w:proofErr w:type="gramStart"/>
            <w:r w:rsidRPr="00861FD0">
              <w:rPr>
                <w:rFonts w:ascii="Calibri" w:eastAsia="Calibri" w:hAnsi="Calibri" w:cs="Times New Roman"/>
                <w:i/>
                <w:color w:val="FF0000"/>
                <w:sz w:val="28"/>
                <w:szCs w:val="28"/>
              </w:rPr>
              <w:t>г</w:t>
            </w:r>
            <w:proofErr w:type="gramEnd"/>
          </w:p>
        </w:tc>
        <w:tc>
          <w:tcPr>
            <w:tcW w:w="976" w:type="dxa"/>
            <w:shd w:val="clear" w:color="auto" w:fill="auto"/>
          </w:tcPr>
          <w:p w:rsidR="00861FD0" w:rsidRPr="00861FD0" w:rsidRDefault="00861FD0" w:rsidP="00861FD0">
            <w:pPr>
              <w:spacing w:after="0" w:line="240" w:lineRule="auto"/>
              <w:jc w:val="both"/>
              <w:rPr>
                <w:rFonts w:ascii="Calibri" w:eastAsia="Calibri" w:hAnsi="Calibri" w:cs="Times New Roman"/>
                <w:i/>
                <w:color w:val="FF0000"/>
                <w:sz w:val="28"/>
                <w:szCs w:val="28"/>
              </w:rPr>
            </w:pPr>
            <w:r w:rsidRPr="00861FD0">
              <w:rPr>
                <w:rFonts w:ascii="Calibri" w:eastAsia="Calibri" w:hAnsi="Calibri" w:cs="Times New Roman"/>
                <w:i/>
                <w:color w:val="FF0000"/>
                <w:sz w:val="28"/>
                <w:szCs w:val="28"/>
              </w:rPr>
              <w:t>н/</w:t>
            </w:r>
            <w:proofErr w:type="gramStart"/>
            <w:r w:rsidRPr="00861FD0">
              <w:rPr>
                <w:rFonts w:ascii="Calibri" w:eastAsia="Calibri" w:hAnsi="Calibri" w:cs="Times New Roman"/>
                <w:i/>
                <w:color w:val="FF0000"/>
                <w:sz w:val="28"/>
                <w:szCs w:val="28"/>
              </w:rPr>
              <w:t>г</w:t>
            </w:r>
            <w:proofErr w:type="gramEnd"/>
          </w:p>
        </w:tc>
        <w:tc>
          <w:tcPr>
            <w:tcW w:w="977" w:type="dxa"/>
            <w:shd w:val="clear" w:color="auto" w:fill="auto"/>
          </w:tcPr>
          <w:p w:rsidR="00861FD0" w:rsidRPr="00861FD0" w:rsidRDefault="00861FD0" w:rsidP="00861FD0">
            <w:pPr>
              <w:spacing w:after="0" w:line="240" w:lineRule="auto"/>
              <w:jc w:val="both"/>
              <w:rPr>
                <w:rFonts w:ascii="Calibri" w:eastAsia="Calibri" w:hAnsi="Calibri" w:cs="Times New Roman"/>
                <w:i/>
                <w:color w:val="FF0000"/>
                <w:sz w:val="28"/>
                <w:szCs w:val="28"/>
              </w:rPr>
            </w:pPr>
            <w:r w:rsidRPr="00861FD0">
              <w:rPr>
                <w:rFonts w:ascii="Calibri" w:eastAsia="Calibri" w:hAnsi="Calibri" w:cs="Times New Roman"/>
                <w:i/>
                <w:color w:val="FF0000"/>
                <w:sz w:val="28"/>
                <w:szCs w:val="28"/>
              </w:rPr>
              <w:t>к/</w:t>
            </w:r>
            <w:proofErr w:type="gramStart"/>
            <w:r w:rsidRPr="00861FD0">
              <w:rPr>
                <w:rFonts w:ascii="Calibri" w:eastAsia="Calibri" w:hAnsi="Calibri" w:cs="Times New Roman"/>
                <w:i/>
                <w:color w:val="FF0000"/>
                <w:sz w:val="28"/>
                <w:szCs w:val="28"/>
              </w:rPr>
              <w:t>г</w:t>
            </w:r>
            <w:proofErr w:type="gramEnd"/>
          </w:p>
        </w:tc>
      </w:tr>
      <w:tr w:rsidR="00861FD0" w:rsidRPr="00861FD0" w:rsidTr="00861FD0">
        <w:trPr>
          <w:trHeight w:val="299"/>
        </w:trPr>
        <w:tc>
          <w:tcPr>
            <w:tcW w:w="568" w:type="dxa"/>
            <w:vMerge/>
          </w:tcPr>
          <w:p w:rsidR="00861FD0" w:rsidRPr="00861FD0" w:rsidRDefault="00861FD0" w:rsidP="00861FD0">
            <w:pPr>
              <w:contextualSpacing/>
              <w:rPr>
                <w:rFonts w:ascii="Calibri" w:eastAsia="Calibri" w:hAnsi="Calibri" w:cs="Times New Roman"/>
                <w:i/>
                <w:color w:val="FF0000"/>
                <w:sz w:val="32"/>
              </w:rPr>
            </w:pPr>
          </w:p>
        </w:tc>
        <w:tc>
          <w:tcPr>
            <w:tcW w:w="3849" w:type="dxa"/>
            <w:vMerge/>
          </w:tcPr>
          <w:p w:rsidR="00861FD0" w:rsidRPr="00861FD0" w:rsidRDefault="00861FD0" w:rsidP="00861FD0">
            <w:pPr>
              <w:contextualSpacing/>
              <w:rPr>
                <w:rFonts w:ascii="Calibri" w:eastAsia="Calibri" w:hAnsi="Calibri" w:cs="Times New Roman"/>
                <w:b/>
                <w:i/>
                <w:color w:val="2E74B5"/>
                <w:sz w:val="24"/>
                <w:szCs w:val="24"/>
              </w:rPr>
            </w:pPr>
          </w:p>
        </w:tc>
        <w:tc>
          <w:tcPr>
            <w:tcW w:w="1005" w:type="dxa"/>
            <w:shd w:val="clear" w:color="auto" w:fill="auto"/>
          </w:tcPr>
          <w:p w:rsidR="00861FD0" w:rsidRPr="00947A9D" w:rsidRDefault="00947A9D" w:rsidP="00861FD0">
            <w:pPr>
              <w:spacing w:after="0" w:line="240" w:lineRule="auto"/>
              <w:jc w:val="both"/>
              <w:rPr>
                <w:rFonts w:ascii="Times New Roman" w:eastAsia="Times New Roman" w:hAnsi="Times New Roman" w:cs="Times New Roman"/>
                <w:i/>
                <w:iCs/>
                <w:color w:val="FF0000"/>
                <w:sz w:val="28"/>
                <w:szCs w:val="28"/>
              </w:rPr>
            </w:pPr>
            <w:r>
              <w:rPr>
                <w:rFonts w:ascii="Times New Roman" w:eastAsia="Times New Roman" w:hAnsi="Times New Roman" w:cs="Times New Roman"/>
                <w:i/>
                <w:iCs/>
                <w:color w:val="FF0000"/>
                <w:sz w:val="28"/>
                <w:szCs w:val="28"/>
              </w:rPr>
              <w:t>10.9</w:t>
            </w:r>
          </w:p>
        </w:tc>
        <w:tc>
          <w:tcPr>
            <w:tcW w:w="1005" w:type="dxa"/>
            <w:shd w:val="clear" w:color="auto" w:fill="auto"/>
          </w:tcPr>
          <w:p w:rsidR="00861FD0" w:rsidRPr="00947A9D" w:rsidRDefault="00947A9D" w:rsidP="00861FD0">
            <w:pPr>
              <w:spacing w:after="0" w:line="240" w:lineRule="auto"/>
              <w:jc w:val="both"/>
              <w:rPr>
                <w:rFonts w:ascii="Times New Roman" w:eastAsia="Times New Roman" w:hAnsi="Times New Roman" w:cs="Times New Roman"/>
                <w:i/>
                <w:iCs/>
                <w:color w:val="FF0000"/>
                <w:sz w:val="28"/>
                <w:szCs w:val="28"/>
              </w:rPr>
            </w:pPr>
            <w:r>
              <w:rPr>
                <w:rFonts w:ascii="Times New Roman" w:eastAsia="Times New Roman" w:hAnsi="Times New Roman" w:cs="Times New Roman"/>
                <w:i/>
                <w:iCs/>
                <w:color w:val="FF0000"/>
                <w:sz w:val="28"/>
                <w:szCs w:val="28"/>
              </w:rPr>
              <w:t>16,7</w:t>
            </w:r>
          </w:p>
        </w:tc>
        <w:tc>
          <w:tcPr>
            <w:tcW w:w="1005" w:type="dxa"/>
            <w:shd w:val="clear" w:color="auto" w:fill="auto"/>
          </w:tcPr>
          <w:p w:rsidR="00861FD0" w:rsidRPr="00861FD0" w:rsidRDefault="00947A9D" w:rsidP="00861FD0">
            <w:pPr>
              <w:contextualSpacing/>
              <w:rPr>
                <w:rFonts w:ascii="Calibri" w:eastAsia="Calibri" w:hAnsi="Calibri" w:cs="Times New Roman"/>
                <w:i/>
                <w:color w:val="FF0000"/>
                <w:sz w:val="32"/>
              </w:rPr>
            </w:pPr>
            <w:r>
              <w:rPr>
                <w:rFonts w:ascii="Calibri" w:eastAsia="Calibri" w:hAnsi="Calibri" w:cs="Times New Roman"/>
                <w:i/>
                <w:color w:val="FF0000"/>
                <w:sz w:val="32"/>
              </w:rPr>
              <w:t>10,5</w:t>
            </w:r>
          </w:p>
        </w:tc>
        <w:tc>
          <w:tcPr>
            <w:tcW w:w="1005" w:type="dxa"/>
            <w:shd w:val="clear" w:color="auto" w:fill="auto"/>
          </w:tcPr>
          <w:p w:rsidR="00861FD0" w:rsidRPr="00947A9D" w:rsidRDefault="00947A9D" w:rsidP="00861FD0">
            <w:pPr>
              <w:contextualSpacing/>
              <w:rPr>
                <w:rFonts w:ascii="Calibri" w:eastAsia="Calibri" w:hAnsi="Calibri" w:cs="Times New Roman"/>
                <w:i/>
                <w:iCs/>
                <w:color w:val="FF0000"/>
                <w:sz w:val="32"/>
                <w:szCs w:val="32"/>
              </w:rPr>
            </w:pPr>
            <w:r>
              <w:rPr>
                <w:rFonts w:ascii="Calibri" w:eastAsia="Calibri" w:hAnsi="Calibri" w:cs="Times New Roman"/>
                <w:i/>
                <w:iCs/>
                <w:color w:val="FF0000"/>
                <w:sz w:val="32"/>
                <w:szCs w:val="32"/>
              </w:rPr>
              <w:t>12,8</w:t>
            </w:r>
          </w:p>
        </w:tc>
        <w:tc>
          <w:tcPr>
            <w:tcW w:w="976" w:type="dxa"/>
            <w:shd w:val="clear" w:color="auto" w:fill="auto"/>
          </w:tcPr>
          <w:p w:rsidR="00861FD0" w:rsidRPr="00947A9D" w:rsidRDefault="00947A9D" w:rsidP="00861FD0">
            <w:pPr>
              <w:contextualSpacing/>
              <w:rPr>
                <w:rFonts w:ascii="Calibri" w:eastAsia="Calibri" w:hAnsi="Calibri" w:cs="Times New Roman"/>
                <w:i/>
                <w:color w:val="FF0000"/>
                <w:sz w:val="32"/>
              </w:rPr>
            </w:pPr>
            <w:r>
              <w:rPr>
                <w:rFonts w:ascii="Calibri" w:eastAsia="Calibri" w:hAnsi="Calibri" w:cs="Times New Roman"/>
                <w:i/>
                <w:color w:val="FF0000"/>
                <w:sz w:val="32"/>
              </w:rPr>
              <w:t>10</w:t>
            </w:r>
          </w:p>
        </w:tc>
        <w:tc>
          <w:tcPr>
            <w:tcW w:w="977" w:type="dxa"/>
            <w:shd w:val="clear" w:color="auto" w:fill="auto"/>
          </w:tcPr>
          <w:p w:rsidR="00861FD0" w:rsidRPr="00947A9D" w:rsidRDefault="00947A9D" w:rsidP="00861FD0">
            <w:pPr>
              <w:contextualSpacing/>
              <w:rPr>
                <w:rFonts w:ascii="Calibri" w:eastAsia="Calibri" w:hAnsi="Calibri" w:cs="Times New Roman"/>
                <w:i/>
                <w:color w:val="FF0000"/>
                <w:sz w:val="32"/>
              </w:rPr>
            </w:pPr>
            <w:r>
              <w:rPr>
                <w:rFonts w:ascii="Calibri" w:eastAsia="Calibri" w:hAnsi="Calibri" w:cs="Times New Roman"/>
                <w:i/>
                <w:color w:val="FF0000"/>
                <w:sz w:val="32"/>
              </w:rPr>
              <w:t>16</w:t>
            </w:r>
          </w:p>
        </w:tc>
      </w:tr>
      <w:tr w:rsidR="00861FD0" w:rsidRPr="00861FD0" w:rsidTr="00861FD0">
        <w:trPr>
          <w:trHeight w:val="299"/>
        </w:trPr>
        <w:tc>
          <w:tcPr>
            <w:tcW w:w="568" w:type="dxa"/>
            <w:vMerge w:val="restart"/>
            <w:shd w:val="clear" w:color="auto" w:fill="auto"/>
          </w:tcPr>
          <w:p w:rsidR="00861FD0" w:rsidRPr="00861FD0" w:rsidRDefault="00861FD0" w:rsidP="00861FD0">
            <w:pPr>
              <w:contextualSpacing/>
              <w:rPr>
                <w:rFonts w:ascii="Calibri" w:eastAsia="Calibri" w:hAnsi="Calibri" w:cs="Times New Roman"/>
                <w:i/>
                <w:color w:val="FF0000"/>
                <w:sz w:val="32"/>
              </w:rPr>
            </w:pPr>
            <w:r w:rsidRPr="00861FD0">
              <w:rPr>
                <w:rFonts w:ascii="Calibri" w:eastAsia="Calibri" w:hAnsi="Calibri" w:cs="Times New Roman"/>
                <w:i/>
                <w:color w:val="FF0000"/>
                <w:sz w:val="32"/>
              </w:rPr>
              <w:t>3</w:t>
            </w:r>
          </w:p>
        </w:tc>
        <w:tc>
          <w:tcPr>
            <w:tcW w:w="3849" w:type="dxa"/>
            <w:vMerge w:val="restart"/>
            <w:shd w:val="clear" w:color="auto" w:fill="auto"/>
          </w:tcPr>
          <w:p w:rsidR="00861FD0" w:rsidRPr="00861FD0" w:rsidRDefault="00861FD0" w:rsidP="00861FD0">
            <w:pPr>
              <w:contextualSpacing/>
              <w:rPr>
                <w:rFonts w:ascii="Calibri" w:eastAsia="Calibri" w:hAnsi="Calibri" w:cs="Times New Roman"/>
                <w:b/>
                <w:i/>
                <w:color w:val="2E74B5"/>
                <w:sz w:val="24"/>
                <w:szCs w:val="24"/>
              </w:rPr>
            </w:pPr>
            <w:r w:rsidRPr="00861FD0">
              <w:rPr>
                <w:rFonts w:ascii="Calibri" w:eastAsia="Calibri" w:hAnsi="Calibri" w:cs="Times New Roman"/>
                <w:b/>
                <w:i/>
                <w:color w:val="2E74B5"/>
                <w:sz w:val="24"/>
                <w:szCs w:val="24"/>
              </w:rPr>
              <w:t>«Речевое развитие»</w:t>
            </w:r>
          </w:p>
        </w:tc>
        <w:tc>
          <w:tcPr>
            <w:tcW w:w="1005" w:type="dxa"/>
            <w:shd w:val="clear" w:color="auto" w:fill="auto"/>
          </w:tcPr>
          <w:p w:rsidR="00861FD0" w:rsidRPr="00861FD0" w:rsidRDefault="00861FD0" w:rsidP="00861FD0">
            <w:pPr>
              <w:spacing w:after="0" w:line="240" w:lineRule="auto"/>
              <w:jc w:val="both"/>
              <w:rPr>
                <w:rFonts w:ascii="Calibri" w:eastAsia="Calibri" w:hAnsi="Calibri" w:cs="Times New Roman"/>
                <w:i/>
                <w:color w:val="FF0000"/>
                <w:sz w:val="28"/>
                <w:szCs w:val="28"/>
              </w:rPr>
            </w:pPr>
            <w:r w:rsidRPr="00861FD0">
              <w:rPr>
                <w:rFonts w:ascii="Calibri" w:eastAsia="Calibri" w:hAnsi="Calibri" w:cs="Times New Roman"/>
                <w:i/>
                <w:color w:val="FF0000"/>
                <w:sz w:val="28"/>
                <w:szCs w:val="28"/>
              </w:rPr>
              <w:t>н/</w:t>
            </w:r>
            <w:proofErr w:type="gramStart"/>
            <w:r w:rsidRPr="00861FD0">
              <w:rPr>
                <w:rFonts w:ascii="Calibri" w:eastAsia="Calibri" w:hAnsi="Calibri" w:cs="Times New Roman"/>
                <w:i/>
                <w:color w:val="FF0000"/>
                <w:sz w:val="28"/>
                <w:szCs w:val="28"/>
              </w:rPr>
              <w:t>г</w:t>
            </w:r>
            <w:proofErr w:type="gramEnd"/>
          </w:p>
        </w:tc>
        <w:tc>
          <w:tcPr>
            <w:tcW w:w="1005" w:type="dxa"/>
            <w:shd w:val="clear" w:color="auto" w:fill="auto"/>
          </w:tcPr>
          <w:p w:rsidR="00861FD0" w:rsidRPr="00861FD0" w:rsidRDefault="00861FD0" w:rsidP="00861FD0">
            <w:pPr>
              <w:spacing w:after="0" w:line="240" w:lineRule="auto"/>
              <w:jc w:val="both"/>
              <w:rPr>
                <w:rFonts w:ascii="Calibri" w:eastAsia="Calibri" w:hAnsi="Calibri" w:cs="Times New Roman"/>
                <w:i/>
                <w:color w:val="FF0000"/>
                <w:sz w:val="28"/>
                <w:szCs w:val="28"/>
              </w:rPr>
            </w:pPr>
            <w:r w:rsidRPr="00861FD0">
              <w:rPr>
                <w:rFonts w:ascii="Calibri" w:eastAsia="Calibri" w:hAnsi="Calibri" w:cs="Times New Roman"/>
                <w:i/>
                <w:color w:val="FF0000"/>
                <w:sz w:val="28"/>
                <w:szCs w:val="28"/>
              </w:rPr>
              <w:t>к/</w:t>
            </w:r>
            <w:proofErr w:type="gramStart"/>
            <w:r w:rsidRPr="00861FD0">
              <w:rPr>
                <w:rFonts w:ascii="Calibri" w:eastAsia="Calibri" w:hAnsi="Calibri" w:cs="Times New Roman"/>
                <w:i/>
                <w:color w:val="FF0000"/>
                <w:sz w:val="28"/>
                <w:szCs w:val="28"/>
              </w:rPr>
              <w:t>г</w:t>
            </w:r>
            <w:proofErr w:type="gramEnd"/>
          </w:p>
        </w:tc>
        <w:tc>
          <w:tcPr>
            <w:tcW w:w="1005" w:type="dxa"/>
            <w:shd w:val="clear" w:color="auto" w:fill="auto"/>
          </w:tcPr>
          <w:p w:rsidR="00861FD0" w:rsidRPr="00861FD0" w:rsidRDefault="00861FD0" w:rsidP="00861FD0">
            <w:pPr>
              <w:spacing w:after="0" w:line="240" w:lineRule="auto"/>
              <w:jc w:val="both"/>
              <w:rPr>
                <w:rFonts w:ascii="Calibri" w:eastAsia="Calibri" w:hAnsi="Calibri" w:cs="Times New Roman"/>
                <w:i/>
                <w:color w:val="FF0000"/>
                <w:sz w:val="28"/>
                <w:szCs w:val="28"/>
              </w:rPr>
            </w:pPr>
            <w:r w:rsidRPr="00861FD0">
              <w:rPr>
                <w:rFonts w:ascii="Calibri" w:eastAsia="Calibri" w:hAnsi="Calibri" w:cs="Times New Roman"/>
                <w:i/>
                <w:color w:val="FF0000"/>
                <w:sz w:val="28"/>
                <w:szCs w:val="28"/>
              </w:rPr>
              <w:t>н/</w:t>
            </w:r>
            <w:proofErr w:type="gramStart"/>
            <w:r w:rsidRPr="00861FD0">
              <w:rPr>
                <w:rFonts w:ascii="Calibri" w:eastAsia="Calibri" w:hAnsi="Calibri" w:cs="Times New Roman"/>
                <w:i/>
                <w:color w:val="FF0000"/>
                <w:sz w:val="28"/>
                <w:szCs w:val="28"/>
              </w:rPr>
              <w:t>г</w:t>
            </w:r>
            <w:proofErr w:type="gramEnd"/>
          </w:p>
        </w:tc>
        <w:tc>
          <w:tcPr>
            <w:tcW w:w="1005" w:type="dxa"/>
            <w:shd w:val="clear" w:color="auto" w:fill="auto"/>
          </w:tcPr>
          <w:p w:rsidR="00861FD0" w:rsidRPr="00861FD0" w:rsidRDefault="00861FD0" w:rsidP="00861FD0">
            <w:pPr>
              <w:spacing w:after="0" w:line="240" w:lineRule="auto"/>
              <w:jc w:val="both"/>
              <w:rPr>
                <w:rFonts w:ascii="Calibri" w:eastAsia="Calibri" w:hAnsi="Calibri" w:cs="Times New Roman"/>
                <w:i/>
                <w:color w:val="FF0000"/>
                <w:sz w:val="28"/>
                <w:szCs w:val="28"/>
              </w:rPr>
            </w:pPr>
            <w:r w:rsidRPr="00861FD0">
              <w:rPr>
                <w:rFonts w:ascii="Calibri" w:eastAsia="Calibri" w:hAnsi="Calibri" w:cs="Times New Roman"/>
                <w:i/>
                <w:color w:val="FF0000"/>
                <w:sz w:val="28"/>
                <w:szCs w:val="28"/>
              </w:rPr>
              <w:t>к/</w:t>
            </w:r>
            <w:proofErr w:type="gramStart"/>
            <w:r w:rsidRPr="00861FD0">
              <w:rPr>
                <w:rFonts w:ascii="Calibri" w:eastAsia="Calibri" w:hAnsi="Calibri" w:cs="Times New Roman"/>
                <w:i/>
                <w:color w:val="FF0000"/>
                <w:sz w:val="28"/>
                <w:szCs w:val="28"/>
              </w:rPr>
              <w:t>г</w:t>
            </w:r>
            <w:proofErr w:type="gramEnd"/>
          </w:p>
        </w:tc>
        <w:tc>
          <w:tcPr>
            <w:tcW w:w="976" w:type="dxa"/>
            <w:shd w:val="clear" w:color="auto" w:fill="auto"/>
          </w:tcPr>
          <w:p w:rsidR="00861FD0" w:rsidRPr="00861FD0" w:rsidRDefault="00861FD0" w:rsidP="00861FD0">
            <w:pPr>
              <w:spacing w:after="0" w:line="240" w:lineRule="auto"/>
              <w:jc w:val="both"/>
              <w:rPr>
                <w:rFonts w:ascii="Calibri" w:eastAsia="Calibri" w:hAnsi="Calibri" w:cs="Times New Roman"/>
                <w:i/>
                <w:color w:val="FF0000"/>
                <w:sz w:val="28"/>
                <w:szCs w:val="28"/>
              </w:rPr>
            </w:pPr>
            <w:r w:rsidRPr="00861FD0">
              <w:rPr>
                <w:rFonts w:ascii="Calibri" w:eastAsia="Calibri" w:hAnsi="Calibri" w:cs="Times New Roman"/>
                <w:i/>
                <w:color w:val="FF0000"/>
                <w:sz w:val="28"/>
                <w:szCs w:val="28"/>
              </w:rPr>
              <w:t>н/</w:t>
            </w:r>
            <w:proofErr w:type="gramStart"/>
            <w:r w:rsidRPr="00861FD0">
              <w:rPr>
                <w:rFonts w:ascii="Calibri" w:eastAsia="Calibri" w:hAnsi="Calibri" w:cs="Times New Roman"/>
                <w:i/>
                <w:color w:val="FF0000"/>
                <w:sz w:val="28"/>
                <w:szCs w:val="28"/>
              </w:rPr>
              <w:t>г</w:t>
            </w:r>
            <w:proofErr w:type="gramEnd"/>
          </w:p>
        </w:tc>
        <w:tc>
          <w:tcPr>
            <w:tcW w:w="977" w:type="dxa"/>
            <w:shd w:val="clear" w:color="auto" w:fill="auto"/>
          </w:tcPr>
          <w:p w:rsidR="00861FD0" w:rsidRPr="00861FD0" w:rsidRDefault="00861FD0" w:rsidP="00861FD0">
            <w:pPr>
              <w:spacing w:after="0" w:line="240" w:lineRule="auto"/>
              <w:jc w:val="both"/>
              <w:rPr>
                <w:rFonts w:ascii="Calibri" w:eastAsia="Calibri" w:hAnsi="Calibri" w:cs="Times New Roman"/>
                <w:i/>
                <w:color w:val="FF0000"/>
                <w:sz w:val="28"/>
                <w:szCs w:val="28"/>
              </w:rPr>
            </w:pPr>
            <w:r w:rsidRPr="00861FD0">
              <w:rPr>
                <w:rFonts w:ascii="Calibri" w:eastAsia="Calibri" w:hAnsi="Calibri" w:cs="Times New Roman"/>
                <w:i/>
                <w:color w:val="FF0000"/>
                <w:sz w:val="28"/>
                <w:szCs w:val="28"/>
              </w:rPr>
              <w:t>к/</w:t>
            </w:r>
            <w:proofErr w:type="gramStart"/>
            <w:r w:rsidRPr="00861FD0">
              <w:rPr>
                <w:rFonts w:ascii="Calibri" w:eastAsia="Calibri" w:hAnsi="Calibri" w:cs="Times New Roman"/>
                <w:i/>
                <w:color w:val="FF0000"/>
                <w:sz w:val="28"/>
                <w:szCs w:val="28"/>
              </w:rPr>
              <w:t>г</w:t>
            </w:r>
            <w:proofErr w:type="gramEnd"/>
          </w:p>
        </w:tc>
      </w:tr>
      <w:tr w:rsidR="00861FD0" w:rsidRPr="00861FD0" w:rsidTr="00861FD0">
        <w:trPr>
          <w:trHeight w:val="299"/>
        </w:trPr>
        <w:tc>
          <w:tcPr>
            <w:tcW w:w="568" w:type="dxa"/>
            <w:vMerge/>
          </w:tcPr>
          <w:p w:rsidR="00861FD0" w:rsidRPr="00861FD0" w:rsidRDefault="00861FD0" w:rsidP="00861FD0">
            <w:pPr>
              <w:contextualSpacing/>
              <w:rPr>
                <w:rFonts w:ascii="Calibri" w:eastAsia="Calibri" w:hAnsi="Calibri" w:cs="Times New Roman"/>
                <w:i/>
                <w:color w:val="FF0000"/>
                <w:sz w:val="32"/>
              </w:rPr>
            </w:pPr>
          </w:p>
        </w:tc>
        <w:tc>
          <w:tcPr>
            <w:tcW w:w="3849" w:type="dxa"/>
            <w:vMerge/>
          </w:tcPr>
          <w:p w:rsidR="00861FD0" w:rsidRPr="00861FD0" w:rsidRDefault="00861FD0" w:rsidP="00861FD0">
            <w:pPr>
              <w:contextualSpacing/>
              <w:rPr>
                <w:rFonts w:ascii="Calibri" w:eastAsia="Calibri" w:hAnsi="Calibri" w:cs="Times New Roman"/>
                <w:b/>
                <w:i/>
                <w:color w:val="2E74B5"/>
                <w:sz w:val="24"/>
                <w:szCs w:val="24"/>
              </w:rPr>
            </w:pPr>
          </w:p>
        </w:tc>
        <w:tc>
          <w:tcPr>
            <w:tcW w:w="1005" w:type="dxa"/>
            <w:shd w:val="clear" w:color="auto" w:fill="auto"/>
          </w:tcPr>
          <w:p w:rsidR="00861FD0" w:rsidRPr="00947A9D" w:rsidRDefault="00947A9D" w:rsidP="00861FD0">
            <w:pPr>
              <w:spacing w:after="0" w:line="240" w:lineRule="auto"/>
              <w:jc w:val="both"/>
              <w:rPr>
                <w:rFonts w:ascii="Times New Roman" w:eastAsia="Times New Roman" w:hAnsi="Times New Roman" w:cs="Times New Roman"/>
                <w:i/>
                <w:iCs/>
                <w:color w:val="FF0000"/>
                <w:sz w:val="28"/>
                <w:szCs w:val="28"/>
              </w:rPr>
            </w:pPr>
            <w:r>
              <w:rPr>
                <w:rFonts w:ascii="Times New Roman" w:eastAsia="Times New Roman" w:hAnsi="Times New Roman" w:cs="Times New Roman"/>
                <w:i/>
                <w:iCs/>
                <w:color w:val="FF0000"/>
                <w:sz w:val="28"/>
                <w:szCs w:val="28"/>
              </w:rPr>
              <w:t>4,8</w:t>
            </w:r>
          </w:p>
        </w:tc>
        <w:tc>
          <w:tcPr>
            <w:tcW w:w="1005" w:type="dxa"/>
            <w:shd w:val="clear" w:color="auto" w:fill="auto"/>
          </w:tcPr>
          <w:p w:rsidR="00861FD0" w:rsidRPr="00947A9D" w:rsidRDefault="00947A9D" w:rsidP="00861FD0">
            <w:pPr>
              <w:spacing w:after="0" w:line="240" w:lineRule="auto"/>
              <w:jc w:val="both"/>
              <w:rPr>
                <w:rFonts w:ascii="Times New Roman" w:eastAsia="Times New Roman" w:hAnsi="Times New Roman" w:cs="Times New Roman"/>
                <w:i/>
                <w:iCs/>
                <w:color w:val="FF0000"/>
                <w:sz w:val="28"/>
                <w:szCs w:val="28"/>
              </w:rPr>
            </w:pPr>
            <w:r>
              <w:rPr>
                <w:rFonts w:ascii="Times New Roman" w:eastAsia="Times New Roman" w:hAnsi="Times New Roman" w:cs="Times New Roman"/>
                <w:i/>
                <w:iCs/>
                <w:color w:val="FF0000"/>
                <w:sz w:val="28"/>
                <w:szCs w:val="28"/>
              </w:rPr>
              <w:t>6.7</w:t>
            </w:r>
          </w:p>
        </w:tc>
        <w:tc>
          <w:tcPr>
            <w:tcW w:w="1005" w:type="dxa"/>
            <w:shd w:val="clear" w:color="auto" w:fill="auto"/>
          </w:tcPr>
          <w:p w:rsidR="00861FD0" w:rsidRPr="00861FD0" w:rsidRDefault="00947A9D" w:rsidP="00861FD0">
            <w:pPr>
              <w:contextualSpacing/>
              <w:rPr>
                <w:rFonts w:ascii="Calibri" w:eastAsia="Calibri" w:hAnsi="Calibri" w:cs="Times New Roman"/>
                <w:i/>
                <w:color w:val="FF0000"/>
                <w:sz w:val="32"/>
              </w:rPr>
            </w:pPr>
            <w:r>
              <w:rPr>
                <w:rFonts w:ascii="Calibri" w:eastAsia="Calibri" w:hAnsi="Calibri" w:cs="Times New Roman"/>
                <w:i/>
                <w:color w:val="FF0000"/>
                <w:sz w:val="32"/>
              </w:rPr>
              <w:t>5,2</w:t>
            </w:r>
          </w:p>
        </w:tc>
        <w:tc>
          <w:tcPr>
            <w:tcW w:w="1005" w:type="dxa"/>
            <w:shd w:val="clear" w:color="auto" w:fill="auto"/>
          </w:tcPr>
          <w:p w:rsidR="00861FD0" w:rsidRPr="00947A9D" w:rsidRDefault="00947A9D" w:rsidP="00861FD0">
            <w:pPr>
              <w:contextualSpacing/>
              <w:rPr>
                <w:rFonts w:ascii="Calibri" w:eastAsia="Calibri" w:hAnsi="Calibri" w:cs="Times New Roman"/>
                <w:i/>
                <w:iCs/>
                <w:color w:val="FF0000"/>
                <w:sz w:val="32"/>
                <w:szCs w:val="32"/>
              </w:rPr>
            </w:pPr>
            <w:r>
              <w:rPr>
                <w:rFonts w:ascii="Calibri" w:eastAsia="Calibri" w:hAnsi="Calibri" w:cs="Times New Roman"/>
                <w:i/>
                <w:iCs/>
                <w:color w:val="FF0000"/>
                <w:sz w:val="32"/>
                <w:szCs w:val="32"/>
              </w:rPr>
              <w:t>9,3</w:t>
            </w:r>
          </w:p>
        </w:tc>
        <w:tc>
          <w:tcPr>
            <w:tcW w:w="976" w:type="dxa"/>
            <w:shd w:val="clear" w:color="auto" w:fill="auto"/>
          </w:tcPr>
          <w:p w:rsidR="00861FD0" w:rsidRPr="00947A9D" w:rsidRDefault="00947A9D" w:rsidP="00861FD0">
            <w:pPr>
              <w:contextualSpacing/>
              <w:rPr>
                <w:rFonts w:ascii="Calibri" w:eastAsia="Calibri" w:hAnsi="Calibri" w:cs="Times New Roman"/>
                <w:i/>
                <w:color w:val="FF0000"/>
                <w:sz w:val="32"/>
              </w:rPr>
            </w:pPr>
            <w:r>
              <w:rPr>
                <w:rFonts w:ascii="Calibri" w:eastAsia="Calibri" w:hAnsi="Calibri" w:cs="Times New Roman"/>
                <w:i/>
                <w:color w:val="FF0000"/>
                <w:sz w:val="32"/>
              </w:rPr>
              <w:t>4,8</w:t>
            </w:r>
          </w:p>
        </w:tc>
        <w:tc>
          <w:tcPr>
            <w:tcW w:w="977" w:type="dxa"/>
            <w:shd w:val="clear" w:color="auto" w:fill="auto"/>
          </w:tcPr>
          <w:p w:rsidR="00861FD0" w:rsidRPr="00947A9D" w:rsidRDefault="00947A9D" w:rsidP="00861FD0">
            <w:pPr>
              <w:contextualSpacing/>
              <w:rPr>
                <w:rFonts w:ascii="Calibri" w:eastAsia="Calibri" w:hAnsi="Calibri" w:cs="Times New Roman"/>
                <w:i/>
                <w:color w:val="FF0000"/>
                <w:sz w:val="32"/>
              </w:rPr>
            </w:pPr>
            <w:r>
              <w:rPr>
                <w:rFonts w:ascii="Calibri" w:eastAsia="Calibri" w:hAnsi="Calibri" w:cs="Times New Roman"/>
                <w:i/>
                <w:color w:val="FF0000"/>
                <w:sz w:val="32"/>
              </w:rPr>
              <w:t>8,4</w:t>
            </w:r>
          </w:p>
        </w:tc>
      </w:tr>
      <w:tr w:rsidR="00861FD0" w:rsidRPr="00861FD0" w:rsidTr="00861FD0">
        <w:trPr>
          <w:trHeight w:val="404"/>
        </w:trPr>
        <w:tc>
          <w:tcPr>
            <w:tcW w:w="568" w:type="dxa"/>
            <w:vMerge w:val="restart"/>
            <w:shd w:val="clear" w:color="auto" w:fill="auto"/>
          </w:tcPr>
          <w:p w:rsidR="00861FD0" w:rsidRPr="00861FD0" w:rsidRDefault="00861FD0" w:rsidP="00861FD0">
            <w:pPr>
              <w:contextualSpacing/>
              <w:rPr>
                <w:rFonts w:ascii="Calibri" w:eastAsia="Calibri" w:hAnsi="Calibri" w:cs="Times New Roman"/>
                <w:i/>
                <w:color w:val="FF0000"/>
                <w:sz w:val="32"/>
              </w:rPr>
            </w:pPr>
            <w:r w:rsidRPr="00861FD0">
              <w:rPr>
                <w:rFonts w:ascii="Calibri" w:eastAsia="Calibri" w:hAnsi="Calibri" w:cs="Times New Roman"/>
                <w:i/>
                <w:color w:val="FF0000"/>
                <w:sz w:val="32"/>
              </w:rPr>
              <w:t>4</w:t>
            </w:r>
          </w:p>
        </w:tc>
        <w:tc>
          <w:tcPr>
            <w:tcW w:w="3849" w:type="dxa"/>
            <w:vMerge w:val="restart"/>
            <w:shd w:val="clear" w:color="auto" w:fill="auto"/>
          </w:tcPr>
          <w:p w:rsidR="00861FD0" w:rsidRPr="00861FD0" w:rsidRDefault="00861FD0" w:rsidP="00861FD0">
            <w:pPr>
              <w:contextualSpacing/>
              <w:rPr>
                <w:rFonts w:ascii="Calibri" w:eastAsia="Calibri" w:hAnsi="Calibri" w:cs="Times New Roman"/>
                <w:i/>
                <w:color w:val="FF0000"/>
                <w:sz w:val="32"/>
              </w:rPr>
            </w:pPr>
            <w:r w:rsidRPr="00861FD0">
              <w:rPr>
                <w:rFonts w:ascii="Calibri" w:eastAsia="Calibri" w:hAnsi="Calibri" w:cs="Times New Roman"/>
                <w:b/>
                <w:i/>
                <w:color w:val="2E74B5"/>
                <w:sz w:val="24"/>
                <w:szCs w:val="24"/>
              </w:rPr>
              <w:t>«Художественно-эстетическое развитие»</w:t>
            </w:r>
          </w:p>
        </w:tc>
        <w:tc>
          <w:tcPr>
            <w:tcW w:w="1005" w:type="dxa"/>
            <w:shd w:val="clear" w:color="auto" w:fill="auto"/>
          </w:tcPr>
          <w:p w:rsidR="00861FD0" w:rsidRPr="00861FD0" w:rsidRDefault="00861FD0" w:rsidP="00861FD0">
            <w:pPr>
              <w:spacing w:after="0" w:line="240" w:lineRule="auto"/>
              <w:jc w:val="both"/>
              <w:rPr>
                <w:rFonts w:ascii="Calibri" w:eastAsia="Calibri" w:hAnsi="Calibri" w:cs="Times New Roman"/>
                <w:i/>
                <w:color w:val="FF0000"/>
                <w:sz w:val="28"/>
                <w:szCs w:val="28"/>
              </w:rPr>
            </w:pPr>
            <w:r w:rsidRPr="00861FD0">
              <w:rPr>
                <w:rFonts w:ascii="Calibri" w:eastAsia="Calibri" w:hAnsi="Calibri" w:cs="Times New Roman"/>
                <w:i/>
                <w:color w:val="FF0000"/>
                <w:sz w:val="28"/>
                <w:szCs w:val="28"/>
              </w:rPr>
              <w:t>н/</w:t>
            </w:r>
            <w:proofErr w:type="gramStart"/>
            <w:r w:rsidRPr="00861FD0">
              <w:rPr>
                <w:rFonts w:ascii="Calibri" w:eastAsia="Calibri" w:hAnsi="Calibri" w:cs="Times New Roman"/>
                <w:i/>
                <w:color w:val="FF0000"/>
                <w:sz w:val="28"/>
                <w:szCs w:val="28"/>
              </w:rPr>
              <w:t>г</w:t>
            </w:r>
            <w:proofErr w:type="gramEnd"/>
          </w:p>
        </w:tc>
        <w:tc>
          <w:tcPr>
            <w:tcW w:w="1005" w:type="dxa"/>
            <w:shd w:val="clear" w:color="auto" w:fill="auto"/>
          </w:tcPr>
          <w:p w:rsidR="00861FD0" w:rsidRPr="00861FD0" w:rsidRDefault="00861FD0" w:rsidP="00861FD0">
            <w:pPr>
              <w:spacing w:after="0" w:line="240" w:lineRule="auto"/>
              <w:jc w:val="both"/>
              <w:rPr>
                <w:rFonts w:ascii="Calibri" w:eastAsia="Calibri" w:hAnsi="Calibri" w:cs="Times New Roman"/>
                <w:i/>
                <w:color w:val="FF0000"/>
                <w:sz w:val="28"/>
                <w:szCs w:val="28"/>
              </w:rPr>
            </w:pPr>
            <w:r w:rsidRPr="00861FD0">
              <w:rPr>
                <w:rFonts w:ascii="Calibri" w:eastAsia="Calibri" w:hAnsi="Calibri" w:cs="Times New Roman"/>
                <w:i/>
                <w:color w:val="FF0000"/>
                <w:sz w:val="28"/>
                <w:szCs w:val="28"/>
              </w:rPr>
              <w:t>к/</w:t>
            </w:r>
            <w:proofErr w:type="gramStart"/>
            <w:r w:rsidRPr="00861FD0">
              <w:rPr>
                <w:rFonts w:ascii="Calibri" w:eastAsia="Calibri" w:hAnsi="Calibri" w:cs="Times New Roman"/>
                <w:i/>
                <w:color w:val="FF0000"/>
                <w:sz w:val="28"/>
                <w:szCs w:val="28"/>
              </w:rPr>
              <w:t>г</w:t>
            </w:r>
            <w:proofErr w:type="gramEnd"/>
          </w:p>
        </w:tc>
        <w:tc>
          <w:tcPr>
            <w:tcW w:w="1005" w:type="dxa"/>
            <w:shd w:val="clear" w:color="auto" w:fill="auto"/>
          </w:tcPr>
          <w:p w:rsidR="00861FD0" w:rsidRPr="00861FD0" w:rsidRDefault="00861FD0" w:rsidP="00861FD0">
            <w:pPr>
              <w:spacing w:after="0" w:line="240" w:lineRule="auto"/>
              <w:jc w:val="both"/>
              <w:rPr>
                <w:rFonts w:ascii="Calibri" w:eastAsia="Calibri" w:hAnsi="Calibri" w:cs="Times New Roman"/>
                <w:i/>
                <w:color w:val="FF0000"/>
                <w:sz w:val="28"/>
                <w:szCs w:val="28"/>
              </w:rPr>
            </w:pPr>
            <w:r w:rsidRPr="00861FD0">
              <w:rPr>
                <w:rFonts w:ascii="Calibri" w:eastAsia="Calibri" w:hAnsi="Calibri" w:cs="Times New Roman"/>
                <w:i/>
                <w:color w:val="FF0000"/>
                <w:sz w:val="28"/>
                <w:szCs w:val="28"/>
              </w:rPr>
              <w:t>н/</w:t>
            </w:r>
            <w:proofErr w:type="gramStart"/>
            <w:r w:rsidRPr="00861FD0">
              <w:rPr>
                <w:rFonts w:ascii="Calibri" w:eastAsia="Calibri" w:hAnsi="Calibri" w:cs="Times New Roman"/>
                <w:i/>
                <w:color w:val="FF0000"/>
                <w:sz w:val="28"/>
                <w:szCs w:val="28"/>
              </w:rPr>
              <w:t>г</w:t>
            </w:r>
            <w:proofErr w:type="gramEnd"/>
          </w:p>
        </w:tc>
        <w:tc>
          <w:tcPr>
            <w:tcW w:w="1005" w:type="dxa"/>
            <w:shd w:val="clear" w:color="auto" w:fill="auto"/>
          </w:tcPr>
          <w:p w:rsidR="00861FD0" w:rsidRPr="00861FD0" w:rsidRDefault="00861FD0" w:rsidP="00861FD0">
            <w:pPr>
              <w:spacing w:after="0" w:line="240" w:lineRule="auto"/>
              <w:jc w:val="both"/>
              <w:rPr>
                <w:rFonts w:ascii="Calibri" w:eastAsia="Calibri" w:hAnsi="Calibri" w:cs="Times New Roman"/>
                <w:i/>
                <w:color w:val="FF0000"/>
                <w:sz w:val="28"/>
                <w:szCs w:val="28"/>
              </w:rPr>
            </w:pPr>
            <w:r w:rsidRPr="00861FD0">
              <w:rPr>
                <w:rFonts w:ascii="Calibri" w:eastAsia="Calibri" w:hAnsi="Calibri" w:cs="Times New Roman"/>
                <w:i/>
                <w:color w:val="FF0000"/>
                <w:sz w:val="28"/>
                <w:szCs w:val="28"/>
              </w:rPr>
              <w:t>к/</w:t>
            </w:r>
            <w:proofErr w:type="gramStart"/>
            <w:r w:rsidRPr="00861FD0">
              <w:rPr>
                <w:rFonts w:ascii="Calibri" w:eastAsia="Calibri" w:hAnsi="Calibri" w:cs="Times New Roman"/>
                <w:i/>
                <w:color w:val="FF0000"/>
                <w:sz w:val="28"/>
                <w:szCs w:val="28"/>
              </w:rPr>
              <w:t>г</w:t>
            </w:r>
            <w:proofErr w:type="gramEnd"/>
          </w:p>
        </w:tc>
        <w:tc>
          <w:tcPr>
            <w:tcW w:w="976" w:type="dxa"/>
            <w:shd w:val="clear" w:color="auto" w:fill="auto"/>
          </w:tcPr>
          <w:p w:rsidR="00861FD0" w:rsidRPr="00861FD0" w:rsidRDefault="00861FD0" w:rsidP="00861FD0">
            <w:pPr>
              <w:spacing w:after="0" w:line="240" w:lineRule="auto"/>
              <w:jc w:val="both"/>
              <w:rPr>
                <w:rFonts w:ascii="Calibri" w:eastAsia="Calibri" w:hAnsi="Calibri" w:cs="Times New Roman"/>
                <w:i/>
                <w:color w:val="FF0000"/>
                <w:sz w:val="28"/>
                <w:szCs w:val="28"/>
              </w:rPr>
            </w:pPr>
            <w:r w:rsidRPr="00861FD0">
              <w:rPr>
                <w:rFonts w:ascii="Calibri" w:eastAsia="Calibri" w:hAnsi="Calibri" w:cs="Times New Roman"/>
                <w:i/>
                <w:color w:val="FF0000"/>
                <w:sz w:val="28"/>
                <w:szCs w:val="28"/>
              </w:rPr>
              <w:t>н/</w:t>
            </w:r>
            <w:proofErr w:type="gramStart"/>
            <w:r w:rsidRPr="00861FD0">
              <w:rPr>
                <w:rFonts w:ascii="Calibri" w:eastAsia="Calibri" w:hAnsi="Calibri" w:cs="Times New Roman"/>
                <w:i/>
                <w:color w:val="FF0000"/>
                <w:sz w:val="28"/>
                <w:szCs w:val="28"/>
              </w:rPr>
              <w:t>г</w:t>
            </w:r>
            <w:proofErr w:type="gramEnd"/>
          </w:p>
        </w:tc>
        <w:tc>
          <w:tcPr>
            <w:tcW w:w="977" w:type="dxa"/>
            <w:shd w:val="clear" w:color="auto" w:fill="auto"/>
          </w:tcPr>
          <w:p w:rsidR="00861FD0" w:rsidRPr="00861FD0" w:rsidRDefault="00861FD0" w:rsidP="00861FD0">
            <w:pPr>
              <w:spacing w:after="0" w:line="240" w:lineRule="auto"/>
              <w:jc w:val="both"/>
              <w:rPr>
                <w:rFonts w:ascii="Calibri" w:eastAsia="Calibri" w:hAnsi="Calibri" w:cs="Times New Roman"/>
                <w:i/>
                <w:color w:val="FF0000"/>
                <w:sz w:val="28"/>
                <w:szCs w:val="28"/>
              </w:rPr>
            </w:pPr>
            <w:r w:rsidRPr="00861FD0">
              <w:rPr>
                <w:rFonts w:ascii="Calibri" w:eastAsia="Calibri" w:hAnsi="Calibri" w:cs="Times New Roman"/>
                <w:i/>
                <w:color w:val="FF0000"/>
                <w:sz w:val="28"/>
                <w:szCs w:val="28"/>
              </w:rPr>
              <w:t>к/</w:t>
            </w:r>
            <w:proofErr w:type="gramStart"/>
            <w:r w:rsidRPr="00861FD0">
              <w:rPr>
                <w:rFonts w:ascii="Calibri" w:eastAsia="Calibri" w:hAnsi="Calibri" w:cs="Times New Roman"/>
                <w:i/>
                <w:color w:val="FF0000"/>
                <w:sz w:val="28"/>
                <w:szCs w:val="28"/>
              </w:rPr>
              <w:t>г</w:t>
            </w:r>
            <w:proofErr w:type="gramEnd"/>
          </w:p>
        </w:tc>
      </w:tr>
      <w:tr w:rsidR="00861FD0" w:rsidRPr="00861FD0" w:rsidTr="00861FD0">
        <w:trPr>
          <w:trHeight w:val="404"/>
        </w:trPr>
        <w:tc>
          <w:tcPr>
            <w:tcW w:w="568" w:type="dxa"/>
            <w:vMerge/>
          </w:tcPr>
          <w:p w:rsidR="00861FD0" w:rsidRPr="00861FD0" w:rsidRDefault="00861FD0" w:rsidP="00861FD0">
            <w:pPr>
              <w:contextualSpacing/>
              <w:rPr>
                <w:rFonts w:ascii="Calibri" w:eastAsia="Calibri" w:hAnsi="Calibri" w:cs="Times New Roman"/>
                <w:i/>
                <w:color w:val="FF0000"/>
                <w:sz w:val="32"/>
              </w:rPr>
            </w:pPr>
          </w:p>
        </w:tc>
        <w:tc>
          <w:tcPr>
            <w:tcW w:w="3849" w:type="dxa"/>
            <w:vMerge/>
          </w:tcPr>
          <w:p w:rsidR="00861FD0" w:rsidRPr="00861FD0" w:rsidRDefault="00861FD0" w:rsidP="00861FD0">
            <w:pPr>
              <w:contextualSpacing/>
              <w:rPr>
                <w:rFonts w:ascii="Calibri" w:eastAsia="Calibri" w:hAnsi="Calibri" w:cs="Times New Roman"/>
                <w:b/>
                <w:i/>
                <w:color w:val="2E74B5"/>
                <w:sz w:val="24"/>
                <w:szCs w:val="24"/>
              </w:rPr>
            </w:pPr>
          </w:p>
        </w:tc>
        <w:tc>
          <w:tcPr>
            <w:tcW w:w="1005" w:type="dxa"/>
            <w:shd w:val="clear" w:color="auto" w:fill="auto"/>
          </w:tcPr>
          <w:p w:rsidR="00861FD0" w:rsidRPr="00861FD0" w:rsidRDefault="00947A9D" w:rsidP="00861FD0">
            <w:pPr>
              <w:contextualSpacing/>
              <w:rPr>
                <w:rFonts w:ascii="Calibri" w:eastAsia="Calibri" w:hAnsi="Calibri" w:cs="Times New Roman"/>
                <w:i/>
                <w:color w:val="FF0000"/>
                <w:sz w:val="32"/>
              </w:rPr>
            </w:pPr>
            <w:r>
              <w:rPr>
                <w:rFonts w:ascii="Calibri" w:eastAsia="Calibri" w:hAnsi="Calibri" w:cs="Times New Roman"/>
                <w:i/>
                <w:color w:val="FF0000"/>
                <w:sz w:val="32"/>
              </w:rPr>
              <w:t>8,1</w:t>
            </w:r>
          </w:p>
        </w:tc>
        <w:tc>
          <w:tcPr>
            <w:tcW w:w="1005" w:type="dxa"/>
            <w:shd w:val="clear" w:color="auto" w:fill="auto"/>
          </w:tcPr>
          <w:p w:rsidR="00861FD0" w:rsidRPr="00861FD0" w:rsidRDefault="00947A9D" w:rsidP="00861FD0">
            <w:pPr>
              <w:contextualSpacing/>
              <w:rPr>
                <w:rFonts w:ascii="Calibri" w:eastAsia="Calibri" w:hAnsi="Calibri" w:cs="Times New Roman"/>
                <w:i/>
                <w:color w:val="FF0000"/>
                <w:sz w:val="32"/>
              </w:rPr>
            </w:pPr>
            <w:r>
              <w:rPr>
                <w:rFonts w:ascii="Calibri" w:eastAsia="Calibri" w:hAnsi="Calibri" w:cs="Times New Roman"/>
                <w:i/>
                <w:color w:val="FF0000"/>
                <w:sz w:val="32"/>
              </w:rPr>
              <w:t>10,4</w:t>
            </w:r>
          </w:p>
        </w:tc>
        <w:tc>
          <w:tcPr>
            <w:tcW w:w="1005" w:type="dxa"/>
            <w:shd w:val="clear" w:color="auto" w:fill="auto"/>
          </w:tcPr>
          <w:p w:rsidR="00861FD0" w:rsidRPr="00861FD0" w:rsidRDefault="00947A9D" w:rsidP="00861FD0">
            <w:pPr>
              <w:contextualSpacing/>
              <w:rPr>
                <w:rFonts w:ascii="Calibri" w:eastAsia="Calibri" w:hAnsi="Calibri" w:cs="Times New Roman"/>
                <w:i/>
                <w:color w:val="FF0000"/>
                <w:sz w:val="32"/>
              </w:rPr>
            </w:pPr>
            <w:r>
              <w:rPr>
                <w:rFonts w:ascii="Calibri" w:eastAsia="Calibri" w:hAnsi="Calibri" w:cs="Times New Roman"/>
                <w:i/>
                <w:color w:val="FF0000"/>
                <w:sz w:val="32"/>
              </w:rPr>
              <w:t>8,8</w:t>
            </w:r>
          </w:p>
        </w:tc>
        <w:tc>
          <w:tcPr>
            <w:tcW w:w="1005" w:type="dxa"/>
            <w:shd w:val="clear" w:color="auto" w:fill="auto"/>
          </w:tcPr>
          <w:p w:rsidR="00861FD0" w:rsidRPr="00947A9D" w:rsidRDefault="00947A9D" w:rsidP="00861FD0">
            <w:pPr>
              <w:contextualSpacing/>
              <w:rPr>
                <w:rFonts w:ascii="Calibri" w:eastAsia="Calibri" w:hAnsi="Calibri" w:cs="Times New Roman"/>
                <w:i/>
                <w:iCs/>
                <w:color w:val="FF0000"/>
                <w:sz w:val="32"/>
                <w:szCs w:val="32"/>
              </w:rPr>
            </w:pPr>
            <w:r>
              <w:rPr>
                <w:rFonts w:ascii="Calibri" w:eastAsia="Calibri" w:hAnsi="Calibri" w:cs="Times New Roman"/>
                <w:i/>
                <w:iCs/>
                <w:color w:val="FF0000"/>
                <w:sz w:val="32"/>
                <w:szCs w:val="32"/>
              </w:rPr>
              <w:t>14.3</w:t>
            </w:r>
          </w:p>
        </w:tc>
        <w:tc>
          <w:tcPr>
            <w:tcW w:w="976" w:type="dxa"/>
            <w:shd w:val="clear" w:color="auto" w:fill="auto"/>
          </w:tcPr>
          <w:p w:rsidR="00861FD0" w:rsidRPr="00947A9D" w:rsidRDefault="00947A9D" w:rsidP="00861FD0">
            <w:pPr>
              <w:contextualSpacing/>
              <w:rPr>
                <w:rFonts w:ascii="Calibri" w:eastAsia="Calibri" w:hAnsi="Calibri" w:cs="Times New Roman"/>
                <w:i/>
                <w:color w:val="FF0000"/>
                <w:sz w:val="32"/>
              </w:rPr>
            </w:pPr>
            <w:r>
              <w:rPr>
                <w:rFonts w:ascii="Calibri" w:eastAsia="Calibri" w:hAnsi="Calibri" w:cs="Times New Roman"/>
                <w:i/>
                <w:color w:val="FF0000"/>
                <w:sz w:val="32"/>
              </w:rPr>
              <w:t>8,7</w:t>
            </w:r>
          </w:p>
        </w:tc>
        <w:tc>
          <w:tcPr>
            <w:tcW w:w="977" w:type="dxa"/>
            <w:shd w:val="clear" w:color="auto" w:fill="auto"/>
          </w:tcPr>
          <w:p w:rsidR="00861FD0" w:rsidRPr="00947A9D" w:rsidRDefault="00947A9D" w:rsidP="00861FD0">
            <w:pPr>
              <w:contextualSpacing/>
              <w:rPr>
                <w:rFonts w:ascii="Calibri" w:eastAsia="Calibri" w:hAnsi="Calibri" w:cs="Times New Roman"/>
                <w:i/>
                <w:color w:val="FF0000"/>
                <w:sz w:val="32"/>
              </w:rPr>
            </w:pPr>
            <w:r>
              <w:rPr>
                <w:rFonts w:ascii="Calibri" w:eastAsia="Calibri" w:hAnsi="Calibri" w:cs="Times New Roman"/>
                <w:i/>
                <w:color w:val="FF0000"/>
                <w:sz w:val="32"/>
              </w:rPr>
              <w:t>12,9</w:t>
            </w:r>
          </w:p>
        </w:tc>
      </w:tr>
      <w:tr w:rsidR="00861FD0" w:rsidRPr="00861FD0" w:rsidTr="00861FD0">
        <w:trPr>
          <w:trHeight w:val="549"/>
        </w:trPr>
        <w:tc>
          <w:tcPr>
            <w:tcW w:w="568" w:type="dxa"/>
            <w:vMerge w:val="restart"/>
            <w:shd w:val="clear" w:color="auto" w:fill="auto"/>
          </w:tcPr>
          <w:p w:rsidR="00861FD0" w:rsidRPr="00861FD0" w:rsidRDefault="00861FD0" w:rsidP="00861FD0">
            <w:pPr>
              <w:contextualSpacing/>
              <w:rPr>
                <w:rFonts w:ascii="Calibri" w:eastAsia="Calibri" w:hAnsi="Calibri" w:cs="Times New Roman"/>
                <w:i/>
                <w:color w:val="FF0000"/>
                <w:sz w:val="32"/>
              </w:rPr>
            </w:pPr>
            <w:r w:rsidRPr="00861FD0">
              <w:rPr>
                <w:rFonts w:ascii="Calibri" w:eastAsia="Calibri" w:hAnsi="Calibri" w:cs="Times New Roman"/>
                <w:i/>
                <w:color w:val="FF0000"/>
                <w:sz w:val="32"/>
              </w:rPr>
              <w:t>5</w:t>
            </w:r>
          </w:p>
        </w:tc>
        <w:tc>
          <w:tcPr>
            <w:tcW w:w="3849" w:type="dxa"/>
            <w:vMerge w:val="restart"/>
            <w:shd w:val="clear" w:color="auto" w:fill="auto"/>
          </w:tcPr>
          <w:p w:rsidR="00861FD0" w:rsidRPr="00861FD0" w:rsidRDefault="00861FD0" w:rsidP="00861FD0">
            <w:pPr>
              <w:contextualSpacing/>
              <w:rPr>
                <w:rFonts w:ascii="Calibri" w:eastAsia="Calibri" w:hAnsi="Calibri" w:cs="Times New Roman"/>
                <w:b/>
                <w:i/>
                <w:color w:val="2E74B5"/>
                <w:sz w:val="24"/>
                <w:szCs w:val="24"/>
              </w:rPr>
            </w:pPr>
            <w:r w:rsidRPr="00861FD0">
              <w:rPr>
                <w:rFonts w:ascii="Calibri" w:eastAsia="Calibri" w:hAnsi="Calibri" w:cs="Times New Roman"/>
                <w:b/>
                <w:i/>
                <w:color w:val="2E74B5"/>
                <w:sz w:val="24"/>
                <w:szCs w:val="24"/>
              </w:rPr>
              <w:t>«Физическое развитие»</w:t>
            </w:r>
          </w:p>
          <w:p w:rsidR="00861FD0" w:rsidRPr="00861FD0" w:rsidRDefault="00861FD0" w:rsidP="00861FD0">
            <w:pPr>
              <w:contextualSpacing/>
              <w:rPr>
                <w:rFonts w:ascii="Calibri" w:eastAsia="Calibri" w:hAnsi="Calibri" w:cs="Times New Roman"/>
                <w:i/>
                <w:color w:val="FF0000"/>
                <w:sz w:val="32"/>
              </w:rPr>
            </w:pPr>
          </w:p>
        </w:tc>
        <w:tc>
          <w:tcPr>
            <w:tcW w:w="1005" w:type="dxa"/>
            <w:shd w:val="clear" w:color="auto" w:fill="auto"/>
          </w:tcPr>
          <w:p w:rsidR="00861FD0" w:rsidRPr="00861FD0" w:rsidRDefault="00861FD0" w:rsidP="00861FD0">
            <w:pPr>
              <w:spacing w:after="0" w:line="240" w:lineRule="auto"/>
              <w:jc w:val="both"/>
              <w:rPr>
                <w:rFonts w:ascii="Calibri" w:eastAsia="Calibri" w:hAnsi="Calibri" w:cs="Times New Roman"/>
                <w:i/>
                <w:color w:val="FF0000"/>
                <w:sz w:val="28"/>
                <w:szCs w:val="28"/>
              </w:rPr>
            </w:pPr>
            <w:r w:rsidRPr="00861FD0">
              <w:rPr>
                <w:rFonts w:ascii="Calibri" w:eastAsia="Calibri" w:hAnsi="Calibri" w:cs="Times New Roman"/>
                <w:i/>
                <w:color w:val="FF0000"/>
                <w:sz w:val="28"/>
                <w:szCs w:val="28"/>
              </w:rPr>
              <w:t>н/</w:t>
            </w:r>
            <w:proofErr w:type="gramStart"/>
            <w:r w:rsidRPr="00861FD0">
              <w:rPr>
                <w:rFonts w:ascii="Calibri" w:eastAsia="Calibri" w:hAnsi="Calibri" w:cs="Times New Roman"/>
                <w:i/>
                <w:color w:val="FF0000"/>
                <w:sz w:val="28"/>
                <w:szCs w:val="28"/>
              </w:rPr>
              <w:t>г</w:t>
            </w:r>
            <w:proofErr w:type="gramEnd"/>
          </w:p>
        </w:tc>
        <w:tc>
          <w:tcPr>
            <w:tcW w:w="1005" w:type="dxa"/>
            <w:shd w:val="clear" w:color="auto" w:fill="auto"/>
          </w:tcPr>
          <w:p w:rsidR="00861FD0" w:rsidRPr="00861FD0" w:rsidRDefault="00861FD0" w:rsidP="00861FD0">
            <w:pPr>
              <w:spacing w:after="0" w:line="240" w:lineRule="auto"/>
              <w:jc w:val="both"/>
              <w:rPr>
                <w:rFonts w:ascii="Calibri" w:eastAsia="Calibri" w:hAnsi="Calibri" w:cs="Times New Roman"/>
                <w:i/>
                <w:color w:val="FF0000"/>
                <w:sz w:val="28"/>
                <w:szCs w:val="28"/>
              </w:rPr>
            </w:pPr>
            <w:r w:rsidRPr="00861FD0">
              <w:rPr>
                <w:rFonts w:ascii="Calibri" w:eastAsia="Calibri" w:hAnsi="Calibri" w:cs="Times New Roman"/>
                <w:i/>
                <w:color w:val="FF0000"/>
                <w:sz w:val="28"/>
                <w:szCs w:val="28"/>
              </w:rPr>
              <w:t>к/</w:t>
            </w:r>
            <w:proofErr w:type="gramStart"/>
            <w:r w:rsidRPr="00861FD0">
              <w:rPr>
                <w:rFonts w:ascii="Calibri" w:eastAsia="Calibri" w:hAnsi="Calibri" w:cs="Times New Roman"/>
                <w:i/>
                <w:color w:val="FF0000"/>
                <w:sz w:val="28"/>
                <w:szCs w:val="28"/>
              </w:rPr>
              <w:t>г</w:t>
            </w:r>
            <w:proofErr w:type="gramEnd"/>
          </w:p>
        </w:tc>
        <w:tc>
          <w:tcPr>
            <w:tcW w:w="1005" w:type="dxa"/>
            <w:shd w:val="clear" w:color="auto" w:fill="auto"/>
          </w:tcPr>
          <w:p w:rsidR="00861FD0" w:rsidRPr="00861FD0" w:rsidRDefault="00861FD0" w:rsidP="00861FD0">
            <w:pPr>
              <w:spacing w:after="0" w:line="240" w:lineRule="auto"/>
              <w:jc w:val="both"/>
              <w:rPr>
                <w:rFonts w:ascii="Calibri" w:eastAsia="Calibri" w:hAnsi="Calibri" w:cs="Times New Roman"/>
                <w:i/>
                <w:color w:val="FF0000"/>
                <w:sz w:val="28"/>
                <w:szCs w:val="28"/>
              </w:rPr>
            </w:pPr>
            <w:r w:rsidRPr="00861FD0">
              <w:rPr>
                <w:rFonts w:ascii="Calibri" w:eastAsia="Calibri" w:hAnsi="Calibri" w:cs="Times New Roman"/>
                <w:i/>
                <w:color w:val="FF0000"/>
                <w:sz w:val="28"/>
                <w:szCs w:val="28"/>
              </w:rPr>
              <w:t>н/</w:t>
            </w:r>
            <w:proofErr w:type="gramStart"/>
            <w:r w:rsidRPr="00861FD0">
              <w:rPr>
                <w:rFonts w:ascii="Calibri" w:eastAsia="Calibri" w:hAnsi="Calibri" w:cs="Times New Roman"/>
                <w:i/>
                <w:color w:val="FF0000"/>
                <w:sz w:val="28"/>
                <w:szCs w:val="28"/>
              </w:rPr>
              <w:t>г</w:t>
            </w:r>
            <w:proofErr w:type="gramEnd"/>
          </w:p>
        </w:tc>
        <w:tc>
          <w:tcPr>
            <w:tcW w:w="1005" w:type="dxa"/>
            <w:shd w:val="clear" w:color="auto" w:fill="auto"/>
          </w:tcPr>
          <w:p w:rsidR="00861FD0" w:rsidRPr="00861FD0" w:rsidRDefault="00861FD0" w:rsidP="00861FD0">
            <w:pPr>
              <w:spacing w:after="0" w:line="240" w:lineRule="auto"/>
              <w:jc w:val="both"/>
              <w:rPr>
                <w:rFonts w:ascii="Calibri" w:eastAsia="Calibri" w:hAnsi="Calibri" w:cs="Times New Roman"/>
                <w:i/>
                <w:color w:val="FF0000"/>
                <w:sz w:val="28"/>
                <w:szCs w:val="28"/>
              </w:rPr>
            </w:pPr>
            <w:r w:rsidRPr="00861FD0">
              <w:rPr>
                <w:rFonts w:ascii="Calibri" w:eastAsia="Calibri" w:hAnsi="Calibri" w:cs="Times New Roman"/>
                <w:i/>
                <w:color w:val="FF0000"/>
                <w:sz w:val="28"/>
                <w:szCs w:val="28"/>
              </w:rPr>
              <w:t>к/</w:t>
            </w:r>
            <w:proofErr w:type="gramStart"/>
            <w:r w:rsidRPr="00861FD0">
              <w:rPr>
                <w:rFonts w:ascii="Calibri" w:eastAsia="Calibri" w:hAnsi="Calibri" w:cs="Times New Roman"/>
                <w:i/>
                <w:color w:val="FF0000"/>
                <w:sz w:val="28"/>
                <w:szCs w:val="28"/>
              </w:rPr>
              <w:t>г</w:t>
            </w:r>
            <w:proofErr w:type="gramEnd"/>
          </w:p>
        </w:tc>
        <w:tc>
          <w:tcPr>
            <w:tcW w:w="976" w:type="dxa"/>
            <w:shd w:val="clear" w:color="auto" w:fill="auto"/>
          </w:tcPr>
          <w:p w:rsidR="00861FD0" w:rsidRPr="00861FD0" w:rsidRDefault="00861FD0" w:rsidP="00861FD0">
            <w:pPr>
              <w:spacing w:after="0" w:line="240" w:lineRule="auto"/>
              <w:jc w:val="both"/>
              <w:rPr>
                <w:rFonts w:ascii="Calibri" w:eastAsia="Calibri" w:hAnsi="Calibri" w:cs="Times New Roman"/>
                <w:i/>
                <w:color w:val="FF0000"/>
                <w:sz w:val="28"/>
                <w:szCs w:val="28"/>
              </w:rPr>
            </w:pPr>
            <w:r w:rsidRPr="00861FD0">
              <w:rPr>
                <w:rFonts w:ascii="Calibri" w:eastAsia="Calibri" w:hAnsi="Calibri" w:cs="Times New Roman"/>
                <w:i/>
                <w:color w:val="FF0000"/>
                <w:sz w:val="28"/>
                <w:szCs w:val="28"/>
              </w:rPr>
              <w:t>н/</w:t>
            </w:r>
            <w:proofErr w:type="gramStart"/>
            <w:r w:rsidRPr="00861FD0">
              <w:rPr>
                <w:rFonts w:ascii="Calibri" w:eastAsia="Calibri" w:hAnsi="Calibri" w:cs="Times New Roman"/>
                <w:i/>
                <w:color w:val="FF0000"/>
                <w:sz w:val="28"/>
                <w:szCs w:val="28"/>
              </w:rPr>
              <w:t>г</w:t>
            </w:r>
            <w:proofErr w:type="gramEnd"/>
          </w:p>
        </w:tc>
        <w:tc>
          <w:tcPr>
            <w:tcW w:w="977" w:type="dxa"/>
            <w:shd w:val="clear" w:color="auto" w:fill="auto"/>
          </w:tcPr>
          <w:p w:rsidR="00861FD0" w:rsidRPr="00861FD0" w:rsidRDefault="00861FD0" w:rsidP="00861FD0">
            <w:pPr>
              <w:spacing w:after="0" w:line="240" w:lineRule="auto"/>
              <w:jc w:val="both"/>
              <w:rPr>
                <w:rFonts w:ascii="Calibri" w:eastAsia="Calibri" w:hAnsi="Calibri" w:cs="Times New Roman"/>
                <w:i/>
                <w:color w:val="FF0000"/>
                <w:sz w:val="28"/>
                <w:szCs w:val="28"/>
              </w:rPr>
            </w:pPr>
            <w:r w:rsidRPr="00861FD0">
              <w:rPr>
                <w:rFonts w:ascii="Calibri" w:eastAsia="Calibri" w:hAnsi="Calibri" w:cs="Times New Roman"/>
                <w:i/>
                <w:color w:val="FF0000"/>
                <w:sz w:val="28"/>
                <w:szCs w:val="28"/>
              </w:rPr>
              <w:t>к/</w:t>
            </w:r>
            <w:proofErr w:type="gramStart"/>
            <w:r w:rsidRPr="00861FD0">
              <w:rPr>
                <w:rFonts w:ascii="Calibri" w:eastAsia="Calibri" w:hAnsi="Calibri" w:cs="Times New Roman"/>
                <w:i/>
                <w:color w:val="FF0000"/>
                <w:sz w:val="28"/>
                <w:szCs w:val="28"/>
              </w:rPr>
              <w:t>г</w:t>
            </w:r>
            <w:proofErr w:type="gramEnd"/>
          </w:p>
        </w:tc>
      </w:tr>
      <w:tr w:rsidR="00861FD0" w:rsidRPr="00861FD0" w:rsidTr="00861FD0">
        <w:trPr>
          <w:trHeight w:val="260"/>
        </w:trPr>
        <w:tc>
          <w:tcPr>
            <w:tcW w:w="568" w:type="dxa"/>
            <w:vMerge/>
          </w:tcPr>
          <w:p w:rsidR="00861FD0" w:rsidRPr="00861FD0" w:rsidRDefault="00861FD0" w:rsidP="00861FD0">
            <w:pPr>
              <w:contextualSpacing/>
              <w:rPr>
                <w:rFonts w:ascii="Calibri" w:eastAsia="Calibri" w:hAnsi="Calibri" w:cs="Times New Roman"/>
                <w:i/>
                <w:color w:val="FF0000"/>
                <w:sz w:val="32"/>
              </w:rPr>
            </w:pPr>
          </w:p>
        </w:tc>
        <w:tc>
          <w:tcPr>
            <w:tcW w:w="3849" w:type="dxa"/>
            <w:vMerge/>
          </w:tcPr>
          <w:p w:rsidR="00861FD0" w:rsidRPr="00861FD0" w:rsidRDefault="00861FD0" w:rsidP="00861FD0">
            <w:pPr>
              <w:contextualSpacing/>
              <w:rPr>
                <w:rFonts w:ascii="Calibri" w:eastAsia="Calibri" w:hAnsi="Calibri" w:cs="Times New Roman"/>
                <w:b/>
                <w:i/>
                <w:color w:val="2E74B5"/>
                <w:sz w:val="24"/>
                <w:szCs w:val="24"/>
              </w:rPr>
            </w:pPr>
          </w:p>
        </w:tc>
        <w:tc>
          <w:tcPr>
            <w:tcW w:w="1005" w:type="dxa"/>
            <w:shd w:val="clear" w:color="auto" w:fill="auto"/>
          </w:tcPr>
          <w:p w:rsidR="00861FD0" w:rsidRPr="00861FD0" w:rsidRDefault="00947A9D" w:rsidP="00861FD0">
            <w:pPr>
              <w:spacing w:after="0" w:line="240" w:lineRule="auto"/>
              <w:jc w:val="both"/>
              <w:rPr>
                <w:rFonts w:ascii="Calibri" w:eastAsia="Calibri" w:hAnsi="Calibri" w:cs="Times New Roman"/>
                <w:i/>
                <w:color w:val="FF0000"/>
                <w:sz w:val="28"/>
                <w:szCs w:val="28"/>
              </w:rPr>
            </w:pPr>
            <w:r>
              <w:rPr>
                <w:rFonts w:ascii="Calibri" w:eastAsia="Calibri" w:hAnsi="Calibri" w:cs="Times New Roman"/>
                <w:i/>
                <w:color w:val="FF0000"/>
                <w:sz w:val="28"/>
                <w:szCs w:val="28"/>
              </w:rPr>
              <w:t>4,9</w:t>
            </w:r>
          </w:p>
        </w:tc>
        <w:tc>
          <w:tcPr>
            <w:tcW w:w="1005" w:type="dxa"/>
            <w:shd w:val="clear" w:color="auto" w:fill="auto"/>
          </w:tcPr>
          <w:p w:rsidR="00861FD0" w:rsidRPr="00861FD0" w:rsidRDefault="00947A9D" w:rsidP="00861FD0">
            <w:pPr>
              <w:contextualSpacing/>
              <w:rPr>
                <w:rFonts w:ascii="Calibri" w:eastAsia="Calibri" w:hAnsi="Calibri" w:cs="Times New Roman"/>
                <w:i/>
                <w:color w:val="FF0000"/>
                <w:sz w:val="32"/>
                <w:lang w:val="en-US"/>
              </w:rPr>
            </w:pPr>
            <w:r>
              <w:rPr>
                <w:rFonts w:ascii="Calibri" w:eastAsia="Calibri" w:hAnsi="Calibri" w:cs="Times New Roman"/>
                <w:i/>
                <w:color w:val="FF0000"/>
                <w:sz w:val="28"/>
                <w:szCs w:val="28"/>
              </w:rPr>
              <w:t>11,8</w:t>
            </w:r>
          </w:p>
        </w:tc>
        <w:tc>
          <w:tcPr>
            <w:tcW w:w="1005" w:type="dxa"/>
            <w:shd w:val="clear" w:color="auto" w:fill="auto"/>
          </w:tcPr>
          <w:p w:rsidR="00861FD0" w:rsidRPr="00861FD0" w:rsidRDefault="00947A9D" w:rsidP="00861FD0">
            <w:pPr>
              <w:contextualSpacing/>
              <w:rPr>
                <w:rFonts w:ascii="Calibri" w:eastAsia="Calibri" w:hAnsi="Calibri" w:cs="Times New Roman"/>
                <w:i/>
                <w:color w:val="FF0000"/>
                <w:sz w:val="32"/>
              </w:rPr>
            </w:pPr>
            <w:r>
              <w:rPr>
                <w:rFonts w:ascii="Calibri" w:eastAsia="Calibri" w:hAnsi="Calibri" w:cs="Times New Roman"/>
                <w:i/>
                <w:color w:val="FF0000"/>
                <w:sz w:val="32"/>
              </w:rPr>
              <w:t>4.8</w:t>
            </w:r>
          </w:p>
        </w:tc>
        <w:tc>
          <w:tcPr>
            <w:tcW w:w="1005" w:type="dxa"/>
            <w:shd w:val="clear" w:color="auto" w:fill="auto"/>
          </w:tcPr>
          <w:p w:rsidR="00861FD0" w:rsidRPr="00947A9D" w:rsidRDefault="00947A9D" w:rsidP="00861FD0">
            <w:pPr>
              <w:contextualSpacing/>
              <w:rPr>
                <w:rFonts w:ascii="Calibri" w:eastAsia="Calibri" w:hAnsi="Calibri" w:cs="Times New Roman"/>
                <w:i/>
                <w:iCs/>
                <w:color w:val="FF0000"/>
                <w:sz w:val="32"/>
                <w:szCs w:val="32"/>
              </w:rPr>
            </w:pPr>
            <w:r>
              <w:rPr>
                <w:rFonts w:ascii="Calibri" w:eastAsia="Calibri" w:hAnsi="Calibri" w:cs="Times New Roman"/>
                <w:i/>
                <w:iCs/>
                <w:color w:val="FF0000"/>
                <w:sz w:val="32"/>
                <w:szCs w:val="32"/>
              </w:rPr>
              <w:t>6.4</w:t>
            </w:r>
          </w:p>
        </w:tc>
        <w:tc>
          <w:tcPr>
            <w:tcW w:w="976" w:type="dxa"/>
            <w:shd w:val="clear" w:color="auto" w:fill="auto"/>
          </w:tcPr>
          <w:p w:rsidR="00861FD0" w:rsidRPr="00947A9D" w:rsidRDefault="00947A9D" w:rsidP="00861FD0">
            <w:pPr>
              <w:contextualSpacing/>
              <w:rPr>
                <w:rFonts w:ascii="Calibri" w:eastAsia="Calibri" w:hAnsi="Calibri" w:cs="Times New Roman"/>
                <w:i/>
                <w:color w:val="FF0000"/>
                <w:sz w:val="32"/>
              </w:rPr>
            </w:pPr>
            <w:r>
              <w:rPr>
                <w:rFonts w:ascii="Calibri" w:eastAsia="Calibri" w:hAnsi="Calibri" w:cs="Times New Roman"/>
                <w:i/>
                <w:color w:val="FF0000"/>
                <w:sz w:val="32"/>
              </w:rPr>
              <w:t>8</w:t>
            </w:r>
          </w:p>
        </w:tc>
        <w:tc>
          <w:tcPr>
            <w:tcW w:w="977" w:type="dxa"/>
            <w:shd w:val="clear" w:color="auto" w:fill="auto"/>
          </w:tcPr>
          <w:p w:rsidR="00861FD0" w:rsidRPr="00947A9D" w:rsidRDefault="00947A9D" w:rsidP="00861FD0">
            <w:pPr>
              <w:contextualSpacing/>
              <w:rPr>
                <w:rFonts w:ascii="Calibri" w:eastAsia="Calibri" w:hAnsi="Calibri" w:cs="Times New Roman"/>
                <w:i/>
                <w:color w:val="FF0000"/>
                <w:sz w:val="32"/>
              </w:rPr>
            </w:pPr>
            <w:r>
              <w:rPr>
                <w:rFonts w:ascii="Calibri" w:eastAsia="Calibri" w:hAnsi="Calibri" w:cs="Times New Roman"/>
                <w:i/>
                <w:color w:val="FF0000"/>
                <w:sz w:val="32"/>
              </w:rPr>
              <w:t>9,5</w:t>
            </w:r>
          </w:p>
        </w:tc>
      </w:tr>
    </w:tbl>
    <w:p w:rsidR="00861FD0" w:rsidRPr="00861FD0" w:rsidRDefault="00861FD0" w:rsidP="00861FD0">
      <w:pPr>
        <w:spacing w:after="0" w:line="240" w:lineRule="auto"/>
        <w:ind w:right="424"/>
        <w:rPr>
          <w:rFonts w:ascii="Calibri" w:eastAsia="Calibri" w:hAnsi="Calibri" w:cs="Times New Roman"/>
          <w:i/>
          <w:color w:val="2E74B5"/>
          <w:sz w:val="28"/>
          <w:szCs w:val="28"/>
        </w:rPr>
      </w:pPr>
    </w:p>
    <w:p w:rsidR="00861FD0" w:rsidRPr="00861FD0" w:rsidRDefault="00861FD0" w:rsidP="00861FD0">
      <w:pPr>
        <w:spacing w:after="0" w:line="240" w:lineRule="auto"/>
        <w:ind w:right="424"/>
        <w:rPr>
          <w:rFonts w:ascii="Calibri" w:eastAsia="Calibri" w:hAnsi="Calibri" w:cs="Times New Roman"/>
          <w:i/>
          <w:color w:val="2E74B5"/>
          <w:sz w:val="28"/>
          <w:szCs w:val="28"/>
        </w:rPr>
      </w:pPr>
    </w:p>
    <w:p w:rsidR="00861FD0" w:rsidRPr="00861FD0" w:rsidRDefault="00861FD0" w:rsidP="00861FD0">
      <w:pPr>
        <w:spacing w:after="0" w:line="240" w:lineRule="auto"/>
        <w:ind w:right="424"/>
        <w:jc w:val="center"/>
        <w:rPr>
          <w:rFonts w:ascii="Calibri" w:eastAsia="Calibri" w:hAnsi="Calibri" w:cs="Times New Roman"/>
          <w:b/>
          <w:i/>
          <w:color w:val="FF0000"/>
          <w:sz w:val="32"/>
        </w:rPr>
      </w:pPr>
      <w:r w:rsidRPr="00861FD0">
        <w:rPr>
          <w:rFonts w:ascii="Calibri" w:eastAsia="Calibri" w:hAnsi="Calibri" w:cs="Times New Roman"/>
          <w:b/>
          <w:i/>
          <w:color w:val="FF0000"/>
          <w:sz w:val="32"/>
        </w:rPr>
        <w:t xml:space="preserve">Итоги </w:t>
      </w:r>
      <w:proofErr w:type="spellStart"/>
      <w:r w:rsidRPr="00861FD0">
        <w:rPr>
          <w:rFonts w:ascii="Calibri" w:eastAsia="Calibri" w:hAnsi="Calibri" w:cs="Times New Roman"/>
          <w:b/>
          <w:i/>
          <w:color w:val="FF0000"/>
          <w:sz w:val="32"/>
        </w:rPr>
        <w:t>воспитательно</w:t>
      </w:r>
      <w:proofErr w:type="spellEnd"/>
      <w:r w:rsidRPr="00861FD0">
        <w:rPr>
          <w:rFonts w:ascii="Calibri" w:eastAsia="Calibri" w:hAnsi="Calibri" w:cs="Times New Roman"/>
          <w:b/>
          <w:i/>
          <w:color w:val="FF0000"/>
          <w:sz w:val="32"/>
        </w:rPr>
        <w:t>-образовательной деятельности</w:t>
      </w:r>
    </w:p>
    <w:p w:rsidR="00861FD0" w:rsidRPr="00861FD0" w:rsidRDefault="00861FD0" w:rsidP="00861FD0">
      <w:pPr>
        <w:spacing w:after="0" w:line="240" w:lineRule="auto"/>
        <w:ind w:right="424"/>
        <w:jc w:val="center"/>
        <w:rPr>
          <w:rFonts w:ascii="Calibri" w:eastAsia="Calibri" w:hAnsi="Calibri" w:cs="Times New Roman"/>
          <w:b/>
          <w:i/>
          <w:color w:val="FF0000"/>
          <w:sz w:val="32"/>
        </w:rPr>
      </w:pPr>
      <w:r w:rsidRPr="00861FD0">
        <w:rPr>
          <w:rFonts w:ascii="Calibri" w:eastAsia="Calibri" w:hAnsi="Calibri" w:cs="Times New Roman"/>
          <w:b/>
          <w:i/>
          <w:color w:val="FF0000"/>
          <w:sz w:val="32"/>
        </w:rPr>
        <w:t>общей диагностики, сравнительный анализ ДОУ.</w:t>
      </w:r>
    </w:p>
    <w:p w:rsidR="00861FD0" w:rsidRPr="00861FD0" w:rsidRDefault="00861FD0" w:rsidP="00861FD0">
      <w:pPr>
        <w:spacing w:after="0" w:line="240" w:lineRule="auto"/>
        <w:ind w:right="424"/>
        <w:jc w:val="center"/>
        <w:rPr>
          <w:rFonts w:ascii="Calibri" w:eastAsia="Calibri" w:hAnsi="Calibri" w:cs="Times New Roman"/>
          <w:i/>
          <w:color w:val="2E74B5"/>
          <w:sz w:val="28"/>
          <w:szCs w:val="28"/>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3"/>
        <w:gridCol w:w="3148"/>
      </w:tblGrid>
      <w:tr w:rsidR="00861FD0" w:rsidRPr="00861FD0" w:rsidTr="00861FD0">
        <w:trPr>
          <w:trHeight w:val="949"/>
        </w:trPr>
        <w:tc>
          <w:tcPr>
            <w:tcW w:w="6051" w:type="dxa"/>
            <w:shd w:val="clear" w:color="auto" w:fill="auto"/>
          </w:tcPr>
          <w:p w:rsidR="00861FD0" w:rsidRPr="00861FD0" w:rsidRDefault="00861FD0" w:rsidP="00861FD0">
            <w:pPr>
              <w:spacing w:after="0" w:line="240" w:lineRule="auto"/>
              <w:ind w:right="424"/>
              <w:jc w:val="center"/>
              <w:rPr>
                <w:rFonts w:ascii="Calibri" w:eastAsia="Calibri" w:hAnsi="Calibri" w:cs="Times New Roman"/>
                <w:b/>
                <w:i/>
                <w:color w:val="2E74B5"/>
                <w:sz w:val="28"/>
                <w:szCs w:val="28"/>
              </w:rPr>
            </w:pPr>
            <w:r w:rsidRPr="00861FD0">
              <w:rPr>
                <w:rFonts w:ascii="Calibri" w:eastAsia="Calibri" w:hAnsi="Calibri" w:cs="Times New Roman"/>
                <w:b/>
                <w:i/>
                <w:color w:val="2E74B5"/>
                <w:sz w:val="28"/>
                <w:szCs w:val="28"/>
              </w:rPr>
              <w:t>Образовательные области</w:t>
            </w:r>
          </w:p>
        </w:tc>
        <w:tc>
          <w:tcPr>
            <w:tcW w:w="3260" w:type="dxa"/>
          </w:tcPr>
          <w:p w:rsidR="00861FD0" w:rsidRPr="00861FD0" w:rsidRDefault="00861FD0" w:rsidP="00861FD0">
            <w:pPr>
              <w:spacing w:after="0" w:line="240" w:lineRule="auto"/>
              <w:ind w:right="424"/>
              <w:jc w:val="center"/>
              <w:rPr>
                <w:rFonts w:ascii="Calibri" w:eastAsia="Calibri" w:hAnsi="Calibri" w:cs="Times New Roman"/>
                <w:b/>
                <w:i/>
                <w:color w:val="2E74B5"/>
                <w:sz w:val="28"/>
                <w:szCs w:val="28"/>
              </w:rPr>
            </w:pPr>
            <w:r w:rsidRPr="00861FD0">
              <w:rPr>
                <w:rFonts w:ascii="Calibri" w:eastAsia="Calibri" w:hAnsi="Calibri" w:cs="Times New Roman"/>
                <w:b/>
                <w:i/>
                <w:color w:val="2E74B5"/>
                <w:sz w:val="28"/>
                <w:szCs w:val="28"/>
              </w:rPr>
              <w:t>Результаты общей диагностики по ДОУ</w:t>
            </w:r>
          </w:p>
          <w:p w:rsidR="00861FD0" w:rsidRPr="00861FD0" w:rsidRDefault="00861FD0" w:rsidP="00861FD0">
            <w:pPr>
              <w:spacing w:after="0" w:line="240" w:lineRule="auto"/>
              <w:ind w:right="424"/>
              <w:rPr>
                <w:rFonts w:ascii="Calibri" w:eastAsia="Calibri" w:hAnsi="Calibri" w:cs="Times New Roman"/>
                <w:b/>
                <w:i/>
                <w:color w:val="2E74B5"/>
                <w:sz w:val="28"/>
                <w:szCs w:val="28"/>
              </w:rPr>
            </w:pPr>
          </w:p>
        </w:tc>
      </w:tr>
      <w:tr w:rsidR="00861FD0" w:rsidRPr="00861FD0" w:rsidTr="00861FD0">
        <w:trPr>
          <w:trHeight w:val="630"/>
        </w:trPr>
        <w:tc>
          <w:tcPr>
            <w:tcW w:w="6051" w:type="dxa"/>
            <w:shd w:val="clear" w:color="auto" w:fill="auto"/>
          </w:tcPr>
          <w:p w:rsidR="00861FD0" w:rsidRPr="00861FD0" w:rsidRDefault="00861FD0" w:rsidP="00861FD0">
            <w:pPr>
              <w:spacing w:after="0" w:line="240" w:lineRule="auto"/>
              <w:ind w:right="424"/>
              <w:jc w:val="center"/>
              <w:rPr>
                <w:rFonts w:ascii="Calibri" w:eastAsia="Calibri" w:hAnsi="Calibri" w:cs="Times New Roman"/>
                <w:b/>
                <w:i/>
                <w:color w:val="2E74B5"/>
                <w:sz w:val="28"/>
                <w:szCs w:val="28"/>
              </w:rPr>
            </w:pPr>
            <w:r w:rsidRPr="00861FD0">
              <w:rPr>
                <w:rFonts w:ascii="Calibri" w:eastAsia="Calibri" w:hAnsi="Calibri" w:cs="Times New Roman"/>
                <w:b/>
                <w:i/>
                <w:color w:val="2E74B5"/>
                <w:sz w:val="28"/>
                <w:szCs w:val="28"/>
              </w:rPr>
              <w:t>«Социальн</w:t>
            </w:r>
            <w:proofErr w:type="gramStart"/>
            <w:r w:rsidRPr="00861FD0">
              <w:rPr>
                <w:rFonts w:ascii="Calibri" w:eastAsia="Calibri" w:hAnsi="Calibri" w:cs="Times New Roman"/>
                <w:b/>
                <w:i/>
                <w:color w:val="2E74B5"/>
                <w:sz w:val="28"/>
                <w:szCs w:val="28"/>
              </w:rPr>
              <w:t>о-</w:t>
            </w:r>
            <w:proofErr w:type="gramEnd"/>
            <w:r w:rsidRPr="00861FD0">
              <w:rPr>
                <w:rFonts w:ascii="Calibri" w:eastAsia="Calibri" w:hAnsi="Calibri" w:cs="Times New Roman"/>
                <w:b/>
                <w:i/>
                <w:color w:val="2E74B5"/>
                <w:sz w:val="28"/>
                <w:szCs w:val="28"/>
              </w:rPr>
              <w:t xml:space="preserve"> коммуникативное развитие»</w:t>
            </w:r>
          </w:p>
        </w:tc>
        <w:tc>
          <w:tcPr>
            <w:tcW w:w="3260" w:type="dxa"/>
          </w:tcPr>
          <w:p w:rsidR="00861FD0" w:rsidRPr="00861FD0" w:rsidRDefault="00947A9D" w:rsidP="00861FD0">
            <w:pPr>
              <w:spacing w:after="0" w:line="240" w:lineRule="auto"/>
              <w:ind w:right="424"/>
              <w:jc w:val="center"/>
              <w:rPr>
                <w:rFonts w:ascii="Calibri" w:eastAsia="Calibri" w:hAnsi="Calibri" w:cs="Times New Roman"/>
                <w:b/>
                <w:i/>
                <w:color w:val="2E74B5"/>
                <w:sz w:val="28"/>
                <w:szCs w:val="28"/>
              </w:rPr>
            </w:pPr>
            <w:r>
              <w:rPr>
                <w:rFonts w:ascii="Calibri" w:eastAsia="Calibri" w:hAnsi="Calibri" w:cs="Times New Roman"/>
                <w:b/>
                <w:i/>
                <w:color w:val="2E74B5"/>
                <w:sz w:val="28"/>
                <w:szCs w:val="28"/>
              </w:rPr>
              <w:t>13,7</w:t>
            </w:r>
            <w:r w:rsidR="00861FD0" w:rsidRPr="00861FD0">
              <w:rPr>
                <w:rFonts w:ascii="Calibri" w:eastAsia="Calibri" w:hAnsi="Calibri" w:cs="Times New Roman"/>
                <w:b/>
                <w:i/>
                <w:color w:val="2E74B5"/>
                <w:sz w:val="28"/>
                <w:szCs w:val="28"/>
              </w:rPr>
              <w:t>%</w:t>
            </w:r>
          </w:p>
        </w:tc>
      </w:tr>
      <w:tr w:rsidR="00861FD0" w:rsidRPr="00861FD0" w:rsidTr="00861FD0">
        <w:trPr>
          <w:trHeight w:val="611"/>
        </w:trPr>
        <w:tc>
          <w:tcPr>
            <w:tcW w:w="6051" w:type="dxa"/>
            <w:shd w:val="clear" w:color="auto" w:fill="auto"/>
          </w:tcPr>
          <w:p w:rsidR="00861FD0" w:rsidRPr="00861FD0" w:rsidRDefault="00861FD0" w:rsidP="00861FD0">
            <w:pPr>
              <w:spacing w:after="0" w:line="240" w:lineRule="auto"/>
              <w:ind w:right="424"/>
              <w:jc w:val="center"/>
              <w:rPr>
                <w:rFonts w:ascii="Calibri" w:eastAsia="Calibri" w:hAnsi="Calibri" w:cs="Times New Roman"/>
                <w:i/>
                <w:color w:val="2E74B5"/>
                <w:sz w:val="28"/>
                <w:szCs w:val="28"/>
              </w:rPr>
            </w:pPr>
            <w:r w:rsidRPr="00861FD0">
              <w:rPr>
                <w:rFonts w:ascii="Calibri" w:eastAsia="Calibri" w:hAnsi="Calibri" w:cs="Times New Roman"/>
                <w:b/>
                <w:i/>
                <w:color w:val="2E74B5"/>
                <w:sz w:val="28"/>
                <w:szCs w:val="28"/>
              </w:rPr>
              <w:t>«Познавательное развитие»</w:t>
            </w:r>
          </w:p>
        </w:tc>
        <w:tc>
          <w:tcPr>
            <w:tcW w:w="3260" w:type="dxa"/>
          </w:tcPr>
          <w:p w:rsidR="00861FD0" w:rsidRPr="00861FD0" w:rsidRDefault="00947A9D" w:rsidP="00861FD0">
            <w:pPr>
              <w:spacing w:after="0" w:line="240" w:lineRule="auto"/>
              <w:ind w:right="424"/>
              <w:jc w:val="center"/>
              <w:rPr>
                <w:rFonts w:ascii="Calibri" w:eastAsia="Calibri" w:hAnsi="Calibri" w:cs="Times New Roman"/>
                <w:b/>
                <w:i/>
                <w:color w:val="2E74B5"/>
                <w:sz w:val="28"/>
                <w:szCs w:val="28"/>
              </w:rPr>
            </w:pPr>
            <w:r>
              <w:rPr>
                <w:rFonts w:ascii="Calibri" w:eastAsia="Calibri" w:hAnsi="Calibri" w:cs="Times New Roman"/>
                <w:b/>
                <w:i/>
                <w:color w:val="2E74B5"/>
                <w:sz w:val="28"/>
                <w:szCs w:val="28"/>
              </w:rPr>
              <w:t>9,6</w:t>
            </w:r>
            <w:r w:rsidR="00861FD0" w:rsidRPr="00861FD0">
              <w:rPr>
                <w:rFonts w:ascii="Calibri" w:eastAsia="Calibri" w:hAnsi="Calibri" w:cs="Times New Roman"/>
                <w:b/>
                <w:i/>
                <w:color w:val="2E74B5"/>
                <w:sz w:val="28"/>
                <w:szCs w:val="28"/>
              </w:rPr>
              <w:t xml:space="preserve"> %</w:t>
            </w:r>
          </w:p>
        </w:tc>
      </w:tr>
      <w:tr w:rsidR="00861FD0" w:rsidRPr="00861FD0" w:rsidTr="00861FD0">
        <w:trPr>
          <w:trHeight w:val="611"/>
        </w:trPr>
        <w:tc>
          <w:tcPr>
            <w:tcW w:w="6051" w:type="dxa"/>
            <w:shd w:val="clear" w:color="auto" w:fill="auto"/>
          </w:tcPr>
          <w:p w:rsidR="00861FD0" w:rsidRPr="00861FD0" w:rsidRDefault="00861FD0" w:rsidP="00861FD0">
            <w:pPr>
              <w:spacing w:after="0" w:line="240" w:lineRule="auto"/>
              <w:ind w:right="424"/>
              <w:jc w:val="center"/>
              <w:rPr>
                <w:rFonts w:ascii="Calibri" w:eastAsia="Calibri" w:hAnsi="Calibri" w:cs="Times New Roman"/>
                <w:b/>
                <w:i/>
                <w:color w:val="2E74B5"/>
                <w:sz w:val="28"/>
                <w:szCs w:val="28"/>
              </w:rPr>
            </w:pPr>
            <w:r w:rsidRPr="00861FD0">
              <w:rPr>
                <w:rFonts w:ascii="Calibri" w:eastAsia="Calibri" w:hAnsi="Calibri" w:cs="Times New Roman"/>
                <w:b/>
                <w:i/>
                <w:color w:val="2E74B5"/>
                <w:sz w:val="28"/>
                <w:szCs w:val="28"/>
              </w:rPr>
              <w:t>«Речевое развитие»</w:t>
            </w:r>
          </w:p>
        </w:tc>
        <w:tc>
          <w:tcPr>
            <w:tcW w:w="3260" w:type="dxa"/>
          </w:tcPr>
          <w:p w:rsidR="00861FD0" w:rsidRPr="00861FD0" w:rsidRDefault="00947A9D" w:rsidP="00861FD0">
            <w:pPr>
              <w:spacing w:after="0" w:line="240" w:lineRule="auto"/>
              <w:ind w:right="424"/>
              <w:jc w:val="center"/>
              <w:rPr>
                <w:rFonts w:ascii="Calibri" w:eastAsia="Calibri" w:hAnsi="Calibri" w:cs="Times New Roman"/>
                <w:b/>
                <w:i/>
                <w:color w:val="2E74B5"/>
                <w:sz w:val="28"/>
                <w:szCs w:val="28"/>
              </w:rPr>
            </w:pPr>
            <w:r>
              <w:rPr>
                <w:rFonts w:ascii="Calibri" w:eastAsia="Calibri" w:hAnsi="Calibri" w:cs="Times New Roman"/>
                <w:b/>
                <w:i/>
                <w:color w:val="2E74B5"/>
                <w:sz w:val="28"/>
                <w:szCs w:val="28"/>
              </w:rPr>
              <w:t xml:space="preserve">   8,1</w:t>
            </w:r>
            <w:r w:rsidR="00861FD0" w:rsidRPr="00861FD0">
              <w:rPr>
                <w:rFonts w:ascii="Calibri" w:eastAsia="Calibri" w:hAnsi="Calibri" w:cs="Times New Roman"/>
                <w:b/>
                <w:i/>
                <w:color w:val="2E74B5"/>
                <w:sz w:val="28"/>
                <w:szCs w:val="28"/>
              </w:rPr>
              <w:t xml:space="preserve"> %</w:t>
            </w:r>
          </w:p>
        </w:tc>
      </w:tr>
      <w:tr w:rsidR="00861FD0" w:rsidRPr="00861FD0" w:rsidTr="00861FD0">
        <w:trPr>
          <w:trHeight w:val="902"/>
        </w:trPr>
        <w:tc>
          <w:tcPr>
            <w:tcW w:w="6051" w:type="dxa"/>
            <w:shd w:val="clear" w:color="auto" w:fill="auto"/>
          </w:tcPr>
          <w:p w:rsidR="00861FD0" w:rsidRPr="00861FD0" w:rsidRDefault="00861FD0" w:rsidP="00861FD0">
            <w:pPr>
              <w:spacing w:after="0" w:line="240" w:lineRule="auto"/>
              <w:ind w:right="424"/>
              <w:jc w:val="center"/>
              <w:rPr>
                <w:rFonts w:ascii="Calibri" w:eastAsia="Calibri" w:hAnsi="Calibri" w:cs="Times New Roman"/>
                <w:i/>
                <w:color w:val="2E74B5"/>
                <w:sz w:val="28"/>
                <w:szCs w:val="28"/>
              </w:rPr>
            </w:pPr>
            <w:r w:rsidRPr="00861FD0">
              <w:rPr>
                <w:rFonts w:ascii="Calibri" w:eastAsia="Calibri" w:hAnsi="Calibri" w:cs="Times New Roman"/>
                <w:b/>
                <w:i/>
                <w:color w:val="2E74B5"/>
                <w:sz w:val="28"/>
                <w:szCs w:val="28"/>
              </w:rPr>
              <w:t>«Художественно-эстетическое развитие»</w:t>
            </w:r>
          </w:p>
        </w:tc>
        <w:tc>
          <w:tcPr>
            <w:tcW w:w="3260" w:type="dxa"/>
          </w:tcPr>
          <w:p w:rsidR="00861FD0" w:rsidRPr="00861FD0" w:rsidRDefault="00947A9D" w:rsidP="00861FD0">
            <w:pPr>
              <w:spacing w:after="0" w:line="240" w:lineRule="auto"/>
              <w:ind w:right="424"/>
              <w:jc w:val="center"/>
              <w:rPr>
                <w:rFonts w:ascii="Calibri" w:eastAsia="Calibri" w:hAnsi="Calibri" w:cs="Times New Roman"/>
                <w:b/>
                <w:i/>
                <w:color w:val="2E74B5"/>
                <w:sz w:val="28"/>
                <w:szCs w:val="28"/>
              </w:rPr>
            </w:pPr>
            <w:r>
              <w:rPr>
                <w:rFonts w:ascii="Calibri" w:eastAsia="Calibri" w:hAnsi="Calibri" w:cs="Times New Roman"/>
                <w:b/>
                <w:i/>
                <w:color w:val="2E74B5"/>
                <w:sz w:val="28"/>
                <w:szCs w:val="28"/>
              </w:rPr>
              <w:t>12,5</w:t>
            </w:r>
            <w:r w:rsidR="00861FD0" w:rsidRPr="00861FD0">
              <w:rPr>
                <w:rFonts w:ascii="Calibri" w:eastAsia="Calibri" w:hAnsi="Calibri" w:cs="Times New Roman"/>
                <w:b/>
                <w:i/>
                <w:color w:val="2E74B5"/>
                <w:sz w:val="28"/>
                <w:szCs w:val="28"/>
              </w:rPr>
              <w:t xml:space="preserve"> %</w:t>
            </w:r>
          </w:p>
        </w:tc>
      </w:tr>
      <w:tr w:rsidR="00861FD0" w:rsidRPr="00861FD0" w:rsidTr="00861FD0">
        <w:trPr>
          <w:trHeight w:val="902"/>
        </w:trPr>
        <w:tc>
          <w:tcPr>
            <w:tcW w:w="6051" w:type="dxa"/>
            <w:shd w:val="clear" w:color="auto" w:fill="auto"/>
          </w:tcPr>
          <w:p w:rsidR="00861FD0" w:rsidRPr="00861FD0" w:rsidRDefault="00861FD0" w:rsidP="00861FD0">
            <w:pPr>
              <w:spacing w:after="0" w:line="240" w:lineRule="auto"/>
              <w:ind w:right="424"/>
              <w:jc w:val="center"/>
              <w:rPr>
                <w:rFonts w:ascii="Calibri" w:eastAsia="Calibri" w:hAnsi="Calibri" w:cs="Times New Roman"/>
                <w:b/>
                <w:i/>
                <w:color w:val="2E74B5"/>
                <w:sz w:val="28"/>
                <w:szCs w:val="28"/>
              </w:rPr>
            </w:pPr>
            <w:r w:rsidRPr="00861FD0">
              <w:rPr>
                <w:rFonts w:ascii="Calibri" w:eastAsia="Calibri" w:hAnsi="Calibri" w:cs="Times New Roman"/>
                <w:b/>
                <w:i/>
                <w:color w:val="2E74B5"/>
                <w:sz w:val="28"/>
                <w:szCs w:val="28"/>
              </w:rPr>
              <w:t>«Физическое развитие»</w:t>
            </w:r>
          </w:p>
          <w:p w:rsidR="00861FD0" w:rsidRPr="00861FD0" w:rsidRDefault="00861FD0" w:rsidP="00861FD0">
            <w:pPr>
              <w:spacing w:after="0" w:line="240" w:lineRule="auto"/>
              <w:ind w:right="424"/>
              <w:jc w:val="center"/>
              <w:rPr>
                <w:rFonts w:ascii="Calibri" w:eastAsia="Calibri" w:hAnsi="Calibri" w:cs="Times New Roman"/>
                <w:b/>
                <w:i/>
                <w:color w:val="2E74B5"/>
                <w:sz w:val="28"/>
                <w:szCs w:val="28"/>
              </w:rPr>
            </w:pPr>
          </w:p>
        </w:tc>
        <w:tc>
          <w:tcPr>
            <w:tcW w:w="3260" w:type="dxa"/>
          </w:tcPr>
          <w:p w:rsidR="00861FD0" w:rsidRPr="00861FD0" w:rsidRDefault="00947A9D" w:rsidP="00861FD0">
            <w:pPr>
              <w:spacing w:after="0" w:line="240" w:lineRule="auto"/>
              <w:ind w:right="424"/>
              <w:jc w:val="center"/>
              <w:rPr>
                <w:rFonts w:ascii="Calibri" w:eastAsia="Calibri" w:hAnsi="Calibri" w:cs="Times New Roman"/>
                <w:b/>
                <w:i/>
                <w:color w:val="2E74B5"/>
                <w:sz w:val="28"/>
                <w:szCs w:val="28"/>
              </w:rPr>
            </w:pPr>
            <w:r>
              <w:rPr>
                <w:rFonts w:ascii="Calibri" w:eastAsia="Calibri" w:hAnsi="Calibri" w:cs="Times New Roman"/>
                <w:b/>
                <w:i/>
                <w:color w:val="2E74B5"/>
                <w:sz w:val="28"/>
                <w:szCs w:val="28"/>
              </w:rPr>
              <w:t>9,2</w:t>
            </w:r>
            <w:r w:rsidR="00861FD0" w:rsidRPr="00861FD0">
              <w:rPr>
                <w:rFonts w:ascii="Calibri" w:eastAsia="Calibri" w:hAnsi="Calibri" w:cs="Times New Roman"/>
                <w:b/>
                <w:i/>
                <w:color w:val="2E74B5"/>
                <w:sz w:val="28"/>
                <w:szCs w:val="28"/>
              </w:rPr>
              <w:t xml:space="preserve"> %</w:t>
            </w:r>
          </w:p>
        </w:tc>
      </w:tr>
    </w:tbl>
    <w:p w:rsidR="00861FD0" w:rsidRPr="00861FD0" w:rsidRDefault="00861FD0" w:rsidP="00861FD0">
      <w:pPr>
        <w:spacing w:after="0" w:line="240" w:lineRule="auto"/>
        <w:ind w:right="424"/>
        <w:jc w:val="center"/>
        <w:rPr>
          <w:rFonts w:ascii="Calibri" w:eastAsia="Calibri" w:hAnsi="Calibri" w:cs="Times New Roman"/>
          <w:i/>
          <w:color w:val="2E74B5"/>
          <w:sz w:val="28"/>
          <w:szCs w:val="28"/>
        </w:rPr>
      </w:pPr>
    </w:p>
    <w:p w:rsidR="00861FD0" w:rsidRPr="00861FD0" w:rsidRDefault="00861FD0" w:rsidP="00861FD0">
      <w:pPr>
        <w:spacing w:after="0" w:line="240" w:lineRule="auto"/>
        <w:ind w:right="424"/>
        <w:jc w:val="center"/>
        <w:rPr>
          <w:rFonts w:ascii="Calibri" w:eastAsia="Calibri" w:hAnsi="Calibri" w:cs="Times New Roman"/>
          <w:i/>
          <w:color w:val="2E74B5"/>
          <w:sz w:val="28"/>
          <w:szCs w:val="28"/>
        </w:rPr>
      </w:pPr>
    </w:p>
    <w:p w:rsidR="00861FD0" w:rsidRPr="00861FD0" w:rsidRDefault="00861FD0" w:rsidP="00861FD0">
      <w:pPr>
        <w:spacing w:after="0" w:line="240" w:lineRule="auto"/>
        <w:ind w:right="424"/>
        <w:jc w:val="center"/>
        <w:rPr>
          <w:rFonts w:ascii="Calibri" w:eastAsia="Calibri" w:hAnsi="Calibri" w:cs="Times New Roman"/>
          <w:b/>
          <w:i/>
          <w:color w:val="FF0000"/>
          <w:sz w:val="32"/>
        </w:rPr>
      </w:pPr>
      <w:r w:rsidRPr="00861FD0">
        <w:rPr>
          <w:rFonts w:ascii="Calibri" w:eastAsia="Calibri" w:hAnsi="Calibri" w:cs="Times New Roman"/>
          <w:b/>
          <w:i/>
          <w:color w:val="FF0000"/>
          <w:sz w:val="32"/>
        </w:rPr>
        <w:t xml:space="preserve">По итогам </w:t>
      </w:r>
      <w:proofErr w:type="spellStart"/>
      <w:r w:rsidRPr="00861FD0">
        <w:rPr>
          <w:rFonts w:ascii="Calibri" w:eastAsia="Calibri" w:hAnsi="Calibri" w:cs="Times New Roman"/>
          <w:b/>
          <w:i/>
          <w:color w:val="FF0000"/>
          <w:sz w:val="32"/>
        </w:rPr>
        <w:t>воспитательно</w:t>
      </w:r>
      <w:proofErr w:type="spellEnd"/>
      <w:r w:rsidRPr="00861FD0">
        <w:rPr>
          <w:rFonts w:ascii="Calibri" w:eastAsia="Calibri" w:hAnsi="Calibri" w:cs="Times New Roman"/>
          <w:b/>
          <w:i/>
          <w:color w:val="FF0000"/>
          <w:sz w:val="32"/>
        </w:rPr>
        <w:t>-образовательной деятельности и диагностики сравнительный анализ выявил следующие пробл</w:t>
      </w:r>
      <w:r w:rsidR="00947A9D">
        <w:rPr>
          <w:rFonts w:ascii="Calibri" w:eastAsia="Calibri" w:hAnsi="Calibri" w:cs="Times New Roman"/>
          <w:b/>
          <w:i/>
          <w:color w:val="FF0000"/>
          <w:sz w:val="32"/>
        </w:rPr>
        <w:t>емы, над которыми надо работать в 2021-2022 учебном году.</w:t>
      </w:r>
    </w:p>
    <w:p w:rsidR="00861FD0" w:rsidRPr="00861FD0" w:rsidRDefault="00861FD0" w:rsidP="00861FD0">
      <w:pPr>
        <w:spacing w:after="0" w:line="240" w:lineRule="auto"/>
        <w:ind w:right="424"/>
        <w:jc w:val="center"/>
        <w:rPr>
          <w:rFonts w:ascii="Calibri" w:eastAsia="Calibri" w:hAnsi="Calibri" w:cs="Times New Roman"/>
          <w:b/>
          <w:i/>
          <w:color w:val="FF0000"/>
          <w:sz w:val="32"/>
        </w:rPr>
      </w:pPr>
    </w:p>
    <w:p w:rsidR="00861FD0" w:rsidRPr="00861FD0" w:rsidRDefault="00861FD0" w:rsidP="00861FD0">
      <w:pPr>
        <w:numPr>
          <w:ilvl w:val="0"/>
          <w:numId w:val="26"/>
        </w:numPr>
        <w:spacing w:after="0" w:line="240" w:lineRule="auto"/>
        <w:ind w:right="424"/>
        <w:contextualSpacing/>
        <w:jc w:val="center"/>
        <w:rPr>
          <w:rFonts w:ascii="AdverGothic" w:eastAsia="Calibri" w:hAnsi="AdverGothic" w:cs="Times New Roman"/>
          <w:i/>
          <w:color w:val="548DD4"/>
          <w:sz w:val="36"/>
          <w:szCs w:val="44"/>
        </w:rPr>
      </w:pPr>
      <w:r w:rsidRPr="00861FD0">
        <w:rPr>
          <w:rFonts w:ascii="Calibri" w:eastAsia="Calibri" w:hAnsi="Calibri" w:cs="Times New Roman"/>
          <w:b/>
          <w:i/>
          <w:color w:val="2E74B5"/>
          <w:sz w:val="28"/>
          <w:szCs w:val="24"/>
        </w:rPr>
        <w:t>«Речевое развитие»</w:t>
      </w:r>
      <w:r w:rsidR="00947A9D">
        <w:rPr>
          <w:rFonts w:ascii="Calibri" w:eastAsia="Calibri" w:hAnsi="Calibri" w:cs="Times New Roman"/>
          <w:b/>
          <w:i/>
          <w:color w:val="2E74B5"/>
          <w:sz w:val="28"/>
          <w:szCs w:val="24"/>
        </w:rPr>
        <w:t>-8,1%</w:t>
      </w:r>
    </w:p>
    <w:p w:rsidR="00947A9D" w:rsidRPr="00947A9D" w:rsidRDefault="00947A9D" w:rsidP="00947A9D">
      <w:pPr>
        <w:pStyle w:val="a4"/>
        <w:numPr>
          <w:ilvl w:val="0"/>
          <w:numId w:val="26"/>
        </w:numPr>
        <w:spacing w:after="0" w:line="240" w:lineRule="auto"/>
        <w:ind w:right="424"/>
        <w:jc w:val="center"/>
        <w:rPr>
          <w:b/>
          <w:i/>
          <w:color w:val="2E74B5"/>
          <w:sz w:val="28"/>
          <w:szCs w:val="28"/>
        </w:rPr>
      </w:pPr>
      <w:r w:rsidRPr="00947A9D">
        <w:rPr>
          <w:b/>
          <w:i/>
          <w:color w:val="2E74B5"/>
          <w:sz w:val="28"/>
          <w:szCs w:val="28"/>
        </w:rPr>
        <w:t>«Физическое развитие»</w:t>
      </w:r>
      <w:r>
        <w:rPr>
          <w:b/>
          <w:i/>
          <w:color w:val="2E74B5"/>
          <w:sz w:val="28"/>
          <w:szCs w:val="28"/>
        </w:rPr>
        <w:t>-</w:t>
      </w:r>
      <w:r w:rsidRPr="00947A9D">
        <w:t xml:space="preserve"> </w:t>
      </w:r>
      <w:r w:rsidRPr="00947A9D">
        <w:rPr>
          <w:b/>
          <w:i/>
          <w:color w:val="2E74B5"/>
          <w:sz w:val="28"/>
          <w:szCs w:val="28"/>
        </w:rPr>
        <w:t>9,2 %</w:t>
      </w:r>
    </w:p>
    <w:p w:rsidR="00861FD0" w:rsidRPr="00861FD0" w:rsidRDefault="00861FD0" w:rsidP="00947A9D">
      <w:pPr>
        <w:spacing w:after="0" w:line="240" w:lineRule="auto"/>
        <w:ind w:left="754" w:right="424"/>
        <w:contextualSpacing/>
        <w:rPr>
          <w:rFonts w:ascii="AdverGothic" w:eastAsia="Calibri" w:hAnsi="AdverGothic" w:cs="Times New Roman"/>
          <w:i/>
          <w:color w:val="548DD4"/>
          <w:sz w:val="36"/>
          <w:szCs w:val="44"/>
        </w:rPr>
      </w:pPr>
    </w:p>
    <w:p w:rsidR="00861FD0" w:rsidRPr="00861FD0" w:rsidRDefault="00861FD0" w:rsidP="00861FD0">
      <w:pPr>
        <w:jc w:val="both"/>
        <w:rPr>
          <w:rFonts w:ascii="Calibri" w:eastAsia="Calibri" w:hAnsi="Calibri" w:cs="Times New Roman"/>
          <w:i/>
          <w:color w:val="FF0000"/>
          <w:sz w:val="32"/>
        </w:rPr>
      </w:pPr>
    </w:p>
    <w:p w:rsidR="00861FD0" w:rsidRPr="00861FD0" w:rsidRDefault="00861FD0" w:rsidP="00861FD0">
      <w:pPr>
        <w:contextualSpacing/>
        <w:jc w:val="center"/>
        <w:rPr>
          <w:rFonts w:ascii="Calibri" w:eastAsia="Calibri" w:hAnsi="Calibri" w:cs="Times New Roman"/>
          <w:b/>
          <w:i/>
          <w:color w:val="FF0000"/>
          <w:sz w:val="32"/>
        </w:rPr>
      </w:pPr>
      <w:r w:rsidRPr="00861FD0">
        <w:rPr>
          <w:rFonts w:ascii="Calibri" w:eastAsia="Calibri" w:hAnsi="Calibri" w:cs="Times New Roman"/>
          <w:b/>
          <w:i/>
          <w:color w:val="FF0000"/>
          <w:sz w:val="32"/>
        </w:rPr>
        <w:t xml:space="preserve">В ДОУ прошли </w:t>
      </w:r>
      <w:proofErr w:type="spellStart"/>
      <w:proofErr w:type="gramStart"/>
      <w:r w:rsidRPr="00861FD0">
        <w:rPr>
          <w:rFonts w:ascii="Calibri" w:eastAsia="Calibri" w:hAnsi="Calibri" w:cs="Times New Roman"/>
          <w:b/>
          <w:i/>
          <w:color w:val="FF0000"/>
          <w:sz w:val="32"/>
        </w:rPr>
        <w:t>пед</w:t>
      </w:r>
      <w:proofErr w:type="spellEnd"/>
      <w:r w:rsidRPr="00861FD0">
        <w:rPr>
          <w:rFonts w:ascii="Calibri" w:eastAsia="Calibri" w:hAnsi="Calibri" w:cs="Times New Roman"/>
          <w:b/>
          <w:i/>
          <w:color w:val="FF0000"/>
          <w:sz w:val="32"/>
        </w:rPr>
        <w:t>. советы</w:t>
      </w:r>
      <w:proofErr w:type="gramEnd"/>
      <w:r w:rsidRPr="00861FD0">
        <w:rPr>
          <w:rFonts w:ascii="Calibri" w:eastAsia="Calibri" w:hAnsi="Calibri" w:cs="Times New Roman"/>
          <w:b/>
          <w:i/>
          <w:color w:val="FF0000"/>
          <w:sz w:val="32"/>
        </w:rPr>
        <w:t xml:space="preserve"> на следующие темы:</w:t>
      </w:r>
    </w:p>
    <w:p w:rsidR="00861FD0" w:rsidRPr="00861FD0" w:rsidRDefault="00861FD0" w:rsidP="00861FD0">
      <w:pPr>
        <w:contextualSpacing/>
        <w:rPr>
          <w:rFonts w:ascii="Calibri" w:eastAsia="Calibri" w:hAnsi="Calibri" w:cs="Times New Roman"/>
          <w:i/>
          <w:color w:val="2E74B5"/>
          <w:sz w:val="32"/>
        </w:rPr>
      </w:pPr>
    </w:p>
    <w:p w:rsidR="00861FD0" w:rsidRPr="00861FD0" w:rsidRDefault="00947A9D" w:rsidP="00861FD0">
      <w:pPr>
        <w:contextualSpacing/>
        <w:jc w:val="center"/>
        <w:rPr>
          <w:rFonts w:ascii="Calibri" w:eastAsia="Calibri" w:hAnsi="Calibri" w:cs="Times New Roman"/>
          <w:i/>
          <w:color w:val="2E74B5"/>
          <w:sz w:val="32"/>
        </w:rPr>
      </w:pPr>
      <w:r>
        <w:rPr>
          <w:rFonts w:ascii="Calibri" w:eastAsia="Calibri" w:hAnsi="Calibri" w:cs="Times New Roman"/>
          <w:i/>
          <w:color w:val="2E74B5"/>
          <w:sz w:val="32"/>
        </w:rPr>
        <w:t>Педсовет№</w:t>
      </w:r>
      <w:r w:rsidRPr="00947A9D">
        <w:rPr>
          <w:rFonts w:ascii="Calibri" w:eastAsia="Calibri" w:hAnsi="Calibri" w:cs="Times New Roman"/>
          <w:i/>
          <w:color w:val="2E74B5"/>
          <w:sz w:val="32"/>
        </w:rPr>
        <w:t>1.</w:t>
      </w:r>
      <w:r>
        <w:rPr>
          <w:rFonts w:ascii="Calibri" w:eastAsia="Calibri" w:hAnsi="Calibri" w:cs="Times New Roman"/>
          <w:i/>
          <w:color w:val="2E74B5"/>
          <w:sz w:val="32"/>
        </w:rPr>
        <w:t xml:space="preserve">  </w:t>
      </w:r>
      <w:r w:rsidRPr="00947A9D">
        <w:rPr>
          <w:rFonts w:ascii="Calibri" w:eastAsia="Calibri" w:hAnsi="Calibri" w:cs="Times New Roman"/>
          <w:i/>
          <w:color w:val="2E74B5"/>
          <w:sz w:val="32"/>
        </w:rPr>
        <w:t>Установочный педагогический</w:t>
      </w:r>
      <w:r>
        <w:rPr>
          <w:rFonts w:ascii="Calibri" w:eastAsia="Calibri" w:hAnsi="Calibri" w:cs="Times New Roman"/>
          <w:i/>
          <w:color w:val="2E74B5"/>
          <w:sz w:val="32"/>
        </w:rPr>
        <w:t xml:space="preserve"> </w:t>
      </w:r>
      <w:r w:rsidRPr="00947A9D">
        <w:rPr>
          <w:rFonts w:ascii="Calibri" w:eastAsia="Calibri" w:hAnsi="Calibri" w:cs="Times New Roman"/>
          <w:i/>
          <w:color w:val="2E74B5"/>
          <w:sz w:val="32"/>
        </w:rPr>
        <w:t>педсовет</w:t>
      </w:r>
      <w:r>
        <w:rPr>
          <w:rFonts w:ascii="Calibri" w:eastAsia="Calibri" w:hAnsi="Calibri" w:cs="Times New Roman"/>
          <w:i/>
          <w:color w:val="2E74B5"/>
          <w:sz w:val="32"/>
        </w:rPr>
        <w:t xml:space="preserve"> -26.08.2020г</w:t>
      </w:r>
    </w:p>
    <w:p w:rsidR="00947A9D" w:rsidRDefault="00947A9D" w:rsidP="00947A9D">
      <w:pPr>
        <w:contextualSpacing/>
        <w:rPr>
          <w:rFonts w:ascii="Calibri" w:eastAsia="Calibri" w:hAnsi="Calibri" w:cs="Times New Roman"/>
          <w:i/>
          <w:color w:val="2E74B5"/>
          <w:sz w:val="32"/>
        </w:rPr>
      </w:pPr>
      <w:r>
        <w:rPr>
          <w:rFonts w:ascii="Calibri" w:eastAsia="Calibri" w:hAnsi="Calibri" w:cs="Times New Roman"/>
          <w:i/>
          <w:color w:val="2E74B5"/>
          <w:sz w:val="32"/>
        </w:rPr>
        <w:t xml:space="preserve">Педсовет№2. </w:t>
      </w:r>
      <w:r w:rsidRPr="00947A9D">
        <w:rPr>
          <w:rFonts w:ascii="Calibri" w:eastAsia="Calibri" w:hAnsi="Calibri" w:cs="Times New Roman"/>
          <w:i/>
          <w:color w:val="2E74B5"/>
          <w:sz w:val="28"/>
        </w:rPr>
        <w:t>Тема  «Сохранение и укрепление здоровья детей в ДОУ»</w:t>
      </w:r>
      <w:r>
        <w:rPr>
          <w:rFonts w:ascii="Calibri" w:eastAsia="Calibri" w:hAnsi="Calibri" w:cs="Times New Roman"/>
          <w:i/>
          <w:color w:val="2E74B5"/>
          <w:sz w:val="28"/>
        </w:rPr>
        <w:t>-25.11.2020г</w:t>
      </w:r>
    </w:p>
    <w:p w:rsidR="00861FD0" w:rsidRDefault="00947A9D" w:rsidP="00947A9D">
      <w:pPr>
        <w:pStyle w:val="2"/>
        <w:rPr>
          <w:rFonts w:eastAsia="Calibri"/>
          <w:color w:val="4F81BD" w:themeColor="accent1"/>
        </w:rPr>
      </w:pPr>
      <w:r w:rsidRPr="00947A9D">
        <w:rPr>
          <w:rFonts w:eastAsia="Calibri"/>
          <w:color w:val="4F81BD" w:themeColor="accent1"/>
          <w:sz w:val="32"/>
        </w:rPr>
        <w:t>Педсовет№ 3.</w:t>
      </w:r>
      <w:r w:rsidRPr="00947A9D">
        <w:rPr>
          <w:rFonts w:eastAsia="Calibri"/>
          <w:color w:val="4F81BD" w:themeColor="accent1"/>
        </w:rPr>
        <w:t>Тема: «Формирование связной речи у дошкольников в процессе игровой деятельности»</w:t>
      </w:r>
      <w:r>
        <w:rPr>
          <w:rFonts w:eastAsia="Calibri"/>
          <w:color w:val="4F81BD" w:themeColor="accent1"/>
        </w:rPr>
        <w:t xml:space="preserve"> - 24.02.2021г</w:t>
      </w:r>
    </w:p>
    <w:p w:rsidR="00947A9D" w:rsidRPr="00947A9D" w:rsidRDefault="00947A9D" w:rsidP="00947A9D">
      <w:pPr>
        <w:tabs>
          <w:tab w:val="left" w:pos="10490"/>
          <w:tab w:val="left" w:pos="10632"/>
          <w:tab w:val="left" w:pos="11766"/>
        </w:tabs>
        <w:spacing w:after="0" w:line="240" w:lineRule="auto"/>
        <w:rPr>
          <w:rFonts w:ascii="Times New Roman" w:hAnsi="Times New Roman"/>
          <w:color w:val="FF0000"/>
          <w:sz w:val="28"/>
          <w:szCs w:val="28"/>
        </w:rPr>
      </w:pPr>
      <w:r w:rsidRPr="00947A9D">
        <w:rPr>
          <w:b/>
          <w:bCs/>
          <w:color w:val="4F81BD" w:themeColor="accent1"/>
          <w:sz w:val="32"/>
        </w:rPr>
        <w:t>Педсовет№</w:t>
      </w:r>
      <w:r>
        <w:rPr>
          <w:b/>
          <w:bCs/>
          <w:color w:val="4F81BD" w:themeColor="accent1"/>
          <w:sz w:val="32"/>
        </w:rPr>
        <w:t xml:space="preserve"> 4  </w:t>
      </w:r>
      <w:r w:rsidRPr="00947A9D">
        <w:rPr>
          <w:rFonts w:ascii="Times New Roman" w:hAnsi="Times New Roman"/>
          <w:color w:val="4F81BD" w:themeColor="accent1"/>
          <w:sz w:val="28"/>
          <w:szCs w:val="28"/>
        </w:rPr>
        <w:t>Итоговый</w:t>
      </w:r>
      <w:r w:rsidRPr="00947A9D">
        <w:rPr>
          <w:rFonts w:ascii="Times New Roman" w:hAnsi="Times New Roman"/>
          <w:color w:val="4F81BD" w:themeColor="accent1"/>
          <w:sz w:val="28"/>
          <w:szCs w:val="28"/>
        </w:rPr>
        <w:t xml:space="preserve"> </w:t>
      </w:r>
      <w:r w:rsidRPr="00947A9D">
        <w:rPr>
          <w:rFonts w:ascii="Times New Roman" w:hAnsi="Times New Roman"/>
          <w:color w:val="4F81BD" w:themeColor="accent1"/>
          <w:sz w:val="28"/>
          <w:szCs w:val="28"/>
        </w:rPr>
        <w:t>педагогически</w:t>
      </w:r>
      <w:r w:rsidRPr="00947A9D">
        <w:rPr>
          <w:rFonts w:ascii="Times New Roman" w:hAnsi="Times New Roman"/>
          <w:color w:val="4F81BD" w:themeColor="accent1"/>
          <w:sz w:val="28"/>
          <w:szCs w:val="28"/>
        </w:rPr>
        <w:t>й</w:t>
      </w:r>
      <w:r w:rsidRPr="00947A9D">
        <w:rPr>
          <w:rFonts w:ascii="Times New Roman" w:hAnsi="Times New Roman"/>
          <w:color w:val="4F81BD" w:themeColor="accent1"/>
          <w:sz w:val="28"/>
          <w:szCs w:val="28"/>
        </w:rPr>
        <w:t xml:space="preserve"> </w:t>
      </w:r>
      <w:r w:rsidRPr="00947A9D">
        <w:rPr>
          <w:rFonts w:ascii="Times New Roman" w:hAnsi="Times New Roman"/>
          <w:color w:val="4F81BD" w:themeColor="accent1"/>
          <w:sz w:val="28"/>
          <w:szCs w:val="28"/>
        </w:rPr>
        <w:t xml:space="preserve">совет </w:t>
      </w:r>
      <w:r>
        <w:rPr>
          <w:rFonts w:ascii="Times New Roman" w:hAnsi="Times New Roman"/>
          <w:color w:val="4F81BD" w:themeColor="accent1"/>
          <w:sz w:val="28"/>
          <w:szCs w:val="28"/>
        </w:rPr>
        <w:t xml:space="preserve"> -27.05.20201г</w:t>
      </w:r>
    </w:p>
    <w:p w:rsidR="00947A9D" w:rsidRDefault="00947A9D" w:rsidP="00947A9D"/>
    <w:p w:rsidR="00947A9D" w:rsidRPr="00947A9D" w:rsidRDefault="00947A9D" w:rsidP="00947A9D">
      <w:pPr>
        <w:jc w:val="center"/>
        <w:rPr>
          <w:rFonts w:ascii="Monotype Corsiva" w:eastAsia="Times New Roman" w:hAnsi="Monotype Corsiva" w:cs="Monotype Corsiva"/>
          <w:b/>
          <w:i/>
          <w:color w:val="FF0000"/>
          <w:sz w:val="36"/>
          <w:szCs w:val="36"/>
          <w:lang w:eastAsia="ru-RU"/>
        </w:rPr>
      </w:pPr>
      <w:r w:rsidRPr="00947A9D">
        <w:rPr>
          <w:rFonts w:ascii="Monotype Corsiva" w:eastAsia="Times New Roman" w:hAnsi="Monotype Corsiva" w:cs="Monotype Corsiva"/>
          <w:b/>
          <w:i/>
          <w:color w:val="FF0000"/>
          <w:sz w:val="36"/>
          <w:szCs w:val="36"/>
          <w:lang w:eastAsia="ru-RU"/>
        </w:rPr>
        <w:t>Семинар - практикум</w:t>
      </w:r>
    </w:p>
    <w:p w:rsidR="00947A9D" w:rsidRPr="00947A9D" w:rsidRDefault="00947A9D" w:rsidP="00947A9D">
      <w:pPr>
        <w:rPr>
          <w:i/>
          <w:color w:val="4F81BD" w:themeColor="accent1"/>
          <w:sz w:val="28"/>
        </w:rPr>
      </w:pPr>
      <w:r>
        <w:t xml:space="preserve"> </w:t>
      </w:r>
      <w:r w:rsidRPr="00947A9D">
        <w:rPr>
          <w:i/>
          <w:color w:val="4F81BD" w:themeColor="accent1"/>
          <w:sz w:val="28"/>
        </w:rPr>
        <w:t xml:space="preserve">«Нетрадиционные методы оздоровления детей и </w:t>
      </w:r>
      <w:proofErr w:type="spellStart"/>
      <w:r w:rsidRPr="00947A9D">
        <w:rPr>
          <w:i/>
          <w:color w:val="4F81BD" w:themeColor="accent1"/>
          <w:sz w:val="28"/>
        </w:rPr>
        <w:t>здоровьесберегающие</w:t>
      </w:r>
      <w:proofErr w:type="spellEnd"/>
    </w:p>
    <w:p w:rsidR="00947A9D" w:rsidRDefault="00947A9D" w:rsidP="00947A9D">
      <w:r w:rsidRPr="00947A9D">
        <w:rPr>
          <w:i/>
          <w:color w:val="4F81BD" w:themeColor="accent1"/>
          <w:sz w:val="28"/>
        </w:rPr>
        <w:t xml:space="preserve">технологии в ДОУ»      </w:t>
      </w:r>
      <w:r w:rsidRPr="00947A9D">
        <w:rPr>
          <w:i/>
          <w:color w:val="4F81BD" w:themeColor="accent1"/>
          <w:sz w:val="28"/>
        </w:rPr>
        <w:t>Октябрь</w:t>
      </w:r>
      <w:r w:rsidRPr="00947A9D">
        <w:rPr>
          <w:color w:val="4F81BD" w:themeColor="accent1"/>
          <w:sz w:val="28"/>
        </w:rPr>
        <w:t xml:space="preserve"> </w:t>
      </w:r>
      <w:r>
        <w:tab/>
      </w:r>
    </w:p>
    <w:p w:rsidR="00947A9D" w:rsidRPr="00947A9D" w:rsidRDefault="00947A9D" w:rsidP="00947A9D"/>
    <w:p w:rsidR="00861FD0" w:rsidRDefault="00861FD0" w:rsidP="00861FD0">
      <w:pPr>
        <w:contextualSpacing/>
        <w:jc w:val="center"/>
        <w:rPr>
          <w:rFonts w:ascii="Calibri" w:eastAsia="Calibri" w:hAnsi="Calibri" w:cs="Times New Roman"/>
          <w:b/>
          <w:i/>
          <w:color w:val="FF0000"/>
          <w:sz w:val="32"/>
        </w:rPr>
      </w:pPr>
      <w:r w:rsidRPr="00861FD0">
        <w:rPr>
          <w:rFonts w:ascii="Calibri" w:eastAsia="Calibri" w:hAnsi="Calibri" w:cs="Times New Roman"/>
          <w:b/>
          <w:i/>
          <w:color w:val="FF0000"/>
          <w:sz w:val="32"/>
        </w:rPr>
        <w:t>С педагогами проводились консультации, способствующие повышению профессионального уровня знаний в течение всего года:</w:t>
      </w:r>
    </w:p>
    <w:p w:rsidR="00947A9D" w:rsidRPr="00947A9D" w:rsidRDefault="00947A9D" w:rsidP="00947A9D">
      <w:pPr>
        <w:pStyle w:val="a4"/>
        <w:numPr>
          <w:ilvl w:val="1"/>
          <w:numId w:val="30"/>
        </w:numPr>
        <w:spacing w:before="240"/>
        <w:jc w:val="center"/>
        <w:rPr>
          <w:i/>
          <w:color w:val="4F81BD" w:themeColor="accent1"/>
          <w:sz w:val="28"/>
        </w:rPr>
      </w:pPr>
      <w:r w:rsidRPr="00947A9D">
        <w:rPr>
          <w:i/>
          <w:color w:val="4F81BD" w:themeColor="accent1"/>
          <w:sz w:val="28"/>
        </w:rPr>
        <w:t>Построение развивающей среды в ДОУ</w:t>
      </w:r>
    </w:p>
    <w:p w:rsidR="00947A9D" w:rsidRPr="00947A9D" w:rsidRDefault="00947A9D" w:rsidP="00947A9D">
      <w:pPr>
        <w:contextualSpacing/>
        <w:jc w:val="center"/>
        <w:rPr>
          <w:rFonts w:ascii="Calibri" w:eastAsia="Calibri" w:hAnsi="Calibri" w:cs="Times New Roman"/>
          <w:i/>
          <w:color w:val="4F81BD" w:themeColor="accent1"/>
          <w:sz w:val="28"/>
        </w:rPr>
      </w:pPr>
      <w:r w:rsidRPr="00947A9D">
        <w:rPr>
          <w:rFonts w:ascii="Calibri" w:eastAsia="Calibri" w:hAnsi="Calibri" w:cs="Times New Roman"/>
          <w:i/>
          <w:color w:val="4F81BD" w:themeColor="accent1"/>
          <w:sz w:val="28"/>
        </w:rPr>
        <w:t>Источник: https://doshvozrast.ru/metodich/konsultac12.htm</w:t>
      </w:r>
    </w:p>
    <w:p w:rsidR="00947A9D" w:rsidRPr="00947A9D" w:rsidRDefault="00947A9D" w:rsidP="00947A9D">
      <w:pPr>
        <w:contextualSpacing/>
        <w:jc w:val="center"/>
        <w:rPr>
          <w:rFonts w:ascii="Calibri" w:eastAsia="Calibri" w:hAnsi="Calibri" w:cs="Times New Roman"/>
          <w:i/>
          <w:color w:val="4F81BD" w:themeColor="accent1"/>
          <w:sz w:val="28"/>
        </w:rPr>
      </w:pPr>
      <w:r w:rsidRPr="00947A9D">
        <w:rPr>
          <w:rFonts w:ascii="Calibri" w:eastAsia="Calibri" w:hAnsi="Calibri" w:cs="Times New Roman"/>
          <w:i/>
          <w:color w:val="4F81BD" w:themeColor="accent1"/>
          <w:sz w:val="28"/>
        </w:rPr>
        <w:tab/>
        <w:t xml:space="preserve">Октябрь </w:t>
      </w:r>
      <w:r w:rsidRPr="00947A9D">
        <w:rPr>
          <w:rFonts w:ascii="Calibri" w:eastAsia="Calibri" w:hAnsi="Calibri" w:cs="Times New Roman"/>
          <w:i/>
          <w:color w:val="4F81BD" w:themeColor="accent1"/>
          <w:sz w:val="28"/>
        </w:rPr>
        <w:t>2020г</w:t>
      </w:r>
    </w:p>
    <w:p w:rsidR="00947A9D" w:rsidRPr="00947A9D" w:rsidRDefault="00947A9D" w:rsidP="00947A9D">
      <w:pPr>
        <w:contextualSpacing/>
        <w:jc w:val="center"/>
        <w:rPr>
          <w:rFonts w:ascii="Calibri" w:eastAsia="Calibri" w:hAnsi="Calibri" w:cs="Times New Roman"/>
          <w:i/>
          <w:color w:val="4F81BD" w:themeColor="accent1"/>
          <w:sz w:val="28"/>
        </w:rPr>
      </w:pPr>
    </w:p>
    <w:p w:rsidR="00947A9D" w:rsidRPr="00947A9D" w:rsidRDefault="00947A9D" w:rsidP="00947A9D">
      <w:pPr>
        <w:pStyle w:val="a4"/>
        <w:numPr>
          <w:ilvl w:val="1"/>
          <w:numId w:val="30"/>
        </w:numPr>
        <w:jc w:val="center"/>
        <w:rPr>
          <w:i/>
          <w:color w:val="4F81BD" w:themeColor="accent1"/>
          <w:sz w:val="28"/>
        </w:rPr>
      </w:pPr>
      <w:r w:rsidRPr="00947A9D">
        <w:rPr>
          <w:i/>
          <w:color w:val="4F81BD" w:themeColor="accent1"/>
          <w:sz w:val="28"/>
        </w:rPr>
        <w:t xml:space="preserve">Использование </w:t>
      </w:r>
      <w:proofErr w:type="spellStart"/>
      <w:r w:rsidRPr="00947A9D">
        <w:rPr>
          <w:i/>
          <w:color w:val="4F81BD" w:themeColor="accent1"/>
          <w:sz w:val="28"/>
        </w:rPr>
        <w:t>ковролинографии</w:t>
      </w:r>
      <w:proofErr w:type="spellEnd"/>
    </w:p>
    <w:p w:rsidR="00947A9D" w:rsidRPr="00947A9D" w:rsidRDefault="00947A9D" w:rsidP="00947A9D">
      <w:pPr>
        <w:contextualSpacing/>
        <w:jc w:val="center"/>
        <w:rPr>
          <w:rFonts w:ascii="Calibri" w:eastAsia="Calibri" w:hAnsi="Calibri" w:cs="Times New Roman"/>
          <w:i/>
          <w:color w:val="4F81BD" w:themeColor="accent1"/>
          <w:sz w:val="28"/>
        </w:rPr>
      </w:pPr>
      <w:r w:rsidRPr="00947A9D">
        <w:rPr>
          <w:rFonts w:ascii="Calibri" w:eastAsia="Calibri" w:hAnsi="Calibri" w:cs="Times New Roman"/>
          <w:i/>
          <w:color w:val="4F81BD" w:themeColor="accent1"/>
          <w:sz w:val="28"/>
        </w:rPr>
        <w:lastRenderedPageBreak/>
        <w:t>в работе с детьми раннего возраста</w:t>
      </w:r>
    </w:p>
    <w:p w:rsidR="00947A9D" w:rsidRPr="00947A9D" w:rsidRDefault="00947A9D" w:rsidP="00947A9D">
      <w:pPr>
        <w:contextualSpacing/>
        <w:jc w:val="center"/>
        <w:rPr>
          <w:rFonts w:ascii="Calibri" w:eastAsia="Calibri" w:hAnsi="Calibri" w:cs="Times New Roman"/>
          <w:i/>
          <w:color w:val="4F81BD" w:themeColor="accent1"/>
          <w:sz w:val="28"/>
        </w:rPr>
      </w:pPr>
      <w:r w:rsidRPr="00947A9D">
        <w:rPr>
          <w:rFonts w:ascii="Calibri" w:eastAsia="Calibri" w:hAnsi="Calibri" w:cs="Times New Roman"/>
          <w:i/>
          <w:color w:val="4F81BD" w:themeColor="accent1"/>
          <w:sz w:val="28"/>
        </w:rPr>
        <w:t>Источник: https://doshvozrast.ru/metodich/konsultac25.htm</w:t>
      </w:r>
    </w:p>
    <w:p w:rsidR="00947A9D" w:rsidRPr="00947A9D" w:rsidRDefault="00947A9D" w:rsidP="00947A9D">
      <w:pPr>
        <w:contextualSpacing/>
        <w:jc w:val="center"/>
        <w:rPr>
          <w:rFonts w:ascii="Calibri" w:eastAsia="Calibri" w:hAnsi="Calibri" w:cs="Times New Roman"/>
          <w:i/>
          <w:color w:val="4F81BD" w:themeColor="accent1"/>
          <w:sz w:val="28"/>
        </w:rPr>
      </w:pPr>
      <w:r w:rsidRPr="00947A9D">
        <w:rPr>
          <w:rFonts w:ascii="Calibri" w:eastAsia="Calibri" w:hAnsi="Calibri" w:cs="Times New Roman"/>
          <w:i/>
          <w:color w:val="4F81BD" w:themeColor="accent1"/>
          <w:sz w:val="28"/>
        </w:rPr>
        <w:tab/>
        <w:t>Январь</w:t>
      </w:r>
      <w:r w:rsidRPr="00947A9D">
        <w:rPr>
          <w:rFonts w:ascii="Calibri" w:eastAsia="Calibri" w:hAnsi="Calibri" w:cs="Times New Roman"/>
          <w:i/>
          <w:color w:val="4F81BD" w:themeColor="accent1"/>
          <w:sz w:val="28"/>
        </w:rPr>
        <w:t xml:space="preserve"> 2021г</w:t>
      </w:r>
    </w:p>
    <w:p w:rsidR="00947A9D" w:rsidRPr="00861FD0" w:rsidRDefault="00947A9D" w:rsidP="00861FD0">
      <w:pPr>
        <w:contextualSpacing/>
        <w:jc w:val="center"/>
        <w:rPr>
          <w:rFonts w:ascii="Calibri" w:eastAsia="Calibri" w:hAnsi="Calibri" w:cs="Times New Roman"/>
          <w:b/>
          <w:i/>
          <w:color w:val="FF0000"/>
          <w:sz w:val="32"/>
        </w:rPr>
      </w:pPr>
    </w:p>
    <w:p w:rsidR="00861FD0" w:rsidRDefault="00861FD0" w:rsidP="00861FD0">
      <w:pPr>
        <w:tabs>
          <w:tab w:val="left" w:pos="915"/>
          <w:tab w:val="center" w:pos="5245"/>
        </w:tabs>
        <w:contextualSpacing/>
        <w:rPr>
          <w:rFonts w:ascii="Times New Roman" w:eastAsia="Times New Roman" w:hAnsi="Times New Roman" w:cs="Times New Roman"/>
          <w:i/>
          <w:color w:val="4F81BD"/>
          <w:sz w:val="27"/>
          <w:szCs w:val="27"/>
          <w:lang w:eastAsia="ru-RU"/>
        </w:rPr>
      </w:pPr>
    </w:p>
    <w:p w:rsidR="00947A9D" w:rsidRDefault="00947A9D" w:rsidP="00861FD0">
      <w:pPr>
        <w:tabs>
          <w:tab w:val="left" w:pos="915"/>
          <w:tab w:val="center" w:pos="5245"/>
        </w:tabs>
        <w:contextualSpacing/>
        <w:rPr>
          <w:rFonts w:ascii="Times New Roman" w:eastAsia="Times New Roman" w:hAnsi="Times New Roman" w:cs="Times New Roman"/>
          <w:i/>
          <w:color w:val="4F81BD"/>
          <w:sz w:val="27"/>
          <w:szCs w:val="27"/>
          <w:lang w:eastAsia="ru-RU"/>
        </w:rPr>
      </w:pPr>
    </w:p>
    <w:p w:rsidR="00947A9D" w:rsidRPr="00861FD0" w:rsidRDefault="00947A9D" w:rsidP="00861FD0">
      <w:pPr>
        <w:tabs>
          <w:tab w:val="left" w:pos="915"/>
          <w:tab w:val="center" w:pos="5245"/>
        </w:tabs>
        <w:contextualSpacing/>
        <w:rPr>
          <w:rFonts w:ascii="Times New Roman" w:eastAsia="Calibri" w:hAnsi="Times New Roman" w:cs="Times New Roman"/>
          <w:b/>
          <w:i/>
          <w:color w:val="FF0000"/>
          <w:sz w:val="32"/>
          <w:szCs w:val="32"/>
        </w:rPr>
      </w:pPr>
    </w:p>
    <w:p w:rsidR="00861FD0" w:rsidRPr="00861FD0" w:rsidRDefault="00861FD0" w:rsidP="00861FD0">
      <w:pPr>
        <w:tabs>
          <w:tab w:val="left" w:pos="915"/>
          <w:tab w:val="center" w:pos="5245"/>
        </w:tabs>
        <w:contextualSpacing/>
        <w:jc w:val="center"/>
        <w:rPr>
          <w:rFonts w:ascii="Times New Roman" w:eastAsia="Calibri" w:hAnsi="Times New Roman" w:cs="Times New Roman"/>
          <w:b/>
          <w:i/>
          <w:color w:val="FF0000"/>
          <w:sz w:val="32"/>
          <w:szCs w:val="32"/>
        </w:rPr>
      </w:pPr>
      <w:r w:rsidRPr="00861FD0">
        <w:rPr>
          <w:rFonts w:ascii="Times New Roman" w:eastAsia="Calibri" w:hAnsi="Times New Roman" w:cs="Times New Roman"/>
          <w:b/>
          <w:i/>
          <w:color w:val="FF0000"/>
          <w:sz w:val="32"/>
          <w:szCs w:val="32"/>
        </w:rPr>
        <w:t>С целью совершенствования педагогического мастерства педагогов ДОУ</w:t>
      </w:r>
    </w:p>
    <w:p w:rsidR="00861FD0" w:rsidRPr="00861FD0" w:rsidRDefault="00861FD0" w:rsidP="00861FD0">
      <w:pPr>
        <w:tabs>
          <w:tab w:val="left" w:pos="915"/>
          <w:tab w:val="center" w:pos="5245"/>
        </w:tabs>
        <w:contextualSpacing/>
        <w:jc w:val="center"/>
        <w:rPr>
          <w:rFonts w:ascii="Times New Roman" w:eastAsia="Calibri" w:hAnsi="Times New Roman" w:cs="Times New Roman"/>
          <w:b/>
          <w:i/>
          <w:color w:val="FF0000"/>
          <w:sz w:val="32"/>
          <w:szCs w:val="32"/>
        </w:rPr>
      </w:pPr>
      <w:r w:rsidRPr="00861FD0">
        <w:rPr>
          <w:rFonts w:ascii="Times New Roman" w:eastAsia="Calibri" w:hAnsi="Times New Roman" w:cs="Times New Roman"/>
          <w:b/>
          <w:i/>
          <w:color w:val="FF0000"/>
          <w:sz w:val="32"/>
          <w:szCs w:val="32"/>
        </w:rPr>
        <w:t>проведены следующие открытые занятия.</w:t>
      </w:r>
    </w:p>
    <w:p w:rsidR="00861FD0" w:rsidRPr="00861FD0" w:rsidRDefault="00861FD0" w:rsidP="00861FD0">
      <w:pPr>
        <w:contextualSpacing/>
        <w:jc w:val="center"/>
        <w:rPr>
          <w:rFonts w:ascii="Times New Roman" w:eastAsia="Calibri" w:hAnsi="Times New Roman" w:cs="Times New Roman"/>
          <w:b/>
          <w:i/>
          <w:color w:val="FF0000"/>
          <w:sz w:val="32"/>
          <w:szCs w:val="32"/>
        </w:rPr>
      </w:pPr>
    </w:p>
    <w:p w:rsidR="00861FD0" w:rsidRPr="00861FD0" w:rsidRDefault="00861FD0" w:rsidP="00861FD0">
      <w:pPr>
        <w:contextualSpacing/>
        <w:rPr>
          <w:rFonts w:ascii="Times New Roman" w:eastAsia="Calibri" w:hAnsi="Times New Roman" w:cs="Times New Roman"/>
          <w:i/>
          <w:sz w:val="32"/>
          <w:szCs w:val="3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3"/>
        <w:gridCol w:w="2584"/>
        <w:gridCol w:w="2977"/>
        <w:gridCol w:w="2126"/>
        <w:gridCol w:w="1843"/>
      </w:tblGrid>
      <w:tr w:rsidR="00861FD0" w:rsidRPr="00861FD0" w:rsidTr="00947A9D">
        <w:tc>
          <w:tcPr>
            <w:tcW w:w="643" w:type="dxa"/>
            <w:shd w:val="clear" w:color="auto" w:fill="auto"/>
          </w:tcPr>
          <w:p w:rsidR="00861FD0" w:rsidRPr="00861FD0" w:rsidRDefault="00861FD0" w:rsidP="00861FD0">
            <w:pPr>
              <w:contextualSpacing/>
              <w:rPr>
                <w:rFonts w:ascii="Times New Roman" w:eastAsia="Calibri" w:hAnsi="Times New Roman" w:cs="Times New Roman"/>
                <w:b/>
                <w:i/>
                <w:color w:val="2E74B5"/>
                <w:sz w:val="32"/>
                <w:szCs w:val="32"/>
              </w:rPr>
            </w:pPr>
            <w:r w:rsidRPr="00861FD0">
              <w:rPr>
                <w:rFonts w:ascii="Times New Roman" w:eastAsia="Calibri" w:hAnsi="Times New Roman" w:cs="Times New Roman"/>
                <w:b/>
                <w:i/>
                <w:color w:val="2E74B5"/>
                <w:sz w:val="32"/>
                <w:szCs w:val="32"/>
              </w:rPr>
              <w:t>№</w:t>
            </w:r>
          </w:p>
        </w:tc>
        <w:tc>
          <w:tcPr>
            <w:tcW w:w="2584" w:type="dxa"/>
            <w:shd w:val="clear" w:color="auto" w:fill="auto"/>
          </w:tcPr>
          <w:p w:rsidR="00861FD0" w:rsidRPr="00861FD0" w:rsidRDefault="00861FD0" w:rsidP="00861FD0">
            <w:pPr>
              <w:contextualSpacing/>
              <w:rPr>
                <w:rFonts w:ascii="Times New Roman" w:eastAsia="Calibri" w:hAnsi="Times New Roman" w:cs="Times New Roman"/>
                <w:b/>
                <w:i/>
                <w:color w:val="2E74B5"/>
                <w:sz w:val="32"/>
                <w:szCs w:val="32"/>
              </w:rPr>
            </w:pPr>
            <w:r w:rsidRPr="00861FD0">
              <w:rPr>
                <w:rFonts w:ascii="Times New Roman" w:eastAsia="Calibri" w:hAnsi="Times New Roman" w:cs="Times New Roman"/>
                <w:b/>
                <w:i/>
                <w:color w:val="2E74B5"/>
                <w:sz w:val="32"/>
                <w:szCs w:val="32"/>
              </w:rPr>
              <w:t>Ф.И.О. педагога</w:t>
            </w:r>
          </w:p>
        </w:tc>
        <w:tc>
          <w:tcPr>
            <w:tcW w:w="2977" w:type="dxa"/>
            <w:shd w:val="clear" w:color="auto" w:fill="auto"/>
          </w:tcPr>
          <w:p w:rsidR="00861FD0" w:rsidRPr="00861FD0" w:rsidRDefault="00861FD0" w:rsidP="00861FD0">
            <w:pPr>
              <w:contextualSpacing/>
              <w:rPr>
                <w:rFonts w:ascii="Times New Roman" w:eastAsia="Calibri" w:hAnsi="Times New Roman" w:cs="Times New Roman"/>
                <w:b/>
                <w:i/>
                <w:color w:val="2E74B5"/>
                <w:sz w:val="32"/>
                <w:szCs w:val="32"/>
              </w:rPr>
            </w:pPr>
            <w:r w:rsidRPr="00861FD0">
              <w:rPr>
                <w:rFonts w:ascii="Calibri" w:eastAsia="Calibri" w:hAnsi="Calibri" w:cs="Times New Roman"/>
                <w:b/>
                <w:i/>
                <w:color w:val="2E74B5"/>
                <w:sz w:val="32"/>
              </w:rPr>
              <w:t>Образовательная область</w:t>
            </w:r>
          </w:p>
        </w:tc>
        <w:tc>
          <w:tcPr>
            <w:tcW w:w="2126" w:type="dxa"/>
            <w:shd w:val="clear" w:color="auto" w:fill="auto"/>
          </w:tcPr>
          <w:p w:rsidR="00861FD0" w:rsidRPr="00861FD0" w:rsidRDefault="00861FD0" w:rsidP="00861FD0">
            <w:pPr>
              <w:contextualSpacing/>
              <w:rPr>
                <w:rFonts w:ascii="Times New Roman" w:eastAsia="Calibri" w:hAnsi="Times New Roman" w:cs="Times New Roman"/>
                <w:b/>
                <w:i/>
                <w:color w:val="2E74B5"/>
                <w:sz w:val="32"/>
                <w:szCs w:val="32"/>
              </w:rPr>
            </w:pPr>
            <w:r w:rsidRPr="00861FD0">
              <w:rPr>
                <w:rFonts w:ascii="Times New Roman" w:eastAsia="Calibri" w:hAnsi="Times New Roman" w:cs="Times New Roman"/>
                <w:b/>
                <w:i/>
                <w:color w:val="2E74B5"/>
                <w:sz w:val="32"/>
                <w:szCs w:val="32"/>
              </w:rPr>
              <w:t xml:space="preserve">Тема </w:t>
            </w:r>
          </w:p>
        </w:tc>
        <w:tc>
          <w:tcPr>
            <w:tcW w:w="1843" w:type="dxa"/>
            <w:shd w:val="clear" w:color="auto" w:fill="auto"/>
          </w:tcPr>
          <w:p w:rsidR="00861FD0" w:rsidRPr="00861FD0" w:rsidRDefault="00861FD0" w:rsidP="00861FD0">
            <w:pPr>
              <w:contextualSpacing/>
              <w:rPr>
                <w:rFonts w:ascii="Times New Roman" w:eastAsia="Calibri" w:hAnsi="Times New Roman" w:cs="Times New Roman"/>
                <w:b/>
                <w:i/>
                <w:color w:val="2E74B5"/>
                <w:sz w:val="32"/>
                <w:szCs w:val="32"/>
              </w:rPr>
            </w:pPr>
            <w:r w:rsidRPr="00861FD0">
              <w:rPr>
                <w:rFonts w:ascii="Times New Roman" w:eastAsia="Calibri" w:hAnsi="Times New Roman" w:cs="Times New Roman"/>
                <w:b/>
                <w:i/>
                <w:color w:val="2E74B5"/>
                <w:sz w:val="32"/>
                <w:szCs w:val="32"/>
              </w:rPr>
              <w:t xml:space="preserve">Дата </w:t>
            </w:r>
          </w:p>
        </w:tc>
      </w:tr>
      <w:tr w:rsidR="00861FD0" w:rsidRPr="00861FD0" w:rsidTr="00947A9D">
        <w:tc>
          <w:tcPr>
            <w:tcW w:w="643" w:type="dxa"/>
            <w:shd w:val="clear" w:color="auto" w:fill="auto"/>
          </w:tcPr>
          <w:p w:rsidR="00861FD0" w:rsidRPr="00861FD0" w:rsidRDefault="00861FD0" w:rsidP="00861FD0">
            <w:pPr>
              <w:contextualSpacing/>
              <w:rPr>
                <w:rFonts w:ascii="Times New Roman" w:eastAsia="Calibri" w:hAnsi="Times New Roman" w:cs="Times New Roman"/>
                <w:i/>
                <w:color w:val="2E74B5"/>
                <w:sz w:val="32"/>
                <w:szCs w:val="32"/>
              </w:rPr>
            </w:pPr>
            <w:r w:rsidRPr="00861FD0">
              <w:rPr>
                <w:rFonts w:ascii="Times New Roman" w:eastAsia="Calibri" w:hAnsi="Times New Roman" w:cs="Times New Roman"/>
                <w:i/>
                <w:color w:val="2E74B5"/>
                <w:sz w:val="32"/>
                <w:szCs w:val="32"/>
              </w:rPr>
              <w:t>1</w:t>
            </w:r>
          </w:p>
        </w:tc>
        <w:tc>
          <w:tcPr>
            <w:tcW w:w="2584" w:type="dxa"/>
            <w:shd w:val="clear" w:color="auto" w:fill="auto"/>
          </w:tcPr>
          <w:p w:rsidR="00861FD0" w:rsidRPr="00861FD0" w:rsidRDefault="00861FD0" w:rsidP="00861FD0">
            <w:pPr>
              <w:contextualSpacing/>
              <w:rPr>
                <w:rFonts w:ascii="Times New Roman" w:eastAsia="Calibri" w:hAnsi="Times New Roman" w:cs="Times New Roman"/>
                <w:i/>
                <w:color w:val="2E74B5"/>
                <w:sz w:val="32"/>
                <w:szCs w:val="32"/>
              </w:rPr>
            </w:pPr>
            <w:proofErr w:type="spellStart"/>
            <w:r w:rsidRPr="00861FD0">
              <w:rPr>
                <w:rFonts w:ascii="Times New Roman" w:eastAsia="Calibri" w:hAnsi="Times New Roman" w:cs="Times New Roman"/>
                <w:i/>
                <w:color w:val="2E74B5"/>
                <w:sz w:val="32"/>
                <w:szCs w:val="32"/>
              </w:rPr>
              <w:t>Махмутилова</w:t>
            </w:r>
            <w:proofErr w:type="spellEnd"/>
            <w:r w:rsidRPr="00861FD0">
              <w:rPr>
                <w:rFonts w:ascii="Times New Roman" w:eastAsia="Calibri" w:hAnsi="Times New Roman" w:cs="Times New Roman"/>
                <w:i/>
                <w:color w:val="2E74B5"/>
                <w:sz w:val="32"/>
                <w:szCs w:val="32"/>
              </w:rPr>
              <w:t xml:space="preserve"> А.Р.</w:t>
            </w:r>
          </w:p>
        </w:tc>
        <w:tc>
          <w:tcPr>
            <w:tcW w:w="2977" w:type="dxa"/>
            <w:shd w:val="clear" w:color="auto" w:fill="auto"/>
          </w:tcPr>
          <w:p w:rsidR="00947A9D" w:rsidRDefault="00947A9D" w:rsidP="00861FD0">
            <w:pPr>
              <w:contextualSpacing/>
              <w:rPr>
                <w:rFonts w:ascii="Times New Roman" w:eastAsia="Calibri" w:hAnsi="Times New Roman" w:cs="Times New Roman"/>
                <w:i/>
                <w:color w:val="2E74B5"/>
                <w:sz w:val="32"/>
                <w:szCs w:val="32"/>
              </w:rPr>
            </w:pPr>
            <w:r>
              <w:rPr>
                <w:rFonts w:ascii="Times New Roman" w:eastAsia="Calibri" w:hAnsi="Times New Roman" w:cs="Times New Roman"/>
                <w:i/>
                <w:color w:val="2E74B5"/>
                <w:sz w:val="32"/>
                <w:szCs w:val="32"/>
              </w:rPr>
              <w:t>Физическое развитие</w:t>
            </w:r>
          </w:p>
          <w:p w:rsidR="00861FD0" w:rsidRPr="00861FD0" w:rsidRDefault="00861FD0" w:rsidP="00861FD0">
            <w:pPr>
              <w:contextualSpacing/>
              <w:rPr>
                <w:rFonts w:ascii="Times New Roman" w:eastAsia="Calibri" w:hAnsi="Times New Roman" w:cs="Times New Roman"/>
                <w:i/>
                <w:color w:val="2E74B5"/>
                <w:sz w:val="32"/>
                <w:szCs w:val="32"/>
              </w:rPr>
            </w:pPr>
          </w:p>
        </w:tc>
        <w:tc>
          <w:tcPr>
            <w:tcW w:w="2126" w:type="dxa"/>
            <w:shd w:val="clear" w:color="auto" w:fill="auto"/>
          </w:tcPr>
          <w:p w:rsidR="00861FD0" w:rsidRPr="00861FD0" w:rsidRDefault="00947A9D" w:rsidP="00861FD0">
            <w:pPr>
              <w:contextualSpacing/>
              <w:rPr>
                <w:rFonts w:ascii="Times New Roman" w:eastAsia="Calibri" w:hAnsi="Times New Roman" w:cs="Times New Roman"/>
                <w:i/>
                <w:color w:val="2E74B5"/>
                <w:sz w:val="32"/>
                <w:szCs w:val="32"/>
              </w:rPr>
            </w:pPr>
            <w:r>
              <w:rPr>
                <w:rFonts w:ascii="Times New Roman" w:eastAsia="Calibri" w:hAnsi="Times New Roman" w:cs="Times New Roman"/>
                <w:i/>
                <w:color w:val="2E74B5"/>
                <w:sz w:val="32"/>
                <w:szCs w:val="32"/>
              </w:rPr>
              <w:t>«В гости к зайке»</w:t>
            </w:r>
          </w:p>
        </w:tc>
        <w:tc>
          <w:tcPr>
            <w:tcW w:w="1843" w:type="dxa"/>
            <w:shd w:val="clear" w:color="auto" w:fill="auto"/>
          </w:tcPr>
          <w:p w:rsidR="00947A9D" w:rsidRDefault="00947A9D" w:rsidP="00947A9D">
            <w:pPr>
              <w:jc w:val="center"/>
              <w:rPr>
                <w:rFonts w:ascii="Calibri" w:eastAsia="Calibri" w:hAnsi="Calibri" w:cs="Times New Roman"/>
                <w:i/>
                <w:color w:val="548DD4"/>
                <w:sz w:val="32"/>
              </w:rPr>
            </w:pPr>
            <w:r>
              <w:rPr>
                <w:rFonts w:ascii="Calibri" w:eastAsia="Calibri" w:hAnsi="Calibri" w:cs="Times New Roman"/>
                <w:i/>
                <w:color w:val="548DD4"/>
                <w:sz w:val="32"/>
              </w:rPr>
              <w:t>18.11.2020</w:t>
            </w:r>
            <w:r w:rsidRPr="00947A9D">
              <w:rPr>
                <w:rFonts w:ascii="Calibri" w:eastAsia="Calibri" w:hAnsi="Calibri" w:cs="Times New Roman"/>
                <w:i/>
                <w:color w:val="548DD4"/>
                <w:sz w:val="32"/>
              </w:rPr>
              <w:t>г</w:t>
            </w:r>
          </w:p>
          <w:p w:rsidR="00861FD0" w:rsidRPr="00861FD0" w:rsidRDefault="00861FD0" w:rsidP="00947A9D">
            <w:pPr>
              <w:contextualSpacing/>
              <w:rPr>
                <w:rFonts w:ascii="Times New Roman" w:eastAsia="Calibri" w:hAnsi="Times New Roman" w:cs="Times New Roman"/>
                <w:i/>
                <w:color w:val="2E74B5"/>
                <w:sz w:val="32"/>
                <w:szCs w:val="32"/>
              </w:rPr>
            </w:pPr>
          </w:p>
        </w:tc>
      </w:tr>
      <w:tr w:rsidR="00861FD0" w:rsidRPr="00861FD0" w:rsidTr="00947A9D">
        <w:tc>
          <w:tcPr>
            <w:tcW w:w="643" w:type="dxa"/>
            <w:shd w:val="clear" w:color="auto" w:fill="auto"/>
          </w:tcPr>
          <w:p w:rsidR="00861FD0" w:rsidRPr="00861FD0" w:rsidRDefault="00861FD0" w:rsidP="00861FD0">
            <w:pPr>
              <w:contextualSpacing/>
              <w:rPr>
                <w:rFonts w:ascii="Times New Roman" w:eastAsia="Calibri" w:hAnsi="Times New Roman" w:cs="Times New Roman"/>
                <w:i/>
                <w:color w:val="2E74B5"/>
                <w:sz w:val="32"/>
                <w:szCs w:val="32"/>
              </w:rPr>
            </w:pPr>
            <w:r w:rsidRPr="00861FD0">
              <w:rPr>
                <w:rFonts w:ascii="Times New Roman" w:eastAsia="Calibri" w:hAnsi="Times New Roman" w:cs="Times New Roman"/>
                <w:i/>
                <w:color w:val="2E74B5"/>
                <w:sz w:val="32"/>
                <w:szCs w:val="32"/>
              </w:rPr>
              <w:t>2</w:t>
            </w:r>
          </w:p>
        </w:tc>
        <w:tc>
          <w:tcPr>
            <w:tcW w:w="2584" w:type="dxa"/>
            <w:shd w:val="clear" w:color="auto" w:fill="auto"/>
          </w:tcPr>
          <w:p w:rsidR="00861FD0" w:rsidRPr="00861FD0" w:rsidRDefault="00861FD0" w:rsidP="00861FD0">
            <w:pPr>
              <w:contextualSpacing/>
              <w:rPr>
                <w:rFonts w:ascii="Times New Roman" w:eastAsia="Calibri" w:hAnsi="Times New Roman" w:cs="Times New Roman"/>
                <w:i/>
                <w:color w:val="2E74B5"/>
                <w:sz w:val="32"/>
                <w:szCs w:val="32"/>
              </w:rPr>
            </w:pPr>
            <w:proofErr w:type="spellStart"/>
            <w:r w:rsidRPr="00861FD0">
              <w:rPr>
                <w:rFonts w:ascii="Times New Roman" w:eastAsia="Calibri" w:hAnsi="Times New Roman" w:cs="Times New Roman"/>
                <w:i/>
                <w:color w:val="2E74B5"/>
                <w:sz w:val="32"/>
                <w:szCs w:val="32"/>
              </w:rPr>
              <w:t>Абукова</w:t>
            </w:r>
            <w:proofErr w:type="spellEnd"/>
            <w:r w:rsidRPr="00861FD0">
              <w:rPr>
                <w:rFonts w:ascii="Times New Roman" w:eastAsia="Calibri" w:hAnsi="Times New Roman" w:cs="Times New Roman"/>
                <w:i/>
                <w:color w:val="2E74B5"/>
                <w:sz w:val="32"/>
                <w:szCs w:val="32"/>
              </w:rPr>
              <w:t xml:space="preserve"> Н.М.</w:t>
            </w:r>
          </w:p>
        </w:tc>
        <w:tc>
          <w:tcPr>
            <w:tcW w:w="2977" w:type="dxa"/>
            <w:shd w:val="clear" w:color="auto" w:fill="auto"/>
          </w:tcPr>
          <w:p w:rsidR="00861FD0" w:rsidRPr="00861FD0" w:rsidRDefault="00947A9D" w:rsidP="00861FD0">
            <w:pPr>
              <w:pBdr>
                <w:top w:val="nil"/>
                <w:left w:val="nil"/>
                <w:bottom w:val="nil"/>
                <w:right w:val="nil"/>
                <w:between w:val="nil"/>
              </w:pBdr>
              <w:jc w:val="center"/>
              <w:rPr>
                <w:rFonts w:ascii="Times New Roman" w:eastAsia="Times New Roman" w:hAnsi="Times New Roman" w:cs="Times New Roman"/>
                <w:i/>
                <w:color w:val="2E74B5"/>
                <w:sz w:val="32"/>
                <w:szCs w:val="32"/>
              </w:rPr>
            </w:pPr>
            <w:r w:rsidRPr="00861FD0">
              <w:rPr>
                <w:rFonts w:ascii="Times New Roman" w:eastAsia="Times New Roman" w:hAnsi="Times New Roman" w:cs="Times New Roman"/>
                <w:i/>
                <w:color w:val="2E74B5"/>
                <w:sz w:val="32"/>
                <w:szCs w:val="32"/>
              </w:rPr>
              <w:t>Речевое развитие</w:t>
            </w:r>
          </w:p>
        </w:tc>
        <w:tc>
          <w:tcPr>
            <w:tcW w:w="2126" w:type="dxa"/>
            <w:shd w:val="clear" w:color="auto" w:fill="auto"/>
          </w:tcPr>
          <w:p w:rsidR="00861FD0" w:rsidRPr="00861FD0" w:rsidRDefault="00947A9D" w:rsidP="00861FD0">
            <w:pPr>
              <w:pBdr>
                <w:top w:val="nil"/>
                <w:left w:val="nil"/>
                <w:bottom w:val="nil"/>
                <w:right w:val="nil"/>
                <w:between w:val="nil"/>
              </w:pBdr>
              <w:rPr>
                <w:rFonts w:ascii="Times New Roman" w:eastAsia="Times New Roman" w:hAnsi="Times New Roman" w:cs="Times New Roman"/>
                <w:i/>
                <w:color w:val="2E74B5"/>
                <w:sz w:val="32"/>
                <w:szCs w:val="32"/>
              </w:rPr>
            </w:pPr>
            <w:r>
              <w:rPr>
                <w:rFonts w:ascii="Times New Roman" w:eastAsia="Times New Roman" w:hAnsi="Times New Roman" w:cs="Times New Roman"/>
                <w:i/>
                <w:color w:val="2E74B5"/>
                <w:sz w:val="32"/>
                <w:szCs w:val="32"/>
              </w:rPr>
              <w:t xml:space="preserve">«Овощи и </w:t>
            </w:r>
            <w:proofErr w:type="spellStart"/>
            <w:r>
              <w:rPr>
                <w:rFonts w:ascii="Times New Roman" w:eastAsia="Times New Roman" w:hAnsi="Times New Roman" w:cs="Times New Roman"/>
                <w:i/>
                <w:color w:val="2E74B5"/>
                <w:sz w:val="32"/>
                <w:szCs w:val="32"/>
              </w:rPr>
              <w:t>фукты</w:t>
            </w:r>
            <w:proofErr w:type="spellEnd"/>
            <w:r>
              <w:rPr>
                <w:rFonts w:ascii="Times New Roman" w:eastAsia="Times New Roman" w:hAnsi="Times New Roman" w:cs="Times New Roman"/>
                <w:i/>
                <w:color w:val="2E74B5"/>
                <w:sz w:val="32"/>
                <w:szCs w:val="32"/>
              </w:rPr>
              <w:t>»</w:t>
            </w:r>
          </w:p>
        </w:tc>
        <w:tc>
          <w:tcPr>
            <w:tcW w:w="1843" w:type="dxa"/>
            <w:shd w:val="clear" w:color="auto" w:fill="auto"/>
          </w:tcPr>
          <w:p w:rsidR="00861FD0" w:rsidRPr="00861FD0" w:rsidRDefault="00947A9D" w:rsidP="00861FD0">
            <w:pPr>
              <w:pBdr>
                <w:top w:val="nil"/>
                <w:left w:val="nil"/>
                <w:bottom w:val="nil"/>
                <w:right w:val="nil"/>
                <w:between w:val="nil"/>
              </w:pBdr>
              <w:jc w:val="center"/>
              <w:rPr>
                <w:rFonts w:ascii="Times New Roman" w:eastAsia="Times New Roman" w:hAnsi="Times New Roman" w:cs="Times New Roman"/>
                <w:i/>
                <w:color w:val="2E74B5"/>
                <w:sz w:val="32"/>
                <w:szCs w:val="32"/>
              </w:rPr>
            </w:pPr>
            <w:r>
              <w:rPr>
                <w:rFonts w:ascii="Calibri" w:eastAsia="Calibri" w:hAnsi="Calibri" w:cs="Times New Roman"/>
                <w:i/>
                <w:color w:val="548DD4"/>
                <w:sz w:val="32"/>
              </w:rPr>
              <w:t>22.04.2021г</w:t>
            </w:r>
          </w:p>
        </w:tc>
      </w:tr>
      <w:tr w:rsidR="00861FD0" w:rsidRPr="00861FD0" w:rsidTr="00947A9D">
        <w:tc>
          <w:tcPr>
            <w:tcW w:w="643" w:type="dxa"/>
            <w:shd w:val="clear" w:color="auto" w:fill="auto"/>
          </w:tcPr>
          <w:p w:rsidR="00861FD0" w:rsidRPr="00861FD0" w:rsidRDefault="00861FD0" w:rsidP="00861FD0">
            <w:pPr>
              <w:contextualSpacing/>
              <w:rPr>
                <w:rFonts w:ascii="Times New Roman" w:eastAsia="Calibri" w:hAnsi="Times New Roman" w:cs="Times New Roman"/>
                <w:i/>
                <w:color w:val="2E74B5"/>
                <w:sz w:val="32"/>
                <w:szCs w:val="32"/>
              </w:rPr>
            </w:pPr>
            <w:r w:rsidRPr="00861FD0">
              <w:rPr>
                <w:rFonts w:ascii="Times New Roman" w:eastAsia="Calibri" w:hAnsi="Times New Roman" w:cs="Times New Roman"/>
                <w:i/>
                <w:color w:val="2E74B5"/>
                <w:sz w:val="32"/>
                <w:szCs w:val="32"/>
              </w:rPr>
              <w:t>3</w:t>
            </w:r>
          </w:p>
        </w:tc>
        <w:tc>
          <w:tcPr>
            <w:tcW w:w="2584" w:type="dxa"/>
            <w:shd w:val="clear" w:color="auto" w:fill="auto"/>
          </w:tcPr>
          <w:p w:rsidR="00861FD0" w:rsidRPr="00861FD0" w:rsidRDefault="00947A9D" w:rsidP="00861FD0">
            <w:pPr>
              <w:contextualSpacing/>
              <w:rPr>
                <w:rFonts w:ascii="Times New Roman" w:eastAsia="Calibri" w:hAnsi="Times New Roman" w:cs="Times New Roman"/>
                <w:i/>
                <w:color w:val="2E74B5"/>
                <w:sz w:val="32"/>
                <w:szCs w:val="32"/>
              </w:rPr>
            </w:pPr>
            <w:r>
              <w:rPr>
                <w:rFonts w:ascii="Times New Roman" w:eastAsia="Calibri" w:hAnsi="Times New Roman" w:cs="Times New Roman"/>
                <w:i/>
                <w:color w:val="2E74B5"/>
                <w:sz w:val="32"/>
                <w:szCs w:val="32"/>
              </w:rPr>
              <w:t>Рамазанова А.Н.</w:t>
            </w:r>
          </w:p>
        </w:tc>
        <w:tc>
          <w:tcPr>
            <w:tcW w:w="2977" w:type="dxa"/>
            <w:shd w:val="clear" w:color="auto" w:fill="auto"/>
          </w:tcPr>
          <w:p w:rsidR="00861FD0" w:rsidRPr="00861FD0" w:rsidRDefault="00861FD0" w:rsidP="00861FD0">
            <w:pPr>
              <w:pBdr>
                <w:top w:val="nil"/>
                <w:left w:val="nil"/>
                <w:bottom w:val="nil"/>
                <w:right w:val="nil"/>
                <w:between w:val="nil"/>
              </w:pBdr>
              <w:jc w:val="both"/>
              <w:rPr>
                <w:rFonts w:ascii="Times New Roman" w:eastAsia="Times New Roman" w:hAnsi="Times New Roman" w:cs="Times New Roman"/>
                <w:i/>
                <w:color w:val="2E74B5"/>
                <w:sz w:val="32"/>
                <w:szCs w:val="32"/>
              </w:rPr>
            </w:pPr>
            <w:r w:rsidRPr="00861FD0">
              <w:rPr>
                <w:rFonts w:ascii="Times New Roman" w:eastAsia="Times New Roman" w:hAnsi="Times New Roman" w:cs="Times New Roman"/>
                <w:i/>
                <w:color w:val="2E74B5"/>
                <w:sz w:val="32"/>
                <w:szCs w:val="32"/>
              </w:rPr>
              <w:t>Речевое развитие.</w:t>
            </w:r>
          </w:p>
        </w:tc>
        <w:tc>
          <w:tcPr>
            <w:tcW w:w="2126" w:type="dxa"/>
            <w:shd w:val="clear" w:color="auto" w:fill="auto"/>
          </w:tcPr>
          <w:p w:rsidR="00861FD0" w:rsidRPr="00861FD0" w:rsidRDefault="00947A9D" w:rsidP="00861FD0">
            <w:pPr>
              <w:jc w:val="both"/>
              <w:rPr>
                <w:rFonts w:ascii="Times New Roman" w:eastAsia="Times New Roman" w:hAnsi="Times New Roman" w:cs="Times New Roman"/>
                <w:i/>
                <w:color w:val="2E74B5"/>
                <w:sz w:val="32"/>
                <w:szCs w:val="32"/>
              </w:rPr>
            </w:pPr>
            <w:r>
              <w:rPr>
                <w:rFonts w:ascii="Times New Roman" w:eastAsia="Times New Roman" w:hAnsi="Times New Roman" w:cs="Times New Roman"/>
                <w:i/>
                <w:color w:val="2E74B5"/>
                <w:sz w:val="32"/>
                <w:szCs w:val="32"/>
              </w:rPr>
              <w:t>«В гостях у сказки »</w:t>
            </w:r>
          </w:p>
        </w:tc>
        <w:tc>
          <w:tcPr>
            <w:tcW w:w="1843" w:type="dxa"/>
            <w:shd w:val="clear" w:color="auto" w:fill="auto"/>
          </w:tcPr>
          <w:p w:rsidR="00861FD0" w:rsidRPr="00861FD0" w:rsidRDefault="00947A9D" w:rsidP="00861FD0">
            <w:pPr>
              <w:jc w:val="center"/>
              <w:rPr>
                <w:rFonts w:ascii="Calibri" w:eastAsia="Calibri" w:hAnsi="Calibri" w:cs="Times New Roman"/>
                <w:i/>
              </w:rPr>
            </w:pPr>
            <w:r>
              <w:rPr>
                <w:rFonts w:ascii="Calibri" w:eastAsia="Calibri" w:hAnsi="Calibri" w:cs="Times New Roman"/>
                <w:i/>
                <w:color w:val="548DD4"/>
                <w:sz w:val="32"/>
              </w:rPr>
              <w:t>22</w:t>
            </w:r>
            <w:r>
              <w:rPr>
                <w:rFonts w:ascii="Calibri" w:eastAsia="Calibri" w:hAnsi="Calibri" w:cs="Times New Roman"/>
                <w:i/>
                <w:color w:val="548DD4"/>
                <w:sz w:val="32"/>
              </w:rPr>
              <w:t>.04.2021г</w:t>
            </w:r>
          </w:p>
        </w:tc>
      </w:tr>
      <w:tr w:rsidR="00947A9D" w:rsidRPr="00861FD0" w:rsidTr="00947A9D">
        <w:trPr>
          <w:trHeight w:val="2120"/>
        </w:trPr>
        <w:tc>
          <w:tcPr>
            <w:tcW w:w="643" w:type="dxa"/>
            <w:shd w:val="clear" w:color="auto" w:fill="auto"/>
          </w:tcPr>
          <w:p w:rsidR="00947A9D" w:rsidRPr="00861FD0" w:rsidRDefault="00947A9D" w:rsidP="00861FD0">
            <w:pPr>
              <w:contextualSpacing/>
              <w:rPr>
                <w:rFonts w:ascii="Times New Roman" w:eastAsia="Calibri" w:hAnsi="Times New Roman" w:cs="Times New Roman"/>
                <w:i/>
                <w:color w:val="2E74B5"/>
                <w:sz w:val="32"/>
                <w:szCs w:val="32"/>
              </w:rPr>
            </w:pPr>
            <w:r>
              <w:rPr>
                <w:rFonts w:ascii="Times New Roman" w:eastAsia="Calibri" w:hAnsi="Times New Roman" w:cs="Times New Roman"/>
                <w:i/>
                <w:color w:val="2E74B5"/>
                <w:sz w:val="32"/>
                <w:szCs w:val="32"/>
              </w:rPr>
              <w:t>4</w:t>
            </w:r>
          </w:p>
        </w:tc>
        <w:tc>
          <w:tcPr>
            <w:tcW w:w="2584" w:type="dxa"/>
            <w:shd w:val="clear" w:color="auto" w:fill="auto"/>
          </w:tcPr>
          <w:p w:rsidR="00947A9D" w:rsidRDefault="00947A9D" w:rsidP="00861FD0">
            <w:pPr>
              <w:contextualSpacing/>
              <w:rPr>
                <w:rFonts w:ascii="Times New Roman" w:eastAsia="Calibri" w:hAnsi="Times New Roman" w:cs="Times New Roman"/>
                <w:i/>
                <w:color w:val="2E74B5"/>
                <w:sz w:val="32"/>
                <w:szCs w:val="32"/>
              </w:rPr>
            </w:pPr>
            <w:r>
              <w:rPr>
                <w:rFonts w:ascii="Times New Roman" w:eastAsia="Calibri" w:hAnsi="Times New Roman" w:cs="Times New Roman"/>
                <w:i/>
                <w:color w:val="2E74B5"/>
                <w:sz w:val="32"/>
                <w:szCs w:val="32"/>
              </w:rPr>
              <w:t>Джалилова А.И.</w:t>
            </w:r>
          </w:p>
          <w:p w:rsidR="00947A9D" w:rsidRPr="00947A9D" w:rsidRDefault="00947A9D" w:rsidP="00947A9D">
            <w:pPr>
              <w:rPr>
                <w:rFonts w:ascii="Times New Roman" w:eastAsia="Calibri" w:hAnsi="Times New Roman" w:cs="Times New Roman"/>
                <w:sz w:val="32"/>
                <w:szCs w:val="32"/>
              </w:rPr>
            </w:pPr>
          </w:p>
        </w:tc>
        <w:tc>
          <w:tcPr>
            <w:tcW w:w="2977" w:type="dxa"/>
            <w:shd w:val="clear" w:color="auto" w:fill="auto"/>
          </w:tcPr>
          <w:p w:rsidR="00947A9D" w:rsidRDefault="00947A9D" w:rsidP="00861FD0">
            <w:pPr>
              <w:pBdr>
                <w:top w:val="nil"/>
                <w:left w:val="nil"/>
                <w:bottom w:val="nil"/>
                <w:right w:val="nil"/>
                <w:between w:val="nil"/>
              </w:pBdr>
              <w:jc w:val="both"/>
              <w:rPr>
                <w:rFonts w:ascii="Times New Roman" w:eastAsia="Times New Roman" w:hAnsi="Times New Roman" w:cs="Times New Roman"/>
                <w:i/>
                <w:color w:val="2E74B5"/>
                <w:sz w:val="32"/>
                <w:szCs w:val="32"/>
              </w:rPr>
            </w:pPr>
            <w:r w:rsidRPr="00861FD0">
              <w:rPr>
                <w:rFonts w:ascii="Times New Roman" w:eastAsia="Times New Roman" w:hAnsi="Times New Roman" w:cs="Times New Roman"/>
                <w:i/>
                <w:color w:val="2E74B5"/>
                <w:sz w:val="32"/>
                <w:szCs w:val="32"/>
              </w:rPr>
              <w:t>Речевое развитие</w:t>
            </w:r>
          </w:p>
          <w:p w:rsidR="00947A9D" w:rsidRDefault="00947A9D" w:rsidP="00947A9D">
            <w:pPr>
              <w:contextualSpacing/>
              <w:rPr>
                <w:rFonts w:ascii="Times New Roman" w:eastAsia="Calibri" w:hAnsi="Times New Roman" w:cs="Times New Roman"/>
                <w:i/>
                <w:color w:val="2E74B5"/>
                <w:sz w:val="32"/>
                <w:szCs w:val="32"/>
              </w:rPr>
            </w:pPr>
          </w:p>
          <w:p w:rsidR="00947A9D" w:rsidRDefault="00947A9D" w:rsidP="00947A9D">
            <w:pPr>
              <w:contextualSpacing/>
              <w:rPr>
                <w:rFonts w:ascii="Times New Roman" w:eastAsia="Calibri" w:hAnsi="Times New Roman" w:cs="Times New Roman"/>
                <w:i/>
                <w:color w:val="2E74B5"/>
                <w:sz w:val="32"/>
                <w:szCs w:val="32"/>
              </w:rPr>
            </w:pPr>
            <w:r>
              <w:rPr>
                <w:rFonts w:ascii="Times New Roman" w:eastAsia="Calibri" w:hAnsi="Times New Roman" w:cs="Times New Roman"/>
                <w:i/>
                <w:color w:val="2E74B5"/>
                <w:sz w:val="32"/>
                <w:szCs w:val="32"/>
              </w:rPr>
              <w:t>Физическое развитие</w:t>
            </w:r>
          </w:p>
          <w:p w:rsidR="00947A9D" w:rsidRPr="00861FD0" w:rsidRDefault="00947A9D" w:rsidP="00861FD0">
            <w:pPr>
              <w:pBdr>
                <w:top w:val="nil"/>
                <w:left w:val="nil"/>
                <w:bottom w:val="nil"/>
                <w:right w:val="nil"/>
                <w:between w:val="nil"/>
              </w:pBdr>
              <w:jc w:val="both"/>
              <w:rPr>
                <w:rFonts w:ascii="Times New Roman" w:eastAsia="Times New Roman" w:hAnsi="Times New Roman" w:cs="Times New Roman"/>
                <w:i/>
                <w:color w:val="2E74B5"/>
                <w:sz w:val="32"/>
                <w:szCs w:val="32"/>
              </w:rPr>
            </w:pPr>
          </w:p>
        </w:tc>
        <w:tc>
          <w:tcPr>
            <w:tcW w:w="2126" w:type="dxa"/>
            <w:shd w:val="clear" w:color="auto" w:fill="auto"/>
          </w:tcPr>
          <w:p w:rsidR="00947A9D" w:rsidRPr="00947A9D" w:rsidRDefault="00947A9D" w:rsidP="00947A9D">
            <w:pPr>
              <w:jc w:val="both"/>
              <w:rPr>
                <w:rFonts w:ascii="Times New Roman" w:eastAsia="Times New Roman" w:hAnsi="Times New Roman" w:cs="Times New Roman"/>
                <w:i/>
                <w:color w:val="2E74B5"/>
                <w:sz w:val="32"/>
                <w:szCs w:val="32"/>
              </w:rPr>
            </w:pPr>
            <w:r>
              <w:rPr>
                <w:rFonts w:ascii="Times New Roman" w:eastAsia="Times New Roman" w:hAnsi="Times New Roman" w:cs="Times New Roman"/>
                <w:i/>
                <w:color w:val="2E74B5"/>
                <w:sz w:val="32"/>
                <w:szCs w:val="32"/>
              </w:rPr>
              <w:t>«Домашние животные»</w:t>
            </w:r>
          </w:p>
          <w:p w:rsidR="00947A9D" w:rsidRPr="00947A9D" w:rsidRDefault="00947A9D" w:rsidP="00947A9D">
            <w:pPr>
              <w:jc w:val="center"/>
              <w:rPr>
                <w:rFonts w:ascii="Times New Roman" w:eastAsia="Times New Roman" w:hAnsi="Times New Roman" w:cs="Times New Roman"/>
                <w:i/>
                <w:sz w:val="32"/>
                <w:szCs w:val="32"/>
              </w:rPr>
            </w:pPr>
            <w:r w:rsidRPr="00947A9D">
              <w:rPr>
                <w:rFonts w:ascii="Times New Roman" w:eastAsia="Times New Roman" w:hAnsi="Times New Roman" w:cs="Times New Roman"/>
                <w:i/>
                <w:color w:val="4F81BD" w:themeColor="accent1"/>
                <w:sz w:val="32"/>
                <w:szCs w:val="32"/>
              </w:rPr>
              <w:t>«В гости к мишке»</w:t>
            </w:r>
          </w:p>
        </w:tc>
        <w:tc>
          <w:tcPr>
            <w:tcW w:w="1843" w:type="dxa"/>
            <w:shd w:val="clear" w:color="auto" w:fill="auto"/>
          </w:tcPr>
          <w:p w:rsidR="00947A9D" w:rsidRDefault="00947A9D" w:rsidP="00861FD0">
            <w:pPr>
              <w:jc w:val="center"/>
              <w:rPr>
                <w:rFonts w:ascii="Calibri" w:eastAsia="Calibri" w:hAnsi="Calibri" w:cs="Times New Roman"/>
                <w:i/>
                <w:color w:val="548DD4"/>
                <w:sz w:val="32"/>
              </w:rPr>
            </w:pPr>
            <w:r>
              <w:rPr>
                <w:rFonts w:ascii="Calibri" w:eastAsia="Calibri" w:hAnsi="Calibri" w:cs="Times New Roman"/>
                <w:i/>
                <w:color w:val="548DD4"/>
                <w:sz w:val="32"/>
              </w:rPr>
              <w:t>20.04.2021г</w:t>
            </w:r>
          </w:p>
          <w:p w:rsidR="00947A9D" w:rsidRDefault="00947A9D" w:rsidP="00947A9D">
            <w:pPr>
              <w:jc w:val="center"/>
              <w:rPr>
                <w:rFonts w:ascii="Calibri" w:eastAsia="Calibri" w:hAnsi="Calibri" w:cs="Times New Roman"/>
                <w:i/>
                <w:color w:val="548DD4"/>
                <w:sz w:val="32"/>
              </w:rPr>
            </w:pPr>
          </w:p>
          <w:p w:rsidR="00947A9D" w:rsidRPr="00947A9D" w:rsidRDefault="00947A9D" w:rsidP="00947A9D">
            <w:pPr>
              <w:jc w:val="center"/>
              <w:rPr>
                <w:rFonts w:ascii="Calibri" w:eastAsia="Calibri" w:hAnsi="Calibri" w:cs="Times New Roman"/>
                <w:i/>
                <w:color w:val="548DD4"/>
                <w:sz w:val="32"/>
              </w:rPr>
            </w:pPr>
            <w:r>
              <w:rPr>
                <w:rFonts w:ascii="Calibri" w:eastAsia="Calibri" w:hAnsi="Calibri" w:cs="Times New Roman"/>
                <w:i/>
                <w:color w:val="548DD4"/>
                <w:sz w:val="32"/>
              </w:rPr>
              <w:t>18.11.2020</w:t>
            </w:r>
            <w:r>
              <w:rPr>
                <w:rFonts w:ascii="Calibri" w:eastAsia="Calibri" w:hAnsi="Calibri" w:cs="Times New Roman"/>
                <w:i/>
                <w:color w:val="548DD4"/>
                <w:sz w:val="32"/>
              </w:rPr>
              <w:t>г</w:t>
            </w:r>
          </w:p>
        </w:tc>
      </w:tr>
      <w:tr w:rsidR="00947A9D" w:rsidRPr="00861FD0" w:rsidTr="00947A9D">
        <w:tc>
          <w:tcPr>
            <w:tcW w:w="643" w:type="dxa"/>
            <w:shd w:val="clear" w:color="auto" w:fill="auto"/>
          </w:tcPr>
          <w:p w:rsidR="00947A9D" w:rsidRPr="00861FD0" w:rsidRDefault="00947A9D" w:rsidP="00861FD0">
            <w:pPr>
              <w:contextualSpacing/>
              <w:rPr>
                <w:rFonts w:ascii="Times New Roman" w:eastAsia="Calibri" w:hAnsi="Times New Roman" w:cs="Times New Roman"/>
                <w:i/>
                <w:color w:val="2E74B5"/>
                <w:sz w:val="32"/>
                <w:szCs w:val="32"/>
              </w:rPr>
            </w:pPr>
            <w:r>
              <w:rPr>
                <w:rFonts w:ascii="Times New Roman" w:eastAsia="Calibri" w:hAnsi="Times New Roman" w:cs="Times New Roman"/>
                <w:i/>
                <w:color w:val="2E74B5"/>
                <w:sz w:val="32"/>
                <w:szCs w:val="32"/>
              </w:rPr>
              <w:t>5</w:t>
            </w:r>
          </w:p>
        </w:tc>
        <w:tc>
          <w:tcPr>
            <w:tcW w:w="2584" w:type="dxa"/>
            <w:shd w:val="clear" w:color="auto" w:fill="auto"/>
          </w:tcPr>
          <w:p w:rsidR="00947A9D" w:rsidRDefault="00947A9D" w:rsidP="00861FD0">
            <w:pPr>
              <w:contextualSpacing/>
              <w:rPr>
                <w:rFonts w:ascii="Times New Roman" w:eastAsia="Calibri" w:hAnsi="Times New Roman" w:cs="Times New Roman"/>
                <w:i/>
                <w:color w:val="2E74B5"/>
                <w:sz w:val="32"/>
                <w:szCs w:val="32"/>
              </w:rPr>
            </w:pPr>
            <w:proofErr w:type="spellStart"/>
            <w:r>
              <w:rPr>
                <w:rFonts w:ascii="Times New Roman" w:eastAsia="Calibri" w:hAnsi="Times New Roman" w:cs="Times New Roman"/>
                <w:i/>
                <w:color w:val="2E74B5"/>
                <w:sz w:val="32"/>
                <w:szCs w:val="32"/>
              </w:rPr>
              <w:t>Багаутдинова</w:t>
            </w:r>
            <w:proofErr w:type="spellEnd"/>
            <w:r>
              <w:rPr>
                <w:rFonts w:ascii="Times New Roman" w:eastAsia="Calibri" w:hAnsi="Times New Roman" w:cs="Times New Roman"/>
                <w:i/>
                <w:color w:val="2E74B5"/>
                <w:sz w:val="32"/>
                <w:szCs w:val="32"/>
              </w:rPr>
              <w:t xml:space="preserve"> П.Б.</w:t>
            </w:r>
          </w:p>
        </w:tc>
        <w:tc>
          <w:tcPr>
            <w:tcW w:w="2977" w:type="dxa"/>
            <w:shd w:val="clear" w:color="auto" w:fill="auto"/>
          </w:tcPr>
          <w:p w:rsidR="00947A9D" w:rsidRDefault="00947A9D" w:rsidP="00947A9D">
            <w:pPr>
              <w:contextualSpacing/>
              <w:rPr>
                <w:rFonts w:ascii="Times New Roman" w:eastAsia="Calibri" w:hAnsi="Times New Roman" w:cs="Times New Roman"/>
                <w:i/>
                <w:color w:val="2E74B5"/>
                <w:sz w:val="32"/>
                <w:szCs w:val="32"/>
              </w:rPr>
            </w:pPr>
            <w:r>
              <w:rPr>
                <w:rFonts w:ascii="Times New Roman" w:eastAsia="Calibri" w:hAnsi="Times New Roman" w:cs="Times New Roman"/>
                <w:i/>
                <w:color w:val="2E74B5"/>
                <w:sz w:val="32"/>
                <w:szCs w:val="32"/>
              </w:rPr>
              <w:t>Физическое развитие</w:t>
            </w:r>
          </w:p>
          <w:p w:rsidR="00947A9D" w:rsidRPr="00861FD0" w:rsidRDefault="00947A9D" w:rsidP="00861FD0">
            <w:pPr>
              <w:pBdr>
                <w:top w:val="nil"/>
                <w:left w:val="nil"/>
                <w:bottom w:val="nil"/>
                <w:right w:val="nil"/>
                <w:between w:val="nil"/>
              </w:pBdr>
              <w:jc w:val="both"/>
              <w:rPr>
                <w:rFonts w:ascii="Times New Roman" w:eastAsia="Times New Roman" w:hAnsi="Times New Roman" w:cs="Times New Roman"/>
                <w:i/>
                <w:color w:val="2E74B5"/>
                <w:sz w:val="32"/>
                <w:szCs w:val="32"/>
              </w:rPr>
            </w:pPr>
            <w:r w:rsidRPr="00861FD0">
              <w:rPr>
                <w:rFonts w:ascii="Times New Roman" w:eastAsia="Times New Roman" w:hAnsi="Times New Roman" w:cs="Times New Roman"/>
                <w:i/>
                <w:color w:val="2E74B5"/>
                <w:sz w:val="32"/>
                <w:szCs w:val="32"/>
              </w:rPr>
              <w:t>Речевое развитие.</w:t>
            </w:r>
          </w:p>
        </w:tc>
        <w:tc>
          <w:tcPr>
            <w:tcW w:w="2126" w:type="dxa"/>
            <w:shd w:val="clear" w:color="auto" w:fill="auto"/>
          </w:tcPr>
          <w:p w:rsidR="00947A9D" w:rsidRDefault="00947A9D" w:rsidP="00861FD0">
            <w:pPr>
              <w:jc w:val="both"/>
              <w:rPr>
                <w:rFonts w:ascii="Times New Roman" w:eastAsia="Times New Roman" w:hAnsi="Times New Roman" w:cs="Times New Roman"/>
                <w:i/>
                <w:color w:val="2E74B5"/>
                <w:sz w:val="32"/>
                <w:szCs w:val="32"/>
              </w:rPr>
            </w:pPr>
            <w:r>
              <w:rPr>
                <w:rFonts w:ascii="Times New Roman" w:eastAsia="Times New Roman" w:hAnsi="Times New Roman" w:cs="Times New Roman"/>
                <w:i/>
                <w:color w:val="2E74B5"/>
                <w:sz w:val="32"/>
                <w:szCs w:val="32"/>
              </w:rPr>
              <w:t>«Магазин игрушек»</w:t>
            </w:r>
          </w:p>
          <w:p w:rsidR="00947A9D" w:rsidRPr="00947A9D" w:rsidRDefault="00947A9D" w:rsidP="00947A9D">
            <w:pPr>
              <w:rPr>
                <w:rFonts w:ascii="Times New Roman" w:eastAsia="Times New Roman" w:hAnsi="Times New Roman" w:cs="Times New Roman"/>
                <w:i/>
                <w:sz w:val="32"/>
                <w:szCs w:val="32"/>
              </w:rPr>
            </w:pPr>
            <w:r w:rsidRPr="00947A9D">
              <w:rPr>
                <w:rFonts w:ascii="Times New Roman" w:eastAsia="Times New Roman" w:hAnsi="Times New Roman" w:cs="Times New Roman"/>
                <w:i/>
                <w:color w:val="4F81BD" w:themeColor="accent1"/>
                <w:sz w:val="32"/>
                <w:szCs w:val="32"/>
              </w:rPr>
              <w:t>«В гости к зайке»</w:t>
            </w:r>
          </w:p>
        </w:tc>
        <w:tc>
          <w:tcPr>
            <w:tcW w:w="1843" w:type="dxa"/>
            <w:shd w:val="clear" w:color="auto" w:fill="auto"/>
          </w:tcPr>
          <w:p w:rsidR="00947A9D" w:rsidRDefault="00947A9D" w:rsidP="00861FD0">
            <w:pPr>
              <w:jc w:val="center"/>
              <w:rPr>
                <w:rFonts w:ascii="Calibri" w:eastAsia="Calibri" w:hAnsi="Calibri" w:cs="Times New Roman"/>
                <w:i/>
                <w:color w:val="548DD4"/>
                <w:sz w:val="32"/>
              </w:rPr>
            </w:pPr>
            <w:r>
              <w:rPr>
                <w:rFonts w:ascii="Calibri" w:eastAsia="Calibri" w:hAnsi="Calibri" w:cs="Times New Roman"/>
                <w:i/>
                <w:color w:val="548DD4"/>
                <w:sz w:val="32"/>
              </w:rPr>
              <w:t>18.11.2020</w:t>
            </w:r>
            <w:r w:rsidRPr="00947A9D">
              <w:rPr>
                <w:rFonts w:ascii="Calibri" w:eastAsia="Calibri" w:hAnsi="Calibri" w:cs="Times New Roman"/>
                <w:i/>
                <w:color w:val="548DD4"/>
                <w:sz w:val="32"/>
              </w:rPr>
              <w:t>г</w:t>
            </w:r>
          </w:p>
          <w:p w:rsidR="00947A9D" w:rsidRDefault="00947A9D" w:rsidP="00947A9D">
            <w:pPr>
              <w:rPr>
                <w:rFonts w:ascii="Calibri" w:eastAsia="Calibri" w:hAnsi="Calibri" w:cs="Times New Roman"/>
                <w:sz w:val="32"/>
              </w:rPr>
            </w:pPr>
          </w:p>
          <w:p w:rsidR="00947A9D" w:rsidRPr="00947A9D" w:rsidRDefault="00947A9D" w:rsidP="00947A9D">
            <w:pPr>
              <w:rPr>
                <w:rFonts w:ascii="Calibri" w:eastAsia="Calibri" w:hAnsi="Calibri" w:cs="Times New Roman"/>
                <w:sz w:val="32"/>
              </w:rPr>
            </w:pPr>
            <w:r w:rsidRPr="00947A9D">
              <w:rPr>
                <w:rFonts w:ascii="Calibri" w:eastAsia="Calibri" w:hAnsi="Calibri" w:cs="Times New Roman"/>
                <w:i/>
                <w:color w:val="548DD4"/>
                <w:sz w:val="32"/>
              </w:rPr>
              <w:t>20.04.2021г</w:t>
            </w:r>
          </w:p>
        </w:tc>
      </w:tr>
    </w:tbl>
    <w:p w:rsidR="00861FD0" w:rsidRPr="00861FD0" w:rsidRDefault="00861FD0" w:rsidP="00861FD0">
      <w:pPr>
        <w:contextualSpacing/>
        <w:rPr>
          <w:rFonts w:ascii="Calibri" w:eastAsia="Calibri" w:hAnsi="Calibri" w:cs="Times New Roman"/>
          <w:i/>
          <w:color w:val="FF0000"/>
        </w:rPr>
      </w:pPr>
    </w:p>
    <w:p w:rsidR="00861FD0" w:rsidRPr="00861FD0" w:rsidRDefault="00861FD0" w:rsidP="00861FD0">
      <w:pPr>
        <w:contextualSpacing/>
        <w:rPr>
          <w:rFonts w:ascii="Calibri" w:eastAsia="Calibri" w:hAnsi="Calibri" w:cs="Times New Roman"/>
          <w:i/>
          <w:color w:val="FF0000"/>
        </w:rPr>
      </w:pPr>
    </w:p>
    <w:p w:rsidR="00861FD0" w:rsidRPr="00861FD0" w:rsidRDefault="00861FD0" w:rsidP="00861FD0">
      <w:pPr>
        <w:contextualSpacing/>
        <w:rPr>
          <w:rFonts w:ascii="Calibri" w:eastAsia="Calibri" w:hAnsi="Calibri" w:cs="Times New Roman"/>
          <w:i/>
          <w:color w:val="FF0000"/>
          <w:lang w:val="en-US"/>
        </w:rPr>
      </w:pPr>
    </w:p>
    <w:p w:rsidR="00861FD0" w:rsidRPr="00861FD0" w:rsidRDefault="00861FD0" w:rsidP="00861FD0">
      <w:pPr>
        <w:contextualSpacing/>
        <w:rPr>
          <w:rFonts w:ascii="Calibri" w:eastAsia="Calibri" w:hAnsi="Calibri" w:cs="Times New Roman"/>
          <w:i/>
          <w:color w:val="FF0000"/>
          <w:lang w:val="en-US"/>
        </w:rPr>
      </w:pPr>
    </w:p>
    <w:p w:rsidR="00861FD0" w:rsidRPr="00861FD0" w:rsidRDefault="00861FD0" w:rsidP="00861FD0">
      <w:pPr>
        <w:contextualSpacing/>
        <w:rPr>
          <w:rFonts w:ascii="Calibri" w:eastAsia="Calibri" w:hAnsi="Calibri" w:cs="Times New Roman"/>
          <w:i/>
          <w:color w:val="FF0000"/>
          <w:lang w:val="en-US"/>
        </w:rPr>
      </w:pPr>
    </w:p>
    <w:p w:rsidR="00861FD0" w:rsidRPr="00861FD0" w:rsidRDefault="00861FD0" w:rsidP="00861FD0">
      <w:pPr>
        <w:contextualSpacing/>
        <w:rPr>
          <w:rFonts w:ascii="Calibri" w:eastAsia="Calibri" w:hAnsi="Calibri" w:cs="Times New Roman"/>
          <w:i/>
          <w:color w:val="FF0000"/>
          <w:lang w:val="en-US"/>
        </w:rPr>
      </w:pPr>
    </w:p>
    <w:p w:rsidR="00861FD0" w:rsidRPr="00861FD0" w:rsidRDefault="00861FD0" w:rsidP="00861FD0">
      <w:pPr>
        <w:contextualSpacing/>
        <w:jc w:val="center"/>
        <w:rPr>
          <w:rFonts w:ascii="Calibri" w:eastAsia="Calibri" w:hAnsi="Calibri" w:cs="Times New Roman"/>
          <w:i/>
          <w:color w:val="FF0000"/>
        </w:rPr>
      </w:pPr>
    </w:p>
    <w:p w:rsidR="00861FD0" w:rsidRPr="00861FD0" w:rsidRDefault="00861FD0" w:rsidP="00861FD0">
      <w:pPr>
        <w:tabs>
          <w:tab w:val="left" w:pos="915"/>
          <w:tab w:val="center" w:pos="5245"/>
        </w:tabs>
        <w:spacing w:after="0"/>
        <w:jc w:val="center"/>
        <w:rPr>
          <w:rFonts w:ascii="Times New Roman" w:eastAsia="Times New Roman" w:hAnsi="Times New Roman" w:cs="Times New Roman"/>
          <w:b/>
          <w:i/>
          <w:color w:val="FF0000"/>
          <w:sz w:val="32"/>
          <w:szCs w:val="32"/>
        </w:rPr>
      </w:pPr>
      <w:r w:rsidRPr="00861FD0">
        <w:rPr>
          <w:rFonts w:ascii="Times New Roman" w:eastAsia="Times New Roman" w:hAnsi="Times New Roman" w:cs="Times New Roman"/>
          <w:b/>
          <w:i/>
          <w:color w:val="FF0000"/>
          <w:sz w:val="32"/>
          <w:szCs w:val="32"/>
        </w:rPr>
        <w:t xml:space="preserve">С целью усовершенствования педагогического мастерства </w:t>
      </w:r>
    </w:p>
    <w:p w:rsidR="00861FD0" w:rsidRPr="00861FD0" w:rsidRDefault="00861FD0" w:rsidP="00861FD0">
      <w:pPr>
        <w:tabs>
          <w:tab w:val="left" w:pos="915"/>
          <w:tab w:val="center" w:pos="5245"/>
        </w:tabs>
        <w:spacing w:after="0"/>
        <w:jc w:val="center"/>
        <w:rPr>
          <w:rFonts w:ascii="Times New Roman" w:eastAsia="Times New Roman" w:hAnsi="Times New Roman" w:cs="Times New Roman"/>
          <w:b/>
          <w:i/>
          <w:color w:val="FF0000"/>
          <w:sz w:val="32"/>
          <w:szCs w:val="32"/>
        </w:rPr>
      </w:pPr>
      <w:r w:rsidRPr="00861FD0">
        <w:rPr>
          <w:rFonts w:ascii="Times New Roman" w:eastAsia="Times New Roman" w:hAnsi="Times New Roman" w:cs="Times New Roman"/>
          <w:b/>
          <w:i/>
          <w:color w:val="FF0000"/>
          <w:sz w:val="32"/>
          <w:szCs w:val="32"/>
        </w:rPr>
        <w:t xml:space="preserve">педагогами ДОУ была проведена проектная деятельность </w:t>
      </w:r>
    </w:p>
    <w:p w:rsidR="00861FD0" w:rsidRPr="00861FD0" w:rsidRDefault="00861FD0" w:rsidP="00861FD0">
      <w:pPr>
        <w:tabs>
          <w:tab w:val="left" w:pos="915"/>
          <w:tab w:val="center" w:pos="5245"/>
        </w:tabs>
        <w:spacing w:after="0"/>
        <w:jc w:val="center"/>
        <w:rPr>
          <w:rFonts w:ascii="Times New Roman" w:eastAsia="Times New Roman" w:hAnsi="Times New Roman" w:cs="Times New Roman"/>
          <w:b/>
          <w:i/>
          <w:color w:val="FF0000"/>
          <w:sz w:val="32"/>
          <w:szCs w:val="32"/>
        </w:rPr>
      </w:pPr>
      <w:r w:rsidRPr="00861FD0">
        <w:rPr>
          <w:rFonts w:ascii="Times New Roman" w:eastAsia="Times New Roman" w:hAnsi="Times New Roman" w:cs="Times New Roman"/>
          <w:b/>
          <w:i/>
          <w:color w:val="FF0000"/>
          <w:sz w:val="32"/>
          <w:szCs w:val="32"/>
        </w:rPr>
        <w:t>по следующим темам.</w:t>
      </w:r>
    </w:p>
    <w:p w:rsidR="00947A9D" w:rsidRPr="00947A9D" w:rsidRDefault="00947A9D" w:rsidP="00947A9D">
      <w:pPr>
        <w:tabs>
          <w:tab w:val="left" w:pos="10490"/>
          <w:tab w:val="left" w:pos="10632"/>
          <w:tab w:val="left" w:pos="11766"/>
        </w:tabs>
        <w:spacing w:after="0" w:line="240" w:lineRule="auto"/>
        <w:rPr>
          <w:rFonts w:ascii="Times New Roman" w:hAnsi="Times New Roman"/>
          <w:b/>
          <w:i/>
          <w:caps/>
          <w:color w:val="4F81BD" w:themeColor="accent1"/>
          <w:sz w:val="24"/>
          <w:szCs w:val="24"/>
        </w:rPr>
      </w:pPr>
    </w:p>
    <w:p w:rsidR="00947A9D" w:rsidRPr="00947A9D" w:rsidRDefault="00947A9D" w:rsidP="00947A9D">
      <w:pPr>
        <w:tabs>
          <w:tab w:val="left" w:pos="10490"/>
          <w:tab w:val="left" w:pos="10632"/>
          <w:tab w:val="left" w:pos="11766"/>
        </w:tabs>
        <w:spacing w:after="0" w:line="240" w:lineRule="auto"/>
        <w:jc w:val="center"/>
        <w:rPr>
          <w:rFonts w:ascii="Times New Roman" w:hAnsi="Times New Roman"/>
          <w:b/>
          <w:caps/>
          <w:color w:val="4F81BD" w:themeColor="accent1"/>
          <w:sz w:val="24"/>
          <w:szCs w:val="24"/>
        </w:rPr>
      </w:pPr>
      <w:r w:rsidRPr="00947A9D">
        <w:rPr>
          <w:rFonts w:ascii="Times New Roman" w:hAnsi="Times New Roman"/>
          <w:b/>
          <w:i/>
          <w:color w:val="4F81BD" w:themeColor="accent1"/>
          <w:sz w:val="24"/>
          <w:szCs w:val="24"/>
        </w:rPr>
        <w:t>на 2020– 2021 учебный год</w:t>
      </w:r>
    </w:p>
    <w:p w:rsidR="00947A9D" w:rsidRPr="004C4591" w:rsidRDefault="00947A9D" w:rsidP="00947A9D">
      <w:pPr>
        <w:tabs>
          <w:tab w:val="left" w:pos="10490"/>
          <w:tab w:val="left" w:pos="10632"/>
          <w:tab w:val="left" w:pos="11766"/>
        </w:tabs>
        <w:spacing w:after="0" w:line="240" w:lineRule="auto"/>
        <w:jc w:val="center"/>
        <w:rPr>
          <w:rFonts w:ascii="Times New Roman" w:hAnsi="Times New Roman"/>
          <w:b/>
          <w:i/>
          <w:sz w:val="24"/>
          <w:szCs w:val="24"/>
        </w:rPr>
      </w:pPr>
    </w:p>
    <w:p w:rsidR="00947A9D" w:rsidRPr="002B7CD2" w:rsidRDefault="00947A9D" w:rsidP="00947A9D"/>
    <w:tbl>
      <w:tblPr>
        <w:tblW w:w="10774" w:type="dxa"/>
        <w:tblInd w:w="-748" w:type="dxa"/>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000" w:firstRow="0" w:lastRow="0" w:firstColumn="0" w:lastColumn="0" w:noHBand="0" w:noVBand="0"/>
      </w:tblPr>
      <w:tblGrid>
        <w:gridCol w:w="1702"/>
        <w:gridCol w:w="2126"/>
        <w:gridCol w:w="2410"/>
        <w:gridCol w:w="2693"/>
        <w:gridCol w:w="1843"/>
      </w:tblGrid>
      <w:tr w:rsidR="00947A9D" w:rsidRPr="00947A9D" w:rsidTr="00947A9D">
        <w:trPr>
          <w:trHeight w:val="1135"/>
        </w:trPr>
        <w:tc>
          <w:tcPr>
            <w:tcW w:w="1702" w:type="dxa"/>
            <w:tcBorders>
              <w:top w:val="single" w:sz="4" w:space="0" w:color="000000"/>
              <w:left w:val="single" w:sz="4" w:space="0" w:color="000000"/>
              <w:bottom w:val="single" w:sz="4" w:space="0" w:color="000000"/>
            </w:tcBorders>
            <w:shd w:val="clear" w:color="auto" w:fill="auto"/>
            <w:tcMar>
              <w:left w:w="103" w:type="dxa"/>
            </w:tcMar>
          </w:tcPr>
          <w:p w:rsidR="00947A9D" w:rsidRPr="00947A9D" w:rsidRDefault="00947A9D" w:rsidP="002848D0">
            <w:pPr>
              <w:spacing w:after="0" w:line="240" w:lineRule="auto"/>
              <w:jc w:val="center"/>
              <w:rPr>
                <w:rFonts w:ascii="Times New Roman" w:hAnsi="Times New Roman"/>
                <w:b/>
                <w:color w:val="4F81BD" w:themeColor="accent1"/>
                <w:sz w:val="24"/>
                <w:szCs w:val="24"/>
                <w:u w:val="single"/>
              </w:rPr>
            </w:pPr>
          </w:p>
          <w:p w:rsidR="00947A9D" w:rsidRPr="00947A9D" w:rsidRDefault="00947A9D" w:rsidP="002848D0">
            <w:pPr>
              <w:spacing w:after="0" w:line="240" w:lineRule="auto"/>
              <w:jc w:val="center"/>
              <w:rPr>
                <w:rFonts w:ascii="Times New Roman" w:hAnsi="Times New Roman"/>
                <w:b/>
                <w:color w:val="4F81BD" w:themeColor="accent1"/>
                <w:sz w:val="24"/>
                <w:szCs w:val="24"/>
                <w:u w:val="single"/>
              </w:rPr>
            </w:pPr>
            <w:proofErr w:type="spellStart"/>
            <w:r w:rsidRPr="00947A9D">
              <w:rPr>
                <w:rFonts w:ascii="Times New Roman" w:hAnsi="Times New Roman"/>
                <w:b/>
                <w:color w:val="4F81BD" w:themeColor="accent1"/>
                <w:sz w:val="24"/>
                <w:szCs w:val="24"/>
                <w:u w:val="single"/>
              </w:rPr>
              <w:t>Абукова</w:t>
            </w:r>
            <w:proofErr w:type="spellEnd"/>
            <w:r w:rsidRPr="00947A9D">
              <w:rPr>
                <w:rFonts w:ascii="Times New Roman" w:hAnsi="Times New Roman"/>
                <w:b/>
                <w:color w:val="4F81BD" w:themeColor="accent1"/>
                <w:sz w:val="24"/>
                <w:szCs w:val="24"/>
                <w:u w:val="single"/>
              </w:rPr>
              <w:t xml:space="preserve"> Н.М</w:t>
            </w:r>
          </w:p>
        </w:tc>
        <w:tc>
          <w:tcPr>
            <w:tcW w:w="2126" w:type="dxa"/>
            <w:tcBorders>
              <w:top w:val="single" w:sz="4" w:space="0" w:color="000000"/>
              <w:left w:val="single" w:sz="4" w:space="0" w:color="000000"/>
              <w:bottom w:val="single" w:sz="4" w:space="0" w:color="000000"/>
            </w:tcBorders>
            <w:shd w:val="clear" w:color="auto" w:fill="auto"/>
            <w:tcMar>
              <w:left w:w="103" w:type="dxa"/>
            </w:tcMar>
          </w:tcPr>
          <w:p w:rsidR="00947A9D" w:rsidRPr="00947A9D" w:rsidRDefault="00947A9D" w:rsidP="002848D0">
            <w:pPr>
              <w:spacing w:after="0" w:line="240" w:lineRule="auto"/>
              <w:rPr>
                <w:rFonts w:ascii="Times New Roman" w:hAnsi="Times New Roman"/>
                <w:color w:val="4F81BD" w:themeColor="accent1"/>
                <w:sz w:val="28"/>
                <w:szCs w:val="28"/>
              </w:rPr>
            </w:pPr>
            <w:r w:rsidRPr="00947A9D">
              <w:rPr>
                <w:rFonts w:ascii="Times New Roman" w:hAnsi="Times New Roman"/>
                <w:color w:val="4F81BD" w:themeColor="accent1"/>
                <w:sz w:val="28"/>
                <w:szCs w:val="28"/>
              </w:rPr>
              <w:t>Влияние развития мелкой моторики рук на речь д</w:t>
            </w:r>
            <w:r w:rsidRPr="00947A9D">
              <w:rPr>
                <w:rFonts w:ascii="Times New Roman" w:hAnsi="Times New Roman"/>
                <w:color w:val="4F81BD" w:themeColor="accent1"/>
                <w:sz w:val="28"/>
                <w:szCs w:val="28"/>
              </w:rPr>
              <w:t>о</w:t>
            </w:r>
            <w:r w:rsidRPr="00947A9D">
              <w:rPr>
                <w:rFonts w:ascii="Times New Roman" w:hAnsi="Times New Roman"/>
                <w:color w:val="4F81BD" w:themeColor="accent1"/>
                <w:sz w:val="28"/>
                <w:szCs w:val="28"/>
              </w:rPr>
              <w:t>школьника</w:t>
            </w:r>
          </w:p>
        </w:tc>
        <w:tc>
          <w:tcPr>
            <w:tcW w:w="2410" w:type="dxa"/>
            <w:tcBorders>
              <w:top w:val="single" w:sz="4" w:space="0" w:color="000000"/>
              <w:left w:val="single" w:sz="4" w:space="0" w:color="000000"/>
              <w:bottom w:val="single" w:sz="4" w:space="0" w:color="000000"/>
            </w:tcBorders>
            <w:shd w:val="clear" w:color="auto" w:fill="auto"/>
            <w:tcMar>
              <w:left w:w="103" w:type="dxa"/>
            </w:tcMar>
          </w:tcPr>
          <w:p w:rsidR="00947A9D" w:rsidRPr="00947A9D" w:rsidRDefault="00947A9D" w:rsidP="002848D0">
            <w:pPr>
              <w:spacing w:after="0" w:line="240" w:lineRule="auto"/>
              <w:rPr>
                <w:rFonts w:ascii="Times New Roman" w:hAnsi="Times New Roman"/>
                <w:color w:val="4F81BD" w:themeColor="accent1"/>
                <w:sz w:val="28"/>
                <w:szCs w:val="28"/>
              </w:rPr>
            </w:pPr>
            <w:r w:rsidRPr="00947A9D">
              <w:rPr>
                <w:rFonts w:ascii="Times New Roman" w:hAnsi="Times New Roman"/>
                <w:color w:val="4F81BD" w:themeColor="accent1"/>
                <w:sz w:val="28"/>
                <w:szCs w:val="28"/>
              </w:rPr>
              <w:t>1.Подбор и анализ методической литерат</w:t>
            </w:r>
            <w:r w:rsidRPr="00947A9D">
              <w:rPr>
                <w:rFonts w:ascii="Times New Roman" w:hAnsi="Times New Roman"/>
                <w:color w:val="4F81BD" w:themeColor="accent1"/>
                <w:sz w:val="28"/>
                <w:szCs w:val="28"/>
              </w:rPr>
              <w:t>у</w:t>
            </w:r>
            <w:r w:rsidRPr="00947A9D">
              <w:rPr>
                <w:rFonts w:ascii="Times New Roman" w:hAnsi="Times New Roman"/>
                <w:color w:val="4F81BD" w:themeColor="accent1"/>
                <w:sz w:val="28"/>
                <w:szCs w:val="28"/>
              </w:rPr>
              <w:t>ры.</w:t>
            </w:r>
          </w:p>
          <w:p w:rsidR="00947A9D" w:rsidRPr="00947A9D" w:rsidRDefault="00947A9D" w:rsidP="002848D0">
            <w:pPr>
              <w:spacing w:after="0" w:line="240" w:lineRule="auto"/>
              <w:rPr>
                <w:rFonts w:ascii="Times New Roman" w:hAnsi="Times New Roman"/>
                <w:color w:val="4F81BD" w:themeColor="accent1"/>
                <w:sz w:val="28"/>
                <w:szCs w:val="28"/>
              </w:rPr>
            </w:pPr>
            <w:r w:rsidRPr="00947A9D">
              <w:rPr>
                <w:rFonts w:ascii="Times New Roman" w:hAnsi="Times New Roman"/>
                <w:color w:val="4F81BD" w:themeColor="accent1"/>
                <w:sz w:val="28"/>
                <w:szCs w:val="28"/>
              </w:rPr>
              <w:t>2.Изучение методик проведения пальчик</w:t>
            </w:r>
            <w:r w:rsidRPr="00947A9D">
              <w:rPr>
                <w:rFonts w:ascii="Times New Roman" w:hAnsi="Times New Roman"/>
                <w:color w:val="4F81BD" w:themeColor="accent1"/>
                <w:sz w:val="28"/>
                <w:szCs w:val="28"/>
              </w:rPr>
              <w:t>о</w:t>
            </w:r>
            <w:r w:rsidRPr="00947A9D">
              <w:rPr>
                <w:rFonts w:ascii="Times New Roman" w:hAnsi="Times New Roman"/>
                <w:color w:val="4F81BD" w:themeColor="accent1"/>
                <w:sz w:val="28"/>
                <w:szCs w:val="28"/>
              </w:rPr>
              <w:t>вых гимнастик.</w:t>
            </w:r>
          </w:p>
          <w:p w:rsidR="00947A9D" w:rsidRPr="00947A9D" w:rsidRDefault="00947A9D" w:rsidP="002848D0">
            <w:pPr>
              <w:spacing w:after="0" w:line="240" w:lineRule="auto"/>
              <w:rPr>
                <w:rFonts w:ascii="Times New Roman" w:hAnsi="Times New Roman"/>
                <w:color w:val="4F81BD" w:themeColor="accent1"/>
                <w:sz w:val="28"/>
                <w:szCs w:val="28"/>
              </w:rPr>
            </w:pPr>
            <w:r w:rsidRPr="00947A9D">
              <w:rPr>
                <w:rFonts w:ascii="Times New Roman" w:hAnsi="Times New Roman"/>
                <w:color w:val="4F81BD" w:themeColor="accent1"/>
                <w:sz w:val="28"/>
                <w:szCs w:val="28"/>
              </w:rPr>
              <w:t>3.Изготовлениенаглядногоматериала.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47A9D" w:rsidRPr="00947A9D" w:rsidRDefault="00947A9D" w:rsidP="002848D0">
            <w:pPr>
              <w:spacing w:after="0" w:line="240" w:lineRule="auto"/>
              <w:rPr>
                <w:rFonts w:ascii="Times New Roman" w:hAnsi="Times New Roman"/>
                <w:color w:val="4F81BD" w:themeColor="accent1"/>
                <w:sz w:val="28"/>
                <w:szCs w:val="28"/>
              </w:rPr>
            </w:pPr>
            <w:r w:rsidRPr="00947A9D">
              <w:rPr>
                <w:rFonts w:ascii="Times New Roman" w:hAnsi="Times New Roman"/>
                <w:color w:val="4F81BD" w:themeColor="accent1"/>
                <w:sz w:val="28"/>
                <w:szCs w:val="28"/>
              </w:rPr>
              <w:t>1.Составление ка</w:t>
            </w:r>
            <w:r w:rsidRPr="00947A9D">
              <w:rPr>
                <w:rFonts w:ascii="Times New Roman" w:hAnsi="Times New Roman"/>
                <w:color w:val="4F81BD" w:themeColor="accent1"/>
                <w:sz w:val="28"/>
                <w:szCs w:val="28"/>
              </w:rPr>
              <w:t>р</w:t>
            </w:r>
            <w:r w:rsidRPr="00947A9D">
              <w:rPr>
                <w:rFonts w:ascii="Times New Roman" w:hAnsi="Times New Roman"/>
                <w:color w:val="4F81BD" w:themeColor="accent1"/>
                <w:sz w:val="28"/>
                <w:szCs w:val="28"/>
              </w:rPr>
              <w:t>тотеки гимнастик.</w:t>
            </w:r>
          </w:p>
          <w:p w:rsidR="00947A9D" w:rsidRPr="00947A9D" w:rsidRDefault="00947A9D" w:rsidP="002848D0">
            <w:pPr>
              <w:spacing w:after="0" w:line="240" w:lineRule="auto"/>
              <w:rPr>
                <w:rFonts w:ascii="Times New Roman" w:hAnsi="Times New Roman"/>
                <w:color w:val="4F81BD" w:themeColor="accent1"/>
                <w:sz w:val="28"/>
                <w:szCs w:val="28"/>
              </w:rPr>
            </w:pPr>
            <w:r w:rsidRPr="00947A9D">
              <w:rPr>
                <w:rFonts w:ascii="Times New Roman" w:hAnsi="Times New Roman"/>
                <w:color w:val="4F81BD" w:themeColor="accent1"/>
                <w:sz w:val="28"/>
                <w:szCs w:val="28"/>
              </w:rPr>
              <w:t>2.Открытый показ игровой деятельн</w:t>
            </w:r>
            <w:r w:rsidRPr="00947A9D">
              <w:rPr>
                <w:rFonts w:ascii="Times New Roman" w:hAnsi="Times New Roman"/>
                <w:color w:val="4F81BD" w:themeColor="accent1"/>
                <w:sz w:val="28"/>
                <w:szCs w:val="28"/>
              </w:rPr>
              <w:t>о</w:t>
            </w:r>
            <w:r w:rsidRPr="00947A9D">
              <w:rPr>
                <w:rFonts w:ascii="Times New Roman" w:hAnsi="Times New Roman"/>
                <w:color w:val="4F81BD" w:themeColor="accent1"/>
                <w:sz w:val="28"/>
                <w:szCs w:val="28"/>
              </w:rPr>
              <w:t>сти.</w:t>
            </w:r>
          </w:p>
          <w:p w:rsidR="00947A9D" w:rsidRPr="00947A9D" w:rsidRDefault="00947A9D" w:rsidP="002848D0">
            <w:pPr>
              <w:spacing w:after="0" w:line="240" w:lineRule="auto"/>
              <w:rPr>
                <w:rFonts w:ascii="Times New Roman" w:hAnsi="Times New Roman"/>
                <w:color w:val="4F81BD" w:themeColor="accent1"/>
                <w:sz w:val="28"/>
                <w:szCs w:val="28"/>
              </w:rPr>
            </w:pPr>
            <w:r w:rsidRPr="00947A9D">
              <w:rPr>
                <w:rFonts w:ascii="Times New Roman" w:hAnsi="Times New Roman"/>
                <w:color w:val="4F81BD" w:themeColor="accent1"/>
                <w:sz w:val="28"/>
                <w:szCs w:val="28"/>
              </w:rPr>
              <w:t>3.Консультациидляколлег.</w:t>
            </w:r>
          </w:p>
        </w:tc>
        <w:tc>
          <w:tcPr>
            <w:tcW w:w="1843" w:type="dxa"/>
            <w:tcBorders>
              <w:top w:val="single" w:sz="4" w:space="0" w:color="000000"/>
              <w:left w:val="single" w:sz="4" w:space="0" w:color="000000"/>
              <w:bottom w:val="single" w:sz="4" w:space="0" w:color="000000"/>
              <w:right w:val="single" w:sz="4" w:space="0" w:color="000000"/>
            </w:tcBorders>
          </w:tcPr>
          <w:p w:rsidR="00947A9D" w:rsidRPr="00947A9D" w:rsidRDefault="00947A9D" w:rsidP="002848D0">
            <w:pPr>
              <w:spacing w:after="0" w:line="240" w:lineRule="auto"/>
              <w:rPr>
                <w:rFonts w:ascii="Times New Roman" w:hAnsi="Times New Roman"/>
                <w:color w:val="4F81BD" w:themeColor="accent1"/>
                <w:sz w:val="28"/>
                <w:szCs w:val="28"/>
              </w:rPr>
            </w:pPr>
            <w:r w:rsidRPr="00947A9D">
              <w:rPr>
                <w:rFonts w:ascii="Times New Roman" w:hAnsi="Times New Roman"/>
                <w:color w:val="4F81BD" w:themeColor="accent1"/>
                <w:sz w:val="28"/>
                <w:szCs w:val="28"/>
              </w:rPr>
              <w:t xml:space="preserve">Дата защиты </w:t>
            </w:r>
          </w:p>
          <w:p w:rsidR="00947A9D" w:rsidRPr="00947A9D" w:rsidRDefault="00947A9D" w:rsidP="002848D0">
            <w:pPr>
              <w:spacing w:after="0" w:line="240" w:lineRule="auto"/>
              <w:rPr>
                <w:rFonts w:ascii="Times New Roman" w:hAnsi="Times New Roman"/>
                <w:color w:val="4F81BD" w:themeColor="accent1"/>
                <w:sz w:val="28"/>
                <w:szCs w:val="28"/>
              </w:rPr>
            </w:pPr>
            <w:r w:rsidRPr="00947A9D">
              <w:rPr>
                <w:rFonts w:ascii="Times New Roman" w:hAnsi="Times New Roman"/>
                <w:color w:val="4F81BD" w:themeColor="accent1"/>
                <w:sz w:val="28"/>
                <w:szCs w:val="28"/>
              </w:rPr>
              <w:t>22.12.2021г</w:t>
            </w:r>
          </w:p>
        </w:tc>
      </w:tr>
      <w:tr w:rsidR="00947A9D" w:rsidRPr="00947A9D" w:rsidTr="00947A9D">
        <w:trPr>
          <w:trHeight w:val="1135"/>
        </w:trPr>
        <w:tc>
          <w:tcPr>
            <w:tcW w:w="1702" w:type="dxa"/>
            <w:tcBorders>
              <w:top w:val="single" w:sz="4" w:space="0" w:color="000000"/>
              <w:left w:val="single" w:sz="4" w:space="0" w:color="000000"/>
              <w:bottom w:val="single" w:sz="4" w:space="0" w:color="000000"/>
            </w:tcBorders>
            <w:shd w:val="clear" w:color="auto" w:fill="auto"/>
            <w:tcMar>
              <w:left w:w="103" w:type="dxa"/>
            </w:tcMar>
          </w:tcPr>
          <w:p w:rsidR="00947A9D" w:rsidRPr="00947A9D" w:rsidRDefault="00947A9D" w:rsidP="002848D0">
            <w:pPr>
              <w:spacing w:after="0" w:line="240" w:lineRule="auto"/>
              <w:rPr>
                <w:rFonts w:ascii="Times New Roman" w:hAnsi="Times New Roman"/>
                <w:b/>
                <w:color w:val="4F81BD" w:themeColor="accent1"/>
                <w:sz w:val="24"/>
                <w:szCs w:val="24"/>
                <w:u w:val="single"/>
              </w:rPr>
            </w:pPr>
            <w:r w:rsidRPr="00947A9D">
              <w:rPr>
                <w:rFonts w:ascii="Times New Roman" w:hAnsi="Times New Roman"/>
                <w:b/>
                <w:color w:val="4F81BD" w:themeColor="accent1"/>
                <w:sz w:val="24"/>
                <w:szCs w:val="24"/>
                <w:u w:val="single"/>
              </w:rPr>
              <w:t>Джалилова А.И.</w:t>
            </w:r>
          </w:p>
        </w:tc>
        <w:tc>
          <w:tcPr>
            <w:tcW w:w="2126" w:type="dxa"/>
            <w:tcBorders>
              <w:top w:val="single" w:sz="4" w:space="0" w:color="000000"/>
              <w:left w:val="single" w:sz="4" w:space="0" w:color="000000"/>
              <w:bottom w:val="single" w:sz="4" w:space="0" w:color="000000"/>
            </w:tcBorders>
            <w:shd w:val="clear" w:color="auto" w:fill="auto"/>
            <w:tcMar>
              <w:left w:w="103" w:type="dxa"/>
            </w:tcMar>
          </w:tcPr>
          <w:p w:rsidR="00947A9D" w:rsidRPr="00947A9D" w:rsidRDefault="00947A9D" w:rsidP="002848D0">
            <w:pPr>
              <w:spacing w:after="0" w:line="240" w:lineRule="auto"/>
              <w:rPr>
                <w:rFonts w:ascii="Times New Roman" w:hAnsi="Times New Roman"/>
                <w:color w:val="4F81BD" w:themeColor="accent1"/>
                <w:sz w:val="28"/>
                <w:szCs w:val="28"/>
              </w:rPr>
            </w:pPr>
            <w:r w:rsidRPr="00947A9D">
              <w:rPr>
                <w:rFonts w:ascii="Times New Roman" w:hAnsi="Times New Roman"/>
                <w:color w:val="4F81BD" w:themeColor="accent1"/>
                <w:sz w:val="28"/>
                <w:szCs w:val="28"/>
              </w:rPr>
              <w:t>Познавательн</w:t>
            </w:r>
            <w:proofErr w:type="gramStart"/>
            <w:r w:rsidRPr="00947A9D">
              <w:rPr>
                <w:rFonts w:ascii="Times New Roman" w:hAnsi="Times New Roman"/>
                <w:color w:val="4F81BD" w:themeColor="accent1"/>
                <w:sz w:val="28"/>
                <w:szCs w:val="28"/>
              </w:rPr>
              <w:t>о-</w:t>
            </w:r>
            <w:proofErr w:type="gramEnd"/>
            <w:r w:rsidRPr="00947A9D">
              <w:rPr>
                <w:rFonts w:ascii="Times New Roman" w:hAnsi="Times New Roman"/>
                <w:color w:val="4F81BD" w:themeColor="accent1"/>
                <w:sz w:val="28"/>
                <w:szCs w:val="28"/>
              </w:rPr>
              <w:t xml:space="preserve"> </w:t>
            </w:r>
            <w:proofErr w:type="spellStart"/>
            <w:r w:rsidRPr="00947A9D">
              <w:rPr>
                <w:rFonts w:ascii="Times New Roman" w:hAnsi="Times New Roman"/>
                <w:color w:val="4F81BD" w:themeColor="accent1"/>
                <w:sz w:val="28"/>
                <w:szCs w:val="28"/>
              </w:rPr>
              <w:t>исследовател</w:t>
            </w:r>
            <w:r w:rsidRPr="00947A9D">
              <w:rPr>
                <w:rFonts w:ascii="Times New Roman" w:hAnsi="Times New Roman"/>
                <w:color w:val="4F81BD" w:themeColor="accent1"/>
                <w:sz w:val="28"/>
                <w:szCs w:val="28"/>
              </w:rPr>
              <w:t>ь</w:t>
            </w:r>
            <w:r w:rsidRPr="00947A9D">
              <w:rPr>
                <w:rFonts w:ascii="Times New Roman" w:hAnsi="Times New Roman"/>
                <w:color w:val="4F81BD" w:themeColor="accent1"/>
                <w:sz w:val="28"/>
                <w:szCs w:val="28"/>
              </w:rPr>
              <w:t>скаядеятельность</w:t>
            </w:r>
            <w:proofErr w:type="spellEnd"/>
          </w:p>
        </w:tc>
        <w:tc>
          <w:tcPr>
            <w:tcW w:w="2410" w:type="dxa"/>
            <w:tcBorders>
              <w:top w:val="single" w:sz="4" w:space="0" w:color="000000"/>
              <w:left w:val="single" w:sz="4" w:space="0" w:color="000000"/>
              <w:bottom w:val="single" w:sz="4" w:space="0" w:color="000000"/>
            </w:tcBorders>
            <w:shd w:val="clear" w:color="auto" w:fill="auto"/>
            <w:tcMar>
              <w:left w:w="103" w:type="dxa"/>
            </w:tcMar>
          </w:tcPr>
          <w:p w:rsidR="00947A9D" w:rsidRPr="00947A9D" w:rsidRDefault="00947A9D" w:rsidP="002848D0">
            <w:pPr>
              <w:spacing w:after="0" w:line="240" w:lineRule="auto"/>
              <w:rPr>
                <w:rFonts w:ascii="Times New Roman" w:hAnsi="Times New Roman"/>
                <w:color w:val="4F81BD" w:themeColor="accent1"/>
                <w:sz w:val="28"/>
                <w:szCs w:val="28"/>
              </w:rPr>
            </w:pPr>
            <w:r w:rsidRPr="00947A9D">
              <w:rPr>
                <w:rFonts w:ascii="Times New Roman" w:hAnsi="Times New Roman"/>
                <w:color w:val="4F81BD" w:themeColor="accent1"/>
                <w:sz w:val="28"/>
                <w:szCs w:val="28"/>
              </w:rPr>
              <w:t>1.Изучение методики по составлению пр</w:t>
            </w:r>
            <w:r w:rsidRPr="00947A9D">
              <w:rPr>
                <w:rFonts w:ascii="Times New Roman" w:hAnsi="Times New Roman"/>
                <w:color w:val="4F81BD" w:themeColor="accent1"/>
                <w:sz w:val="28"/>
                <w:szCs w:val="28"/>
              </w:rPr>
              <w:t>о</w:t>
            </w:r>
            <w:r w:rsidRPr="00947A9D">
              <w:rPr>
                <w:rFonts w:ascii="Times New Roman" w:hAnsi="Times New Roman"/>
                <w:color w:val="4F81BD" w:themeColor="accent1"/>
                <w:sz w:val="28"/>
                <w:szCs w:val="28"/>
              </w:rPr>
              <w:t>ектов</w:t>
            </w:r>
          </w:p>
          <w:p w:rsidR="00947A9D" w:rsidRPr="00947A9D" w:rsidRDefault="00947A9D" w:rsidP="002848D0">
            <w:pPr>
              <w:spacing w:after="0" w:line="240" w:lineRule="auto"/>
              <w:rPr>
                <w:rFonts w:ascii="Times New Roman" w:hAnsi="Times New Roman"/>
                <w:color w:val="4F81BD" w:themeColor="accent1"/>
                <w:sz w:val="28"/>
                <w:szCs w:val="2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47A9D" w:rsidRPr="00947A9D" w:rsidRDefault="00947A9D" w:rsidP="002848D0">
            <w:pPr>
              <w:spacing w:after="0" w:line="240" w:lineRule="auto"/>
              <w:rPr>
                <w:rFonts w:ascii="Times New Roman" w:hAnsi="Times New Roman"/>
                <w:color w:val="4F81BD" w:themeColor="accent1"/>
                <w:sz w:val="28"/>
                <w:szCs w:val="28"/>
              </w:rPr>
            </w:pPr>
            <w:r w:rsidRPr="00947A9D">
              <w:rPr>
                <w:rFonts w:ascii="Times New Roman" w:hAnsi="Times New Roman"/>
                <w:color w:val="4F81BD" w:themeColor="accent1"/>
                <w:sz w:val="28"/>
                <w:szCs w:val="28"/>
              </w:rPr>
              <w:t>1.Презентацияпроекта</w:t>
            </w:r>
          </w:p>
        </w:tc>
        <w:tc>
          <w:tcPr>
            <w:tcW w:w="1843" w:type="dxa"/>
            <w:tcBorders>
              <w:top w:val="single" w:sz="4" w:space="0" w:color="000000"/>
              <w:left w:val="single" w:sz="4" w:space="0" w:color="000000"/>
              <w:bottom w:val="single" w:sz="4" w:space="0" w:color="000000"/>
              <w:right w:val="single" w:sz="4" w:space="0" w:color="000000"/>
            </w:tcBorders>
          </w:tcPr>
          <w:p w:rsidR="00947A9D" w:rsidRPr="00947A9D" w:rsidRDefault="00947A9D" w:rsidP="00947A9D">
            <w:pPr>
              <w:spacing w:after="0" w:line="240" w:lineRule="auto"/>
              <w:rPr>
                <w:rFonts w:ascii="Times New Roman" w:hAnsi="Times New Roman"/>
                <w:color w:val="4F81BD" w:themeColor="accent1"/>
                <w:sz w:val="28"/>
                <w:szCs w:val="28"/>
              </w:rPr>
            </w:pPr>
            <w:r w:rsidRPr="00947A9D">
              <w:rPr>
                <w:rFonts w:ascii="Times New Roman" w:hAnsi="Times New Roman"/>
                <w:color w:val="4F81BD" w:themeColor="accent1"/>
                <w:sz w:val="28"/>
                <w:szCs w:val="28"/>
              </w:rPr>
              <w:t xml:space="preserve">Дата защиты </w:t>
            </w:r>
          </w:p>
          <w:p w:rsidR="00947A9D" w:rsidRPr="00947A9D" w:rsidRDefault="00947A9D" w:rsidP="00947A9D">
            <w:pPr>
              <w:spacing w:after="0" w:line="240" w:lineRule="auto"/>
              <w:rPr>
                <w:rFonts w:ascii="Times New Roman" w:hAnsi="Times New Roman"/>
                <w:color w:val="4F81BD" w:themeColor="accent1"/>
                <w:sz w:val="28"/>
                <w:szCs w:val="28"/>
              </w:rPr>
            </w:pPr>
            <w:r w:rsidRPr="00947A9D">
              <w:rPr>
                <w:rFonts w:ascii="Times New Roman" w:hAnsi="Times New Roman"/>
                <w:color w:val="4F81BD" w:themeColor="accent1"/>
                <w:sz w:val="28"/>
                <w:szCs w:val="28"/>
              </w:rPr>
              <w:t>22.12.2021г</w:t>
            </w:r>
          </w:p>
        </w:tc>
      </w:tr>
      <w:tr w:rsidR="00947A9D" w:rsidRPr="00947A9D" w:rsidTr="00947A9D">
        <w:trPr>
          <w:trHeight w:val="1135"/>
        </w:trPr>
        <w:tc>
          <w:tcPr>
            <w:tcW w:w="1702" w:type="dxa"/>
            <w:tcBorders>
              <w:top w:val="single" w:sz="4" w:space="0" w:color="000000"/>
              <w:left w:val="single" w:sz="4" w:space="0" w:color="000000"/>
              <w:bottom w:val="single" w:sz="4" w:space="0" w:color="000000"/>
            </w:tcBorders>
            <w:shd w:val="clear" w:color="auto" w:fill="auto"/>
            <w:tcMar>
              <w:left w:w="103" w:type="dxa"/>
            </w:tcMar>
          </w:tcPr>
          <w:p w:rsidR="00947A9D" w:rsidRPr="00947A9D" w:rsidRDefault="00947A9D" w:rsidP="002848D0">
            <w:pPr>
              <w:spacing w:after="0" w:line="240" w:lineRule="auto"/>
              <w:rPr>
                <w:rFonts w:ascii="Times New Roman" w:hAnsi="Times New Roman"/>
                <w:b/>
                <w:color w:val="4F81BD" w:themeColor="accent1"/>
                <w:sz w:val="24"/>
                <w:szCs w:val="24"/>
                <w:u w:val="single"/>
              </w:rPr>
            </w:pPr>
            <w:proofErr w:type="spellStart"/>
            <w:r w:rsidRPr="00947A9D">
              <w:rPr>
                <w:rFonts w:ascii="Times New Roman" w:hAnsi="Times New Roman"/>
                <w:b/>
                <w:color w:val="4F81BD" w:themeColor="accent1"/>
                <w:sz w:val="24"/>
                <w:szCs w:val="24"/>
                <w:u w:val="single"/>
              </w:rPr>
              <w:t>Багаутдинова</w:t>
            </w:r>
            <w:proofErr w:type="spellEnd"/>
            <w:r w:rsidRPr="00947A9D">
              <w:rPr>
                <w:rFonts w:ascii="Times New Roman" w:hAnsi="Times New Roman"/>
                <w:b/>
                <w:color w:val="4F81BD" w:themeColor="accent1"/>
                <w:sz w:val="24"/>
                <w:szCs w:val="24"/>
                <w:u w:val="single"/>
              </w:rPr>
              <w:t xml:space="preserve"> П.Б.</w:t>
            </w:r>
          </w:p>
        </w:tc>
        <w:tc>
          <w:tcPr>
            <w:tcW w:w="2126" w:type="dxa"/>
            <w:tcBorders>
              <w:top w:val="single" w:sz="4" w:space="0" w:color="000000"/>
              <w:left w:val="single" w:sz="4" w:space="0" w:color="000000"/>
              <w:bottom w:val="single" w:sz="4" w:space="0" w:color="000000"/>
            </w:tcBorders>
            <w:shd w:val="clear" w:color="auto" w:fill="auto"/>
            <w:tcMar>
              <w:left w:w="103" w:type="dxa"/>
            </w:tcMar>
          </w:tcPr>
          <w:p w:rsidR="00947A9D" w:rsidRPr="00947A9D" w:rsidRDefault="00947A9D" w:rsidP="002848D0">
            <w:pPr>
              <w:spacing w:after="0" w:line="240" w:lineRule="auto"/>
              <w:rPr>
                <w:rFonts w:ascii="Times New Roman" w:hAnsi="Times New Roman"/>
                <w:color w:val="4F81BD" w:themeColor="accent1"/>
                <w:sz w:val="28"/>
                <w:szCs w:val="28"/>
              </w:rPr>
            </w:pPr>
            <w:r w:rsidRPr="00947A9D">
              <w:rPr>
                <w:rFonts w:ascii="Times New Roman" w:hAnsi="Times New Roman"/>
                <w:color w:val="4F81BD" w:themeColor="accent1"/>
                <w:sz w:val="28"/>
                <w:szCs w:val="28"/>
              </w:rPr>
              <w:t>Сказка как сре</w:t>
            </w:r>
            <w:r w:rsidRPr="00947A9D">
              <w:rPr>
                <w:rFonts w:ascii="Times New Roman" w:hAnsi="Times New Roman"/>
                <w:color w:val="4F81BD" w:themeColor="accent1"/>
                <w:sz w:val="28"/>
                <w:szCs w:val="28"/>
              </w:rPr>
              <w:t>д</w:t>
            </w:r>
            <w:r w:rsidRPr="00947A9D">
              <w:rPr>
                <w:rFonts w:ascii="Times New Roman" w:hAnsi="Times New Roman"/>
                <w:color w:val="4F81BD" w:themeColor="accent1"/>
                <w:sz w:val="28"/>
                <w:szCs w:val="28"/>
              </w:rPr>
              <w:t>ство духовно-нравственного воспитания д</w:t>
            </w:r>
            <w:r w:rsidRPr="00947A9D">
              <w:rPr>
                <w:rFonts w:ascii="Times New Roman" w:hAnsi="Times New Roman"/>
                <w:color w:val="4F81BD" w:themeColor="accent1"/>
                <w:sz w:val="28"/>
                <w:szCs w:val="28"/>
              </w:rPr>
              <w:t>о</w:t>
            </w:r>
            <w:r w:rsidRPr="00947A9D">
              <w:rPr>
                <w:rFonts w:ascii="Times New Roman" w:hAnsi="Times New Roman"/>
                <w:color w:val="4F81BD" w:themeColor="accent1"/>
                <w:sz w:val="28"/>
                <w:szCs w:val="28"/>
              </w:rPr>
              <w:t>школьников</w:t>
            </w:r>
          </w:p>
        </w:tc>
        <w:tc>
          <w:tcPr>
            <w:tcW w:w="2410" w:type="dxa"/>
            <w:tcBorders>
              <w:top w:val="single" w:sz="4" w:space="0" w:color="000000"/>
              <w:left w:val="single" w:sz="4" w:space="0" w:color="000000"/>
              <w:bottom w:val="single" w:sz="4" w:space="0" w:color="000000"/>
            </w:tcBorders>
            <w:shd w:val="clear" w:color="auto" w:fill="auto"/>
            <w:tcMar>
              <w:left w:w="103" w:type="dxa"/>
            </w:tcMar>
          </w:tcPr>
          <w:p w:rsidR="00947A9D" w:rsidRPr="00947A9D" w:rsidRDefault="00947A9D" w:rsidP="002848D0">
            <w:pPr>
              <w:spacing w:after="0" w:line="240" w:lineRule="auto"/>
              <w:rPr>
                <w:rFonts w:ascii="Times New Roman" w:hAnsi="Times New Roman"/>
                <w:color w:val="4F81BD" w:themeColor="accent1"/>
                <w:sz w:val="28"/>
                <w:szCs w:val="28"/>
              </w:rPr>
            </w:pPr>
            <w:r w:rsidRPr="00947A9D">
              <w:rPr>
                <w:rFonts w:ascii="Times New Roman" w:hAnsi="Times New Roman"/>
                <w:color w:val="4F81BD" w:themeColor="accent1"/>
                <w:sz w:val="28"/>
                <w:szCs w:val="28"/>
              </w:rPr>
              <w:t>1.Сбор материалов</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47A9D" w:rsidRPr="00947A9D" w:rsidRDefault="00947A9D" w:rsidP="002848D0">
            <w:pPr>
              <w:spacing w:after="0" w:line="240" w:lineRule="auto"/>
              <w:rPr>
                <w:rFonts w:ascii="Times New Roman" w:hAnsi="Times New Roman"/>
                <w:color w:val="4F81BD" w:themeColor="accent1"/>
                <w:sz w:val="28"/>
                <w:szCs w:val="28"/>
              </w:rPr>
            </w:pPr>
            <w:r w:rsidRPr="00947A9D">
              <w:rPr>
                <w:rFonts w:ascii="Times New Roman" w:hAnsi="Times New Roman"/>
                <w:color w:val="4F81BD" w:themeColor="accent1"/>
                <w:sz w:val="28"/>
                <w:szCs w:val="28"/>
              </w:rPr>
              <w:t>1.Консультация Презентация по теме</w:t>
            </w:r>
          </w:p>
          <w:p w:rsidR="00947A9D" w:rsidRPr="00947A9D" w:rsidRDefault="00947A9D" w:rsidP="002848D0">
            <w:pPr>
              <w:spacing w:after="0" w:line="240" w:lineRule="auto"/>
              <w:rPr>
                <w:rFonts w:ascii="Times New Roman" w:hAnsi="Times New Roman"/>
                <w:color w:val="4F81BD" w:themeColor="accent1"/>
                <w:sz w:val="28"/>
                <w:szCs w:val="28"/>
              </w:rPr>
            </w:pPr>
            <w:r w:rsidRPr="00947A9D">
              <w:rPr>
                <w:rFonts w:ascii="Times New Roman" w:hAnsi="Times New Roman"/>
                <w:color w:val="4F81BD" w:themeColor="accent1"/>
                <w:sz w:val="28"/>
                <w:szCs w:val="28"/>
              </w:rPr>
              <w:t>Составление тем</w:t>
            </w:r>
            <w:r w:rsidRPr="00947A9D">
              <w:rPr>
                <w:rFonts w:ascii="Times New Roman" w:hAnsi="Times New Roman"/>
                <w:color w:val="4F81BD" w:themeColor="accent1"/>
                <w:sz w:val="28"/>
                <w:szCs w:val="28"/>
              </w:rPr>
              <w:t>а</w:t>
            </w:r>
            <w:r w:rsidRPr="00947A9D">
              <w:rPr>
                <w:rFonts w:ascii="Times New Roman" w:hAnsi="Times New Roman"/>
                <w:color w:val="4F81BD" w:themeColor="accent1"/>
                <w:sz w:val="28"/>
                <w:szCs w:val="28"/>
              </w:rPr>
              <w:t>тического альбома и выставки</w:t>
            </w:r>
          </w:p>
          <w:p w:rsidR="00947A9D" w:rsidRPr="00947A9D" w:rsidRDefault="00947A9D" w:rsidP="002848D0">
            <w:pPr>
              <w:spacing w:after="0" w:line="240" w:lineRule="auto"/>
              <w:rPr>
                <w:rFonts w:ascii="Times New Roman" w:hAnsi="Times New Roman"/>
                <w:color w:val="4F81BD" w:themeColor="accent1"/>
                <w:sz w:val="28"/>
                <w:szCs w:val="28"/>
              </w:rPr>
            </w:pPr>
            <w:r w:rsidRPr="00947A9D">
              <w:rPr>
                <w:rFonts w:ascii="Times New Roman" w:hAnsi="Times New Roman"/>
                <w:color w:val="4F81BD" w:themeColor="accent1"/>
                <w:sz w:val="28"/>
                <w:szCs w:val="28"/>
              </w:rPr>
              <w:t>2.Открытый показ.</w:t>
            </w:r>
          </w:p>
        </w:tc>
        <w:tc>
          <w:tcPr>
            <w:tcW w:w="1843" w:type="dxa"/>
            <w:tcBorders>
              <w:top w:val="single" w:sz="4" w:space="0" w:color="000000"/>
              <w:left w:val="single" w:sz="4" w:space="0" w:color="000000"/>
              <w:bottom w:val="single" w:sz="4" w:space="0" w:color="000000"/>
              <w:right w:val="single" w:sz="4" w:space="0" w:color="000000"/>
            </w:tcBorders>
          </w:tcPr>
          <w:p w:rsidR="00947A9D" w:rsidRPr="00947A9D" w:rsidRDefault="00947A9D" w:rsidP="00947A9D">
            <w:pPr>
              <w:spacing w:after="0" w:line="240" w:lineRule="auto"/>
              <w:rPr>
                <w:rFonts w:ascii="Times New Roman" w:hAnsi="Times New Roman"/>
                <w:color w:val="4F81BD" w:themeColor="accent1"/>
                <w:sz w:val="28"/>
                <w:szCs w:val="28"/>
              </w:rPr>
            </w:pPr>
            <w:r w:rsidRPr="00947A9D">
              <w:rPr>
                <w:rFonts w:ascii="Times New Roman" w:hAnsi="Times New Roman"/>
                <w:color w:val="4F81BD" w:themeColor="accent1"/>
                <w:sz w:val="28"/>
                <w:szCs w:val="28"/>
              </w:rPr>
              <w:t xml:space="preserve">Дата защиты </w:t>
            </w:r>
          </w:p>
          <w:p w:rsidR="00947A9D" w:rsidRPr="00947A9D" w:rsidRDefault="00947A9D" w:rsidP="00947A9D">
            <w:pPr>
              <w:spacing w:after="0" w:line="240" w:lineRule="auto"/>
              <w:rPr>
                <w:rFonts w:ascii="Times New Roman" w:hAnsi="Times New Roman"/>
                <w:color w:val="4F81BD" w:themeColor="accent1"/>
                <w:sz w:val="28"/>
                <w:szCs w:val="28"/>
              </w:rPr>
            </w:pPr>
            <w:r w:rsidRPr="00947A9D">
              <w:rPr>
                <w:rFonts w:ascii="Times New Roman" w:hAnsi="Times New Roman"/>
                <w:color w:val="4F81BD" w:themeColor="accent1"/>
                <w:sz w:val="28"/>
                <w:szCs w:val="28"/>
              </w:rPr>
              <w:t>22.12.2021г</w:t>
            </w:r>
          </w:p>
        </w:tc>
      </w:tr>
    </w:tbl>
    <w:p w:rsidR="00861FD0" w:rsidRDefault="00861FD0" w:rsidP="00861FD0">
      <w:pPr>
        <w:contextualSpacing/>
        <w:jc w:val="center"/>
        <w:rPr>
          <w:rFonts w:ascii="Calibri" w:eastAsia="Calibri" w:hAnsi="Calibri" w:cs="Times New Roman"/>
          <w:i/>
          <w:color w:val="548DD4"/>
        </w:rPr>
      </w:pPr>
    </w:p>
    <w:p w:rsidR="00947A9D" w:rsidRPr="00947A9D" w:rsidRDefault="00947A9D" w:rsidP="00861FD0">
      <w:pPr>
        <w:contextualSpacing/>
        <w:jc w:val="center"/>
        <w:rPr>
          <w:rFonts w:ascii="Calibri" w:eastAsia="Calibri" w:hAnsi="Calibri" w:cs="Times New Roman"/>
          <w:i/>
          <w:color w:val="548DD4"/>
          <w:sz w:val="28"/>
        </w:rPr>
      </w:pPr>
    </w:p>
    <w:p w:rsidR="00947A9D" w:rsidRPr="00947A9D" w:rsidRDefault="00947A9D" w:rsidP="00947A9D">
      <w:pPr>
        <w:contextualSpacing/>
        <w:jc w:val="center"/>
        <w:rPr>
          <w:rFonts w:ascii="Calibri" w:eastAsia="Calibri" w:hAnsi="Calibri" w:cs="Times New Roman"/>
          <w:b/>
          <w:bCs/>
          <w:i/>
          <w:iCs/>
          <w:color w:val="FF0000"/>
          <w:sz w:val="28"/>
        </w:rPr>
      </w:pPr>
      <w:r w:rsidRPr="00947A9D">
        <w:rPr>
          <w:rFonts w:ascii="Calibri" w:eastAsia="Calibri" w:hAnsi="Calibri" w:cs="Times New Roman"/>
          <w:b/>
          <w:bCs/>
          <w:i/>
          <w:iCs/>
          <w:color w:val="FF0000"/>
          <w:sz w:val="28"/>
        </w:rPr>
        <w:t>Кружковая работа</w:t>
      </w:r>
    </w:p>
    <w:p w:rsidR="00947A9D" w:rsidRPr="00947A9D" w:rsidRDefault="00947A9D" w:rsidP="00947A9D">
      <w:pPr>
        <w:contextualSpacing/>
        <w:jc w:val="center"/>
        <w:rPr>
          <w:rFonts w:ascii="Calibri" w:eastAsia="Calibri" w:hAnsi="Calibri" w:cs="Times New Roman"/>
          <w:i/>
          <w:color w:val="FF0000"/>
          <w:sz w:val="28"/>
        </w:rPr>
      </w:pPr>
      <w:r w:rsidRPr="00947A9D">
        <w:rPr>
          <w:rFonts w:ascii="Calibri" w:eastAsia="Calibri" w:hAnsi="Calibri" w:cs="Times New Roman"/>
          <w:i/>
          <w:color w:val="FF0000"/>
          <w:sz w:val="28"/>
        </w:rPr>
        <w:t>Направления кружковой деятельности определены в соответствии с запросами родителей воспитанников, с учетом образовательного потенциала ДОУ.</w:t>
      </w:r>
    </w:p>
    <w:p w:rsidR="00947A9D" w:rsidRPr="00947A9D" w:rsidRDefault="00947A9D" w:rsidP="00947A9D">
      <w:pPr>
        <w:contextualSpacing/>
        <w:jc w:val="center"/>
        <w:rPr>
          <w:rFonts w:ascii="Calibri" w:eastAsia="Calibri" w:hAnsi="Calibri" w:cs="Times New Roman"/>
          <w:i/>
          <w:color w:val="FF0000"/>
          <w:sz w:val="28"/>
        </w:rPr>
      </w:pPr>
      <w:r w:rsidRPr="00947A9D">
        <w:rPr>
          <w:rFonts w:ascii="Calibri" w:eastAsia="Calibri" w:hAnsi="Calibri" w:cs="Times New Roman"/>
          <w:i/>
          <w:color w:val="FF0000"/>
          <w:sz w:val="28"/>
        </w:rPr>
        <w:t>В дошкольном учреждении созданы условия для организации кружковой работы</w:t>
      </w:r>
      <w:proofErr w:type="gramStart"/>
      <w:r w:rsidRPr="00947A9D">
        <w:rPr>
          <w:rFonts w:ascii="Calibri" w:eastAsia="Calibri" w:hAnsi="Calibri" w:cs="Times New Roman"/>
          <w:i/>
          <w:color w:val="FF0000"/>
          <w:sz w:val="28"/>
        </w:rPr>
        <w:t xml:space="preserve"> :</w:t>
      </w:r>
      <w:proofErr w:type="gramEnd"/>
      <w:r w:rsidRPr="00947A9D">
        <w:rPr>
          <w:rFonts w:ascii="Calibri" w:eastAsia="Calibri" w:hAnsi="Calibri" w:cs="Times New Roman"/>
          <w:i/>
          <w:color w:val="FF0000"/>
          <w:sz w:val="28"/>
        </w:rPr>
        <w:t xml:space="preserve"> </w:t>
      </w:r>
    </w:p>
    <w:tbl>
      <w:tblPr>
        <w:tblW w:w="9705"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300"/>
        <w:gridCol w:w="1736"/>
        <w:gridCol w:w="955"/>
        <w:gridCol w:w="2870"/>
        <w:gridCol w:w="1310"/>
      </w:tblGrid>
      <w:tr w:rsidR="00947A9D" w:rsidRPr="00947A9D" w:rsidTr="002848D0">
        <w:trPr>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947A9D" w:rsidRPr="00947A9D" w:rsidRDefault="00947A9D" w:rsidP="00947A9D">
            <w:pPr>
              <w:contextualSpacing/>
              <w:jc w:val="center"/>
              <w:rPr>
                <w:rFonts w:ascii="Calibri" w:eastAsia="Calibri" w:hAnsi="Calibri" w:cs="Times New Roman"/>
                <w:i/>
                <w:color w:val="548DD4"/>
              </w:rPr>
            </w:pPr>
            <w:r w:rsidRPr="00947A9D">
              <w:rPr>
                <w:rFonts w:ascii="Calibri" w:eastAsia="Calibri" w:hAnsi="Calibri" w:cs="Times New Roman"/>
                <w:i/>
                <w:color w:val="548DD4"/>
              </w:rPr>
              <w:t>№№</w:t>
            </w:r>
          </w:p>
        </w:tc>
        <w:tc>
          <w:tcPr>
            <w:tcW w:w="2300" w:type="dxa"/>
            <w:tcBorders>
              <w:top w:val="single" w:sz="4" w:space="0" w:color="auto"/>
              <w:left w:val="single" w:sz="4" w:space="0" w:color="auto"/>
              <w:bottom w:val="single" w:sz="4" w:space="0" w:color="auto"/>
              <w:right w:val="single" w:sz="4" w:space="0" w:color="auto"/>
            </w:tcBorders>
            <w:vAlign w:val="center"/>
            <w:hideMark/>
          </w:tcPr>
          <w:p w:rsidR="00947A9D" w:rsidRPr="00947A9D" w:rsidRDefault="00947A9D" w:rsidP="00947A9D">
            <w:pPr>
              <w:contextualSpacing/>
              <w:jc w:val="center"/>
              <w:rPr>
                <w:rFonts w:ascii="Calibri" w:eastAsia="Calibri" w:hAnsi="Calibri" w:cs="Times New Roman"/>
                <w:i/>
                <w:color w:val="548DD4"/>
              </w:rPr>
            </w:pPr>
            <w:r w:rsidRPr="00947A9D">
              <w:rPr>
                <w:rFonts w:ascii="Calibri" w:eastAsia="Calibri" w:hAnsi="Calibri" w:cs="Times New Roman"/>
                <w:i/>
                <w:color w:val="548DD4"/>
              </w:rPr>
              <w:t>Наименование кружка.</w:t>
            </w:r>
          </w:p>
        </w:tc>
        <w:tc>
          <w:tcPr>
            <w:tcW w:w="1736" w:type="dxa"/>
            <w:tcBorders>
              <w:top w:val="single" w:sz="4" w:space="0" w:color="auto"/>
              <w:left w:val="single" w:sz="4" w:space="0" w:color="auto"/>
              <w:bottom w:val="single" w:sz="4" w:space="0" w:color="auto"/>
              <w:right w:val="single" w:sz="4" w:space="0" w:color="auto"/>
            </w:tcBorders>
            <w:vAlign w:val="center"/>
            <w:hideMark/>
          </w:tcPr>
          <w:p w:rsidR="00947A9D" w:rsidRPr="00947A9D" w:rsidRDefault="00947A9D" w:rsidP="00947A9D">
            <w:pPr>
              <w:contextualSpacing/>
              <w:jc w:val="center"/>
              <w:rPr>
                <w:rFonts w:ascii="Calibri" w:eastAsia="Calibri" w:hAnsi="Calibri" w:cs="Times New Roman"/>
                <w:i/>
                <w:color w:val="548DD4"/>
              </w:rPr>
            </w:pPr>
            <w:r w:rsidRPr="00947A9D">
              <w:rPr>
                <w:rFonts w:ascii="Calibri" w:eastAsia="Calibri" w:hAnsi="Calibri" w:cs="Times New Roman"/>
                <w:i/>
                <w:color w:val="548DD4"/>
              </w:rPr>
              <w:t>Возрастные группы</w:t>
            </w:r>
          </w:p>
        </w:tc>
        <w:tc>
          <w:tcPr>
            <w:tcW w:w="955" w:type="dxa"/>
            <w:tcBorders>
              <w:top w:val="single" w:sz="4" w:space="0" w:color="auto"/>
              <w:left w:val="single" w:sz="4" w:space="0" w:color="auto"/>
              <w:bottom w:val="single" w:sz="4" w:space="0" w:color="auto"/>
              <w:right w:val="single" w:sz="4" w:space="0" w:color="auto"/>
            </w:tcBorders>
            <w:vAlign w:val="center"/>
            <w:hideMark/>
          </w:tcPr>
          <w:p w:rsidR="00947A9D" w:rsidRPr="00947A9D" w:rsidRDefault="00947A9D" w:rsidP="00947A9D">
            <w:pPr>
              <w:contextualSpacing/>
              <w:jc w:val="center"/>
              <w:rPr>
                <w:rFonts w:ascii="Calibri" w:eastAsia="Calibri" w:hAnsi="Calibri" w:cs="Times New Roman"/>
                <w:i/>
                <w:color w:val="548DD4"/>
              </w:rPr>
            </w:pPr>
            <w:r w:rsidRPr="00947A9D">
              <w:rPr>
                <w:rFonts w:ascii="Calibri" w:eastAsia="Calibri" w:hAnsi="Calibri" w:cs="Times New Roman"/>
                <w:i/>
                <w:color w:val="548DD4"/>
              </w:rPr>
              <w:t>Кол-во детей</w:t>
            </w:r>
          </w:p>
        </w:tc>
        <w:tc>
          <w:tcPr>
            <w:tcW w:w="2870" w:type="dxa"/>
            <w:tcBorders>
              <w:top w:val="single" w:sz="4" w:space="0" w:color="auto"/>
              <w:left w:val="single" w:sz="4" w:space="0" w:color="auto"/>
              <w:bottom w:val="single" w:sz="4" w:space="0" w:color="auto"/>
              <w:right w:val="single" w:sz="4" w:space="0" w:color="auto"/>
            </w:tcBorders>
            <w:vAlign w:val="center"/>
            <w:hideMark/>
          </w:tcPr>
          <w:p w:rsidR="00947A9D" w:rsidRPr="00947A9D" w:rsidRDefault="00947A9D" w:rsidP="00947A9D">
            <w:pPr>
              <w:contextualSpacing/>
              <w:jc w:val="center"/>
              <w:rPr>
                <w:rFonts w:ascii="Calibri" w:eastAsia="Calibri" w:hAnsi="Calibri" w:cs="Times New Roman"/>
                <w:i/>
                <w:color w:val="548DD4"/>
              </w:rPr>
            </w:pPr>
            <w:r w:rsidRPr="00947A9D">
              <w:rPr>
                <w:rFonts w:ascii="Calibri" w:eastAsia="Calibri" w:hAnsi="Calibri" w:cs="Times New Roman"/>
                <w:i/>
                <w:color w:val="548DD4"/>
              </w:rPr>
              <w:t xml:space="preserve">Ответственные </w:t>
            </w:r>
          </w:p>
        </w:tc>
        <w:tc>
          <w:tcPr>
            <w:tcW w:w="1310" w:type="dxa"/>
            <w:tcBorders>
              <w:top w:val="single" w:sz="4" w:space="0" w:color="auto"/>
              <w:left w:val="single" w:sz="4" w:space="0" w:color="auto"/>
              <w:bottom w:val="single" w:sz="4" w:space="0" w:color="auto"/>
              <w:right w:val="single" w:sz="4" w:space="0" w:color="auto"/>
            </w:tcBorders>
            <w:vAlign w:val="center"/>
            <w:hideMark/>
          </w:tcPr>
          <w:p w:rsidR="00947A9D" w:rsidRPr="00947A9D" w:rsidRDefault="00947A9D" w:rsidP="00947A9D">
            <w:pPr>
              <w:contextualSpacing/>
              <w:jc w:val="center"/>
              <w:rPr>
                <w:rFonts w:ascii="Calibri" w:eastAsia="Calibri" w:hAnsi="Calibri" w:cs="Times New Roman"/>
                <w:i/>
                <w:color w:val="548DD4"/>
              </w:rPr>
            </w:pPr>
            <w:r w:rsidRPr="00947A9D">
              <w:rPr>
                <w:rFonts w:ascii="Calibri" w:eastAsia="Calibri" w:hAnsi="Calibri" w:cs="Times New Roman"/>
                <w:i/>
                <w:color w:val="548DD4"/>
              </w:rPr>
              <w:t>Бесплатная</w:t>
            </w:r>
          </w:p>
          <w:p w:rsidR="00947A9D" w:rsidRPr="00947A9D" w:rsidRDefault="00947A9D" w:rsidP="00947A9D">
            <w:pPr>
              <w:contextualSpacing/>
              <w:jc w:val="center"/>
              <w:rPr>
                <w:rFonts w:ascii="Calibri" w:eastAsia="Calibri" w:hAnsi="Calibri" w:cs="Times New Roman"/>
                <w:i/>
                <w:color w:val="548DD4"/>
              </w:rPr>
            </w:pPr>
            <w:r w:rsidRPr="00947A9D">
              <w:rPr>
                <w:rFonts w:ascii="Calibri" w:eastAsia="Calibri" w:hAnsi="Calibri" w:cs="Times New Roman"/>
                <w:i/>
                <w:color w:val="548DD4"/>
              </w:rPr>
              <w:lastRenderedPageBreak/>
              <w:t>Услуга</w:t>
            </w:r>
          </w:p>
        </w:tc>
      </w:tr>
      <w:tr w:rsidR="00947A9D" w:rsidRPr="00947A9D" w:rsidTr="002848D0">
        <w:trPr>
          <w:jc w:val="center"/>
        </w:trPr>
        <w:tc>
          <w:tcPr>
            <w:tcW w:w="534" w:type="dxa"/>
            <w:tcBorders>
              <w:top w:val="single" w:sz="4" w:space="0" w:color="auto"/>
              <w:left w:val="single" w:sz="4" w:space="0" w:color="auto"/>
              <w:bottom w:val="single" w:sz="4" w:space="0" w:color="auto"/>
              <w:right w:val="single" w:sz="4" w:space="0" w:color="auto"/>
            </w:tcBorders>
            <w:hideMark/>
          </w:tcPr>
          <w:p w:rsidR="00947A9D" w:rsidRPr="00947A9D" w:rsidRDefault="00947A9D" w:rsidP="00947A9D">
            <w:pPr>
              <w:contextualSpacing/>
              <w:jc w:val="center"/>
              <w:rPr>
                <w:rFonts w:ascii="Calibri" w:eastAsia="Calibri" w:hAnsi="Calibri" w:cs="Times New Roman"/>
                <w:i/>
                <w:color w:val="548DD4"/>
              </w:rPr>
            </w:pPr>
            <w:r w:rsidRPr="00947A9D">
              <w:rPr>
                <w:rFonts w:ascii="Calibri" w:eastAsia="Calibri" w:hAnsi="Calibri" w:cs="Times New Roman"/>
                <w:i/>
                <w:color w:val="548DD4"/>
              </w:rPr>
              <w:lastRenderedPageBreak/>
              <w:t>1</w:t>
            </w:r>
          </w:p>
        </w:tc>
        <w:tc>
          <w:tcPr>
            <w:tcW w:w="2300" w:type="dxa"/>
            <w:tcBorders>
              <w:top w:val="single" w:sz="4" w:space="0" w:color="auto"/>
              <w:left w:val="single" w:sz="4" w:space="0" w:color="auto"/>
              <w:bottom w:val="single" w:sz="4" w:space="0" w:color="auto"/>
              <w:right w:val="single" w:sz="4" w:space="0" w:color="auto"/>
            </w:tcBorders>
            <w:hideMark/>
          </w:tcPr>
          <w:p w:rsidR="00947A9D" w:rsidRPr="00947A9D" w:rsidRDefault="00947A9D" w:rsidP="00947A9D">
            <w:pPr>
              <w:contextualSpacing/>
              <w:jc w:val="center"/>
              <w:rPr>
                <w:rFonts w:ascii="Calibri" w:eastAsia="Calibri" w:hAnsi="Calibri" w:cs="Times New Roman"/>
                <w:i/>
                <w:color w:val="548DD4"/>
              </w:rPr>
            </w:pPr>
            <w:r w:rsidRPr="00947A9D">
              <w:rPr>
                <w:rFonts w:ascii="Calibri" w:eastAsia="Calibri" w:hAnsi="Calibri" w:cs="Times New Roman"/>
                <w:i/>
                <w:color w:val="548DD4"/>
              </w:rPr>
              <w:t>«</w:t>
            </w:r>
            <w:proofErr w:type="gramStart"/>
            <w:r w:rsidRPr="00947A9D">
              <w:rPr>
                <w:rFonts w:ascii="Calibri" w:eastAsia="Calibri" w:hAnsi="Calibri" w:cs="Times New Roman"/>
                <w:i/>
                <w:color w:val="548DD4"/>
              </w:rPr>
              <w:t>Изо</w:t>
            </w:r>
            <w:proofErr w:type="gramEnd"/>
            <w:r w:rsidRPr="00947A9D">
              <w:rPr>
                <w:rFonts w:ascii="Calibri" w:eastAsia="Calibri" w:hAnsi="Calibri" w:cs="Times New Roman"/>
                <w:i/>
                <w:color w:val="548DD4"/>
              </w:rPr>
              <w:t xml:space="preserve"> студия», художественно эстетическое развитие </w:t>
            </w:r>
          </w:p>
        </w:tc>
        <w:tc>
          <w:tcPr>
            <w:tcW w:w="1736" w:type="dxa"/>
            <w:tcBorders>
              <w:top w:val="single" w:sz="4" w:space="0" w:color="auto"/>
              <w:left w:val="single" w:sz="4" w:space="0" w:color="auto"/>
              <w:bottom w:val="single" w:sz="4" w:space="0" w:color="auto"/>
              <w:right w:val="single" w:sz="4" w:space="0" w:color="auto"/>
            </w:tcBorders>
            <w:hideMark/>
          </w:tcPr>
          <w:p w:rsidR="00947A9D" w:rsidRPr="00947A9D" w:rsidRDefault="00947A9D" w:rsidP="00947A9D">
            <w:pPr>
              <w:contextualSpacing/>
              <w:jc w:val="center"/>
              <w:rPr>
                <w:rFonts w:ascii="Calibri" w:eastAsia="Calibri" w:hAnsi="Calibri" w:cs="Times New Roman"/>
                <w:i/>
                <w:color w:val="548DD4"/>
              </w:rPr>
            </w:pPr>
            <w:r w:rsidRPr="00947A9D">
              <w:rPr>
                <w:rFonts w:ascii="Calibri" w:eastAsia="Calibri" w:hAnsi="Calibri" w:cs="Times New Roman"/>
                <w:i/>
                <w:color w:val="548DD4"/>
              </w:rPr>
              <w:t>Вторая группа раннего возраста гр. «НЕПОСЕДЫ »</w:t>
            </w:r>
          </w:p>
        </w:tc>
        <w:tc>
          <w:tcPr>
            <w:tcW w:w="955" w:type="dxa"/>
            <w:tcBorders>
              <w:top w:val="single" w:sz="4" w:space="0" w:color="auto"/>
              <w:left w:val="single" w:sz="4" w:space="0" w:color="auto"/>
              <w:bottom w:val="single" w:sz="4" w:space="0" w:color="auto"/>
              <w:right w:val="single" w:sz="4" w:space="0" w:color="auto"/>
            </w:tcBorders>
            <w:hideMark/>
          </w:tcPr>
          <w:p w:rsidR="00947A9D" w:rsidRPr="00947A9D" w:rsidRDefault="00947A9D" w:rsidP="00947A9D">
            <w:pPr>
              <w:contextualSpacing/>
              <w:jc w:val="center"/>
              <w:rPr>
                <w:rFonts w:ascii="Calibri" w:eastAsia="Calibri" w:hAnsi="Calibri" w:cs="Times New Roman"/>
                <w:i/>
                <w:color w:val="548DD4"/>
              </w:rPr>
            </w:pPr>
            <w:r w:rsidRPr="00947A9D">
              <w:rPr>
                <w:rFonts w:ascii="Calibri" w:eastAsia="Calibri" w:hAnsi="Calibri" w:cs="Times New Roman"/>
                <w:i/>
                <w:color w:val="548DD4"/>
              </w:rPr>
              <w:t>30</w:t>
            </w:r>
          </w:p>
        </w:tc>
        <w:tc>
          <w:tcPr>
            <w:tcW w:w="2870" w:type="dxa"/>
            <w:tcBorders>
              <w:top w:val="single" w:sz="4" w:space="0" w:color="auto"/>
              <w:left w:val="single" w:sz="4" w:space="0" w:color="auto"/>
              <w:bottom w:val="single" w:sz="4" w:space="0" w:color="auto"/>
              <w:right w:val="single" w:sz="4" w:space="0" w:color="auto"/>
            </w:tcBorders>
            <w:hideMark/>
          </w:tcPr>
          <w:p w:rsidR="00947A9D" w:rsidRPr="00947A9D" w:rsidRDefault="00947A9D" w:rsidP="00947A9D">
            <w:pPr>
              <w:contextualSpacing/>
              <w:jc w:val="center"/>
              <w:rPr>
                <w:rFonts w:ascii="Calibri" w:eastAsia="Calibri" w:hAnsi="Calibri" w:cs="Times New Roman"/>
                <w:i/>
                <w:color w:val="548DD4"/>
              </w:rPr>
            </w:pPr>
            <w:proofErr w:type="spellStart"/>
            <w:r w:rsidRPr="00947A9D">
              <w:rPr>
                <w:rFonts w:ascii="Calibri" w:eastAsia="Calibri" w:hAnsi="Calibri" w:cs="Times New Roman"/>
                <w:i/>
                <w:color w:val="548DD4"/>
              </w:rPr>
              <w:t>Абукова</w:t>
            </w:r>
            <w:proofErr w:type="spellEnd"/>
            <w:r w:rsidRPr="00947A9D">
              <w:rPr>
                <w:rFonts w:ascii="Calibri" w:eastAsia="Calibri" w:hAnsi="Calibri" w:cs="Times New Roman"/>
                <w:i/>
                <w:color w:val="548DD4"/>
              </w:rPr>
              <w:t xml:space="preserve"> </w:t>
            </w:r>
            <w:proofErr w:type="spellStart"/>
            <w:r w:rsidRPr="00947A9D">
              <w:rPr>
                <w:rFonts w:ascii="Calibri" w:eastAsia="Calibri" w:hAnsi="Calibri" w:cs="Times New Roman"/>
                <w:i/>
                <w:color w:val="548DD4"/>
              </w:rPr>
              <w:t>Наида</w:t>
            </w:r>
            <w:proofErr w:type="spellEnd"/>
          </w:p>
        </w:tc>
        <w:tc>
          <w:tcPr>
            <w:tcW w:w="1310" w:type="dxa"/>
            <w:tcBorders>
              <w:top w:val="single" w:sz="4" w:space="0" w:color="auto"/>
              <w:left w:val="single" w:sz="4" w:space="0" w:color="auto"/>
              <w:bottom w:val="single" w:sz="4" w:space="0" w:color="auto"/>
              <w:right w:val="single" w:sz="4" w:space="0" w:color="auto"/>
            </w:tcBorders>
            <w:hideMark/>
          </w:tcPr>
          <w:p w:rsidR="00947A9D" w:rsidRPr="00947A9D" w:rsidRDefault="00947A9D" w:rsidP="00947A9D">
            <w:pPr>
              <w:contextualSpacing/>
              <w:jc w:val="center"/>
              <w:rPr>
                <w:rFonts w:ascii="Calibri" w:eastAsia="Calibri" w:hAnsi="Calibri" w:cs="Times New Roman"/>
                <w:i/>
                <w:color w:val="548DD4"/>
              </w:rPr>
            </w:pPr>
            <w:r w:rsidRPr="00947A9D">
              <w:rPr>
                <w:rFonts w:ascii="Calibri" w:eastAsia="Calibri" w:hAnsi="Calibri" w:cs="Times New Roman"/>
                <w:i/>
                <w:color w:val="548DD4"/>
              </w:rPr>
              <w:t>+</w:t>
            </w:r>
          </w:p>
        </w:tc>
      </w:tr>
      <w:tr w:rsidR="00947A9D" w:rsidRPr="00947A9D" w:rsidTr="002848D0">
        <w:trPr>
          <w:jc w:val="center"/>
        </w:trPr>
        <w:tc>
          <w:tcPr>
            <w:tcW w:w="534" w:type="dxa"/>
            <w:tcBorders>
              <w:top w:val="single" w:sz="4" w:space="0" w:color="auto"/>
              <w:left w:val="single" w:sz="4" w:space="0" w:color="auto"/>
              <w:bottom w:val="single" w:sz="4" w:space="0" w:color="auto"/>
              <w:right w:val="single" w:sz="4" w:space="0" w:color="auto"/>
            </w:tcBorders>
            <w:hideMark/>
          </w:tcPr>
          <w:p w:rsidR="00947A9D" w:rsidRPr="00947A9D" w:rsidRDefault="00947A9D" w:rsidP="00947A9D">
            <w:pPr>
              <w:contextualSpacing/>
              <w:jc w:val="center"/>
              <w:rPr>
                <w:rFonts w:ascii="Calibri" w:eastAsia="Calibri" w:hAnsi="Calibri" w:cs="Times New Roman"/>
                <w:i/>
                <w:color w:val="548DD4"/>
              </w:rPr>
            </w:pPr>
            <w:r w:rsidRPr="00947A9D">
              <w:rPr>
                <w:rFonts w:ascii="Calibri" w:eastAsia="Calibri" w:hAnsi="Calibri" w:cs="Times New Roman"/>
                <w:i/>
                <w:color w:val="548DD4"/>
              </w:rPr>
              <w:t>2</w:t>
            </w:r>
          </w:p>
        </w:tc>
        <w:tc>
          <w:tcPr>
            <w:tcW w:w="2300" w:type="dxa"/>
            <w:tcBorders>
              <w:top w:val="single" w:sz="4" w:space="0" w:color="auto"/>
              <w:left w:val="single" w:sz="4" w:space="0" w:color="auto"/>
              <w:bottom w:val="single" w:sz="4" w:space="0" w:color="auto"/>
              <w:right w:val="single" w:sz="4" w:space="0" w:color="auto"/>
            </w:tcBorders>
            <w:hideMark/>
          </w:tcPr>
          <w:p w:rsidR="00947A9D" w:rsidRPr="00947A9D" w:rsidRDefault="00947A9D" w:rsidP="00947A9D">
            <w:pPr>
              <w:contextualSpacing/>
              <w:jc w:val="center"/>
              <w:rPr>
                <w:rFonts w:ascii="Calibri" w:eastAsia="Calibri" w:hAnsi="Calibri" w:cs="Times New Roman"/>
                <w:i/>
                <w:color w:val="548DD4"/>
              </w:rPr>
            </w:pPr>
            <w:r w:rsidRPr="00947A9D">
              <w:rPr>
                <w:rFonts w:ascii="Calibri" w:eastAsia="Calibri" w:hAnsi="Calibri" w:cs="Times New Roman"/>
                <w:i/>
                <w:color w:val="548DD4"/>
              </w:rPr>
              <w:t>«Театральная студия», художественно-эстетическое развитие</w:t>
            </w:r>
          </w:p>
        </w:tc>
        <w:tc>
          <w:tcPr>
            <w:tcW w:w="1736" w:type="dxa"/>
            <w:tcBorders>
              <w:top w:val="single" w:sz="4" w:space="0" w:color="auto"/>
              <w:left w:val="single" w:sz="4" w:space="0" w:color="auto"/>
              <w:bottom w:val="single" w:sz="4" w:space="0" w:color="auto"/>
              <w:right w:val="single" w:sz="4" w:space="0" w:color="auto"/>
            </w:tcBorders>
            <w:hideMark/>
          </w:tcPr>
          <w:p w:rsidR="00947A9D" w:rsidRPr="00947A9D" w:rsidRDefault="00947A9D" w:rsidP="00947A9D">
            <w:pPr>
              <w:contextualSpacing/>
              <w:jc w:val="center"/>
              <w:rPr>
                <w:rFonts w:ascii="Calibri" w:eastAsia="Calibri" w:hAnsi="Calibri" w:cs="Times New Roman"/>
                <w:i/>
                <w:color w:val="548DD4"/>
              </w:rPr>
            </w:pPr>
            <w:r w:rsidRPr="00947A9D">
              <w:rPr>
                <w:rFonts w:ascii="Calibri" w:eastAsia="Calibri" w:hAnsi="Calibri" w:cs="Times New Roman"/>
                <w:i/>
                <w:color w:val="548DD4"/>
              </w:rPr>
              <w:t>Вторая группа раннего возраста гр. «Всезнайки»</w:t>
            </w:r>
          </w:p>
        </w:tc>
        <w:tc>
          <w:tcPr>
            <w:tcW w:w="955" w:type="dxa"/>
            <w:tcBorders>
              <w:top w:val="single" w:sz="4" w:space="0" w:color="auto"/>
              <w:left w:val="single" w:sz="4" w:space="0" w:color="auto"/>
              <w:bottom w:val="single" w:sz="4" w:space="0" w:color="auto"/>
              <w:right w:val="single" w:sz="4" w:space="0" w:color="auto"/>
            </w:tcBorders>
            <w:hideMark/>
          </w:tcPr>
          <w:p w:rsidR="00947A9D" w:rsidRPr="00947A9D" w:rsidRDefault="00947A9D" w:rsidP="00947A9D">
            <w:pPr>
              <w:contextualSpacing/>
              <w:jc w:val="center"/>
              <w:rPr>
                <w:rFonts w:ascii="Calibri" w:eastAsia="Calibri" w:hAnsi="Calibri" w:cs="Times New Roman"/>
                <w:i/>
                <w:color w:val="548DD4"/>
              </w:rPr>
            </w:pPr>
            <w:r w:rsidRPr="00947A9D">
              <w:rPr>
                <w:rFonts w:ascii="Calibri" w:eastAsia="Calibri" w:hAnsi="Calibri" w:cs="Times New Roman"/>
                <w:i/>
                <w:color w:val="548DD4"/>
              </w:rPr>
              <w:t>27</w:t>
            </w:r>
          </w:p>
        </w:tc>
        <w:tc>
          <w:tcPr>
            <w:tcW w:w="2870" w:type="dxa"/>
            <w:tcBorders>
              <w:top w:val="single" w:sz="4" w:space="0" w:color="auto"/>
              <w:left w:val="single" w:sz="4" w:space="0" w:color="auto"/>
              <w:bottom w:val="single" w:sz="4" w:space="0" w:color="auto"/>
              <w:right w:val="single" w:sz="4" w:space="0" w:color="auto"/>
            </w:tcBorders>
            <w:hideMark/>
          </w:tcPr>
          <w:p w:rsidR="00947A9D" w:rsidRPr="00947A9D" w:rsidRDefault="00947A9D" w:rsidP="00947A9D">
            <w:pPr>
              <w:contextualSpacing/>
              <w:jc w:val="center"/>
              <w:rPr>
                <w:rFonts w:ascii="Calibri" w:eastAsia="Calibri" w:hAnsi="Calibri" w:cs="Times New Roman"/>
                <w:i/>
                <w:color w:val="548DD4"/>
              </w:rPr>
            </w:pPr>
            <w:r w:rsidRPr="00947A9D">
              <w:rPr>
                <w:rFonts w:ascii="Calibri" w:eastAsia="Calibri" w:hAnsi="Calibri" w:cs="Times New Roman"/>
                <w:i/>
                <w:color w:val="548DD4"/>
              </w:rPr>
              <w:t xml:space="preserve">Рамазанова </w:t>
            </w:r>
            <w:proofErr w:type="spellStart"/>
            <w:r w:rsidRPr="00947A9D">
              <w:rPr>
                <w:rFonts w:ascii="Calibri" w:eastAsia="Calibri" w:hAnsi="Calibri" w:cs="Times New Roman"/>
                <w:i/>
                <w:color w:val="548DD4"/>
              </w:rPr>
              <w:t>Аминат</w:t>
            </w:r>
            <w:proofErr w:type="spellEnd"/>
          </w:p>
          <w:p w:rsidR="00947A9D" w:rsidRPr="00947A9D" w:rsidRDefault="00947A9D" w:rsidP="00947A9D">
            <w:pPr>
              <w:contextualSpacing/>
              <w:jc w:val="center"/>
              <w:rPr>
                <w:rFonts w:ascii="Calibri" w:eastAsia="Calibri" w:hAnsi="Calibri" w:cs="Times New Roman"/>
                <w:i/>
                <w:color w:val="548DD4"/>
              </w:rPr>
            </w:pPr>
          </w:p>
        </w:tc>
        <w:tc>
          <w:tcPr>
            <w:tcW w:w="1310" w:type="dxa"/>
            <w:tcBorders>
              <w:top w:val="single" w:sz="4" w:space="0" w:color="auto"/>
              <w:left w:val="single" w:sz="4" w:space="0" w:color="auto"/>
              <w:bottom w:val="single" w:sz="4" w:space="0" w:color="auto"/>
              <w:right w:val="single" w:sz="4" w:space="0" w:color="auto"/>
            </w:tcBorders>
            <w:hideMark/>
          </w:tcPr>
          <w:p w:rsidR="00947A9D" w:rsidRPr="00947A9D" w:rsidRDefault="00947A9D" w:rsidP="00947A9D">
            <w:pPr>
              <w:contextualSpacing/>
              <w:jc w:val="center"/>
              <w:rPr>
                <w:rFonts w:ascii="Calibri" w:eastAsia="Calibri" w:hAnsi="Calibri" w:cs="Times New Roman"/>
                <w:i/>
                <w:color w:val="548DD4"/>
              </w:rPr>
            </w:pPr>
            <w:r w:rsidRPr="00947A9D">
              <w:rPr>
                <w:rFonts w:ascii="Calibri" w:eastAsia="Calibri" w:hAnsi="Calibri" w:cs="Times New Roman"/>
                <w:i/>
                <w:color w:val="548DD4"/>
              </w:rPr>
              <w:t>+</w:t>
            </w:r>
          </w:p>
        </w:tc>
      </w:tr>
    </w:tbl>
    <w:p w:rsidR="00947A9D" w:rsidRPr="00947A9D" w:rsidRDefault="00947A9D" w:rsidP="00947A9D">
      <w:pPr>
        <w:contextualSpacing/>
        <w:jc w:val="center"/>
        <w:rPr>
          <w:rFonts w:ascii="Calibri" w:eastAsia="Calibri" w:hAnsi="Calibri" w:cs="Times New Roman"/>
          <w:i/>
          <w:color w:val="548DD4"/>
        </w:rPr>
      </w:pPr>
    </w:p>
    <w:p w:rsidR="00861FD0" w:rsidRDefault="00947A9D" w:rsidP="00947A9D">
      <w:pPr>
        <w:contextualSpacing/>
        <w:jc w:val="center"/>
        <w:rPr>
          <w:rFonts w:ascii="Calibri" w:eastAsia="Calibri" w:hAnsi="Calibri" w:cs="Times New Roman"/>
          <w:i/>
          <w:color w:val="548DD4"/>
        </w:rPr>
      </w:pPr>
      <w:r w:rsidRPr="00947A9D">
        <w:rPr>
          <w:rFonts w:ascii="Calibri" w:eastAsia="Calibri" w:hAnsi="Calibri" w:cs="Times New Roman"/>
          <w:i/>
          <w:color w:val="548DD4"/>
        </w:rPr>
        <w:t>Всего 57 детей посещали кр</w:t>
      </w:r>
      <w:r>
        <w:rPr>
          <w:rFonts w:ascii="Calibri" w:eastAsia="Calibri" w:hAnsi="Calibri" w:cs="Times New Roman"/>
          <w:i/>
          <w:color w:val="548DD4"/>
        </w:rPr>
        <w:t>ужки (</w:t>
      </w:r>
      <w:r w:rsidRPr="00947A9D">
        <w:rPr>
          <w:rFonts w:ascii="Calibri" w:eastAsia="Calibri" w:hAnsi="Calibri" w:cs="Times New Roman"/>
          <w:i/>
          <w:color w:val="548DD4"/>
        </w:rPr>
        <w:t xml:space="preserve">85 % от общего числа детей).  </w:t>
      </w:r>
    </w:p>
    <w:p w:rsidR="00947A9D" w:rsidRPr="00947A9D" w:rsidRDefault="00947A9D" w:rsidP="00947A9D">
      <w:pPr>
        <w:contextualSpacing/>
        <w:jc w:val="center"/>
        <w:rPr>
          <w:rFonts w:ascii="Calibri" w:eastAsia="Calibri" w:hAnsi="Calibri" w:cs="Times New Roman"/>
          <w:i/>
          <w:color w:val="548DD4"/>
        </w:rPr>
      </w:pPr>
    </w:p>
    <w:p w:rsidR="00947A9D" w:rsidRPr="00947A9D" w:rsidRDefault="00861FD0" w:rsidP="00947A9D">
      <w:pPr>
        <w:pStyle w:val="a4"/>
        <w:spacing w:after="0"/>
        <w:ind w:left="360"/>
        <w:rPr>
          <w:rFonts w:asciiTheme="minorHAnsi" w:hAnsiTheme="minorHAnsi" w:cstheme="minorHAnsi"/>
          <w:i/>
          <w:color w:val="002060"/>
          <w:szCs w:val="24"/>
          <w:lang w:eastAsia="ru-RU"/>
        </w:rPr>
      </w:pPr>
      <w:r w:rsidRPr="00861FD0">
        <w:rPr>
          <w:b/>
          <w:i/>
          <w:color w:val="FF0000"/>
          <w:sz w:val="32"/>
          <w:szCs w:val="32"/>
        </w:rPr>
        <w:t>В течение года в ДОУ велась работа с родителями по следующим направлениям:</w:t>
      </w:r>
      <w:r w:rsidR="00947A9D" w:rsidRPr="00947A9D">
        <w:rPr>
          <w:rFonts w:asciiTheme="minorHAnsi" w:hAnsiTheme="minorHAnsi" w:cstheme="minorHAnsi"/>
          <w:bCs/>
          <w:i/>
          <w:color w:val="002060"/>
          <w:szCs w:val="24"/>
          <w:lang w:eastAsia="ru-RU"/>
        </w:rPr>
        <w:t xml:space="preserve"> </w:t>
      </w:r>
      <w:r w:rsidR="00947A9D" w:rsidRPr="00947A9D">
        <w:rPr>
          <w:rFonts w:asciiTheme="minorHAnsi" w:hAnsiTheme="minorHAnsi" w:cstheme="minorHAnsi"/>
          <w:i/>
          <w:color w:val="002060"/>
          <w:szCs w:val="24"/>
          <w:lang w:eastAsia="ru-RU"/>
        </w:rPr>
        <w:t>Родительские собрания.</w:t>
      </w:r>
    </w:p>
    <w:tbl>
      <w:tblPr>
        <w:tblW w:w="10067" w:type="dxa"/>
        <w:tblInd w:w="-5" w:type="dxa"/>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000" w:firstRow="0" w:lastRow="0" w:firstColumn="0" w:lastColumn="0" w:noHBand="0" w:noVBand="0"/>
      </w:tblPr>
      <w:tblGrid>
        <w:gridCol w:w="6701"/>
        <w:gridCol w:w="1402"/>
        <w:gridCol w:w="1964"/>
      </w:tblGrid>
      <w:tr w:rsidR="00947A9D" w:rsidRPr="00947A9D" w:rsidTr="002848D0">
        <w:trPr>
          <w:trHeight w:val="549"/>
        </w:trPr>
        <w:tc>
          <w:tcPr>
            <w:tcW w:w="6701" w:type="dxa"/>
            <w:tcBorders>
              <w:top w:val="single" w:sz="4" w:space="0" w:color="000000"/>
              <w:left w:val="single" w:sz="4" w:space="0" w:color="000000"/>
              <w:bottom w:val="single" w:sz="4" w:space="0" w:color="000000"/>
            </w:tcBorders>
            <w:shd w:val="clear" w:color="auto" w:fill="auto"/>
            <w:tcMar>
              <w:left w:w="103" w:type="dxa"/>
            </w:tcMar>
            <w:vAlign w:val="center"/>
          </w:tcPr>
          <w:p w:rsidR="00947A9D" w:rsidRPr="00947A9D" w:rsidRDefault="00947A9D" w:rsidP="00947A9D">
            <w:pPr>
              <w:ind w:left="360"/>
              <w:contextualSpacing/>
              <w:jc w:val="both"/>
              <w:rPr>
                <w:rFonts w:eastAsia="Times New Roman" w:cstheme="minorHAnsi"/>
                <w:b/>
                <w:i/>
                <w:color w:val="002060"/>
                <w:sz w:val="24"/>
                <w:szCs w:val="24"/>
                <w:lang w:eastAsia="ru-RU"/>
              </w:rPr>
            </w:pPr>
            <w:r w:rsidRPr="00947A9D">
              <w:rPr>
                <w:rFonts w:eastAsia="Times New Roman" w:cstheme="minorHAnsi"/>
                <w:b/>
                <w:i/>
                <w:color w:val="002060"/>
                <w:sz w:val="24"/>
                <w:szCs w:val="24"/>
                <w:lang w:eastAsia="ru-RU"/>
              </w:rPr>
              <w:t xml:space="preserve"> Мероприятия</w:t>
            </w:r>
          </w:p>
        </w:tc>
        <w:tc>
          <w:tcPr>
            <w:tcW w:w="1402" w:type="dxa"/>
            <w:tcBorders>
              <w:top w:val="single" w:sz="4" w:space="0" w:color="000000"/>
              <w:left w:val="single" w:sz="4" w:space="0" w:color="000000"/>
              <w:bottom w:val="single" w:sz="4" w:space="0" w:color="000000"/>
            </w:tcBorders>
            <w:shd w:val="clear" w:color="auto" w:fill="auto"/>
            <w:tcMar>
              <w:left w:w="103" w:type="dxa"/>
            </w:tcMar>
            <w:vAlign w:val="center"/>
          </w:tcPr>
          <w:p w:rsidR="00947A9D" w:rsidRPr="00947A9D" w:rsidRDefault="00947A9D" w:rsidP="00947A9D">
            <w:pPr>
              <w:ind w:left="360"/>
              <w:contextualSpacing/>
              <w:jc w:val="both"/>
              <w:rPr>
                <w:rFonts w:eastAsia="Times New Roman" w:cstheme="minorHAnsi"/>
                <w:b/>
                <w:i/>
                <w:color w:val="002060"/>
                <w:sz w:val="24"/>
                <w:szCs w:val="24"/>
                <w:lang w:eastAsia="ru-RU"/>
              </w:rPr>
            </w:pPr>
            <w:r w:rsidRPr="00947A9D">
              <w:rPr>
                <w:rFonts w:eastAsia="Times New Roman" w:cstheme="minorHAnsi"/>
                <w:b/>
                <w:i/>
                <w:color w:val="002060"/>
                <w:sz w:val="24"/>
                <w:szCs w:val="24"/>
                <w:lang w:eastAsia="ru-RU"/>
              </w:rPr>
              <w:t>Сроки</w:t>
            </w: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47A9D" w:rsidRPr="00947A9D" w:rsidRDefault="00947A9D" w:rsidP="00947A9D">
            <w:pPr>
              <w:ind w:left="360"/>
              <w:contextualSpacing/>
              <w:jc w:val="both"/>
              <w:rPr>
                <w:rFonts w:eastAsia="Times New Roman" w:cstheme="minorHAnsi"/>
                <w:b/>
                <w:i/>
                <w:color w:val="002060"/>
                <w:sz w:val="24"/>
                <w:szCs w:val="24"/>
                <w:lang w:eastAsia="ru-RU"/>
              </w:rPr>
            </w:pPr>
            <w:r w:rsidRPr="00947A9D">
              <w:rPr>
                <w:rFonts w:eastAsia="Times New Roman" w:cstheme="minorHAnsi"/>
                <w:b/>
                <w:i/>
                <w:color w:val="002060"/>
                <w:sz w:val="24"/>
                <w:szCs w:val="24"/>
                <w:lang w:eastAsia="ru-RU"/>
              </w:rPr>
              <w:t>Ответственный</w:t>
            </w:r>
          </w:p>
        </w:tc>
      </w:tr>
      <w:tr w:rsidR="00947A9D" w:rsidRPr="00947A9D" w:rsidTr="002848D0">
        <w:trPr>
          <w:trHeight w:val="3427"/>
        </w:trPr>
        <w:tc>
          <w:tcPr>
            <w:tcW w:w="6701" w:type="dxa"/>
            <w:tcBorders>
              <w:top w:val="single" w:sz="4" w:space="0" w:color="000000"/>
              <w:left w:val="single" w:sz="4" w:space="0" w:color="000000"/>
              <w:bottom w:val="single" w:sz="4" w:space="0" w:color="7030A0"/>
            </w:tcBorders>
            <w:shd w:val="clear" w:color="auto" w:fill="auto"/>
            <w:tcMar>
              <w:left w:w="103" w:type="dxa"/>
            </w:tcMar>
          </w:tcPr>
          <w:p w:rsidR="00947A9D" w:rsidRPr="00947A9D" w:rsidRDefault="00947A9D" w:rsidP="00947A9D">
            <w:pPr>
              <w:ind w:left="360"/>
              <w:contextualSpacing/>
              <w:rPr>
                <w:rFonts w:eastAsia="Times New Roman" w:cstheme="minorHAnsi"/>
                <w:b/>
                <w:i/>
                <w:color w:val="002060"/>
                <w:sz w:val="24"/>
                <w:szCs w:val="24"/>
                <w:lang w:eastAsia="ru-RU"/>
              </w:rPr>
            </w:pPr>
          </w:p>
          <w:p w:rsidR="00947A9D" w:rsidRPr="00947A9D" w:rsidRDefault="00947A9D" w:rsidP="00947A9D">
            <w:pPr>
              <w:ind w:left="360"/>
              <w:contextualSpacing/>
              <w:jc w:val="both"/>
              <w:rPr>
                <w:rFonts w:eastAsia="Times New Roman" w:cstheme="minorHAnsi"/>
                <w:b/>
                <w:i/>
                <w:color w:val="002060"/>
                <w:sz w:val="24"/>
                <w:szCs w:val="24"/>
                <w:u w:val="single"/>
                <w:lang w:eastAsia="ru-RU"/>
              </w:rPr>
            </w:pPr>
            <w:r w:rsidRPr="00947A9D">
              <w:rPr>
                <w:rFonts w:eastAsia="Times New Roman" w:cstheme="minorHAnsi"/>
                <w:b/>
                <w:i/>
                <w:color w:val="002060"/>
                <w:sz w:val="24"/>
                <w:szCs w:val="24"/>
                <w:u w:val="single"/>
                <w:lang w:eastAsia="ru-RU"/>
              </w:rPr>
              <w:t xml:space="preserve">Общее родительское собрание № 1 </w:t>
            </w:r>
          </w:p>
          <w:p w:rsidR="00947A9D" w:rsidRPr="00947A9D" w:rsidRDefault="00947A9D" w:rsidP="00947A9D">
            <w:pPr>
              <w:ind w:left="360"/>
              <w:contextualSpacing/>
              <w:jc w:val="both"/>
              <w:rPr>
                <w:rFonts w:eastAsia="Times New Roman" w:cstheme="minorHAnsi"/>
                <w:b/>
                <w:i/>
                <w:color w:val="002060"/>
                <w:sz w:val="24"/>
                <w:szCs w:val="24"/>
                <w:u w:val="single"/>
                <w:lang w:eastAsia="ru-RU"/>
              </w:rPr>
            </w:pPr>
            <w:proofErr w:type="spellStart"/>
            <w:r w:rsidRPr="00947A9D">
              <w:rPr>
                <w:rFonts w:eastAsia="Times New Roman" w:cstheme="minorHAnsi"/>
                <w:b/>
                <w:i/>
                <w:color w:val="002060"/>
                <w:sz w:val="24"/>
                <w:szCs w:val="24"/>
                <w:u w:val="single"/>
                <w:lang w:eastAsia="ru-RU"/>
              </w:rPr>
              <w:t>Конеренция</w:t>
            </w:r>
            <w:proofErr w:type="spellEnd"/>
            <w:r w:rsidRPr="00947A9D">
              <w:rPr>
                <w:rFonts w:eastAsia="Times New Roman" w:cstheme="minorHAnsi"/>
                <w:b/>
                <w:i/>
                <w:color w:val="002060"/>
                <w:sz w:val="24"/>
                <w:szCs w:val="24"/>
                <w:u w:val="single"/>
                <w:lang w:eastAsia="ru-RU"/>
              </w:rPr>
              <w:t xml:space="preserve"> в онлайн режиме на </w:t>
            </w:r>
            <w:proofErr w:type="spellStart"/>
            <w:r w:rsidRPr="00947A9D">
              <w:rPr>
                <w:rFonts w:eastAsia="Times New Roman" w:cstheme="minorHAnsi"/>
                <w:b/>
                <w:i/>
                <w:color w:val="002060"/>
                <w:sz w:val="24"/>
                <w:szCs w:val="24"/>
                <w:u w:val="single"/>
                <w:lang w:eastAsia="ru-RU"/>
              </w:rPr>
              <w:t>плотформе</w:t>
            </w:r>
            <w:proofErr w:type="spellEnd"/>
            <w:r w:rsidRPr="00947A9D">
              <w:rPr>
                <w:rFonts w:eastAsia="Times New Roman" w:cstheme="minorHAnsi"/>
                <w:b/>
                <w:i/>
                <w:color w:val="002060"/>
                <w:sz w:val="24"/>
                <w:szCs w:val="24"/>
                <w:u w:val="single"/>
                <w:lang w:eastAsia="ru-RU"/>
              </w:rPr>
              <w:t xml:space="preserve"> </w:t>
            </w:r>
            <w:r w:rsidRPr="00947A9D">
              <w:rPr>
                <w:rFonts w:eastAsia="Times New Roman" w:cstheme="minorHAnsi"/>
                <w:b/>
                <w:i/>
                <w:color w:val="002060"/>
                <w:sz w:val="24"/>
                <w:szCs w:val="24"/>
                <w:u w:val="single"/>
                <w:lang w:val="en-US" w:eastAsia="ru-RU"/>
              </w:rPr>
              <w:t>ZOOM</w:t>
            </w:r>
          </w:p>
          <w:p w:rsidR="00947A9D" w:rsidRPr="00947A9D" w:rsidRDefault="00947A9D" w:rsidP="00947A9D">
            <w:pPr>
              <w:ind w:left="360"/>
              <w:contextualSpacing/>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1. Итоги адаптации детей к детскому саду.</w:t>
            </w:r>
          </w:p>
          <w:p w:rsidR="00947A9D" w:rsidRPr="00947A9D" w:rsidRDefault="00947A9D" w:rsidP="00947A9D">
            <w:pPr>
              <w:ind w:left="360"/>
              <w:contextualSpacing/>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 xml:space="preserve">   2. Возрастные особенности детей 2-3 лет.</w:t>
            </w:r>
          </w:p>
          <w:p w:rsidR="00947A9D" w:rsidRPr="00947A9D" w:rsidRDefault="00947A9D" w:rsidP="00947A9D">
            <w:pPr>
              <w:ind w:left="360"/>
              <w:contextualSpacing/>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    3. Предметно-развивающая среда группы.</w:t>
            </w:r>
          </w:p>
          <w:p w:rsidR="00947A9D" w:rsidRPr="00947A9D" w:rsidRDefault="00947A9D" w:rsidP="00947A9D">
            <w:pPr>
              <w:ind w:left="360"/>
              <w:contextualSpacing/>
              <w:rPr>
                <w:rFonts w:eastAsia="Times New Roman" w:cstheme="minorHAnsi"/>
                <w:i/>
                <w:color w:val="002060"/>
                <w:sz w:val="24"/>
                <w:szCs w:val="24"/>
                <w:lang w:eastAsia="ru-RU"/>
              </w:rPr>
            </w:pPr>
            <w:r w:rsidRPr="00947A9D">
              <w:rPr>
                <w:rFonts w:eastAsia="Times New Roman" w:cstheme="minorHAnsi"/>
                <w:b/>
                <w:i/>
                <w:color w:val="002060"/>
                <w:sz w:val="24"/>
                <w:szCs w:val="24"/>
                <w:u w:val="single"/>
                <w:lang w:eastAsia="ru-RU"/>
              </w:rPr>
              <w:t>4.</w:t>
            </w:r>
            <w:r w:rsidRPr="00947A9D">
              <w:rPr>
                <w:rFonts w:eastAsia="Times New Roman" w:cstheme="minorHAnsi"/>
                <w:i/>
                <w:color w:val="002060"/>
                <w:sz w:val="24"/>
                <w:szCs w:val="24"/>
                <w:lang w:eastAsia="ru-RU"/>
              </w:rPr>
              <w:t>.Выборы родительского комитета.</w:t>
            </w:r>
          </w:p>
          <w:p w:rsidR="00947A9D" w:rsidRPr="00947A9D" w:rsidRDefault="00947A9D" w:rsidP="00947A9D">
            <w:pPr>
              <w:ind w:left="360"/>
              <w:contextualSpacing/>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 xml:space="preserve">5.Консультация «Как </w:t>
            </w:r>
            <w:proofErr w:type="spellStart"/>
            <w:r w:rsidRPr="00947A9D">
              <w:rPr>
                <w:rFonts w:eastAsia="Times New Roman" w:cstheme="minorHAnsi"/>
                <w:i/>
                <w:color w:val="002060"/>
                <w:sz w:val="24"/>
                <w:szCs w:val="24"/>
                <w:lang w:eastAsia="ru-RU"/>
              </w:rPr>
              <w:t>предостеречься</w:t>
            </w:r>
            <w:proofErr w:type="spellEnd"/>
            <w:r w:rsidRPr="00947A9D">
              <w:rPr>
                <w:rFonts w:eastAsia="Times New Roman" w:cstheme="minorHAnsi"/>
                <w:i/>
                <w:color w:val="002060"/>
                <w:sz w:val="24"/>
                <w:szCs w:val="24"/>
                <w:lang w:eastAsia="ru-RU"/>
              </w:rPr>
              <w:t xml:space="preserve"> от новой </w:t>
            </w:r>
            <w:proofErr w:type="spellStart"/>
            <w:r w:rsidRPr="00947A9D">
              <w:rPr>
                <w:rFonts w:eastAsia="Times New Roman" w:cstheme="minorHAnsi"/>
                <w:i/>
                <w:color w:val="002060"/>
                <w:sz w:val="24"/>
                <w:szCs w:val="24"/>
                <w:lang w:eastAsia="ru-RU"/>
              </w:rPr>
              <w:t>короновирусной</w:t>
            </w:r>
            <w:proofErr w:type="spellEnd"/>
            <w:r w:rsidRPr="00947A9D">
              <w:rPr>
                <w:rFonts w:eastAsia="Times New Roman" w:cstheme="minorHAnsi"/>
                <w:i/>
                <w:color w:val="002060"/>
                <w:sz w:val="24"/>
                <w:szCs w:val="24"/>
                <w:lang w:eastAsia="ru-RU"/>
              </w:rPr>
              <w:t xml:space="preserve"> инфекции </w:t>
            </w:r>
            <w:r w:rsidRPr="00947A9D">
              <w:rPr>
                <w:rFonts w:eastAsia="Times New Roman" w:cstheme="minorHAnsi"/>
                <w:i/>
                <w:color w:val="002060"/>
                <w:sz w:val="24"/>
                <w:szCs w:val="24"/>
                <w:lang w:val="en-US" w:eastAsia="ru-RU"/>
              </w:rPr>
              <w:t>COVID</w:t>
            </w:r>
            <w:r w:rsidRPr="00947A9D">
              <w:rPr>
                <w:rFonts w:eastAsia="Times New Roman" w:cstheme="minorHAnsi"/>
                <w:i/>
                <w:color w:val="002060"/>
                <w:sz w:val="24"/>
                <w:szCs w:val="24"/>
                <w:lang w:eastAsia="ru-RU"/>
              </w:rPr>
              <w:t>-19»</w:t>
            </w:r>
          </w:p>
          <w:p w:rsidR="00947A9D" w:rsidRPr="00947A9D" w:rsidRDefault="00947A9D" w:rsidP="00947A9D">
            <w:pPr>
              <w:ind w:left="360"/>
              <w:contextualSpacing/>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6..Разное</w:t>
            </w:r>
          </w:p>
        </w:tc>
        <w:tc>
          <w:tcPr>
            <w:tcW w:w="1402" w:type="dxa"/>
            <w:tcBorders>
              <w:top w:val="single" w:sz="4" w:space="0" w:color="000000"/>
              <w:left w:val="single" w:sz="4" w:space="0" w:color="000000"/>
              <w:bottom w:val="single" w:sz="4" w:space="0" w:color="7030A0"/>
            </w:tcBorders>
            <w:shd w:val="clear" w:color="auto" w:fill="auto"/>
            <w:tcMar>
              <w:left w:w="103" w:type="dxa"/>
            </w:tcMar>
          </w:tcPr>
          <w:p w:rsidR="00947A9D" w:rsidRPr="00947A9D" w:rsidRDefault="00947A9D" w:rsidP="00947A9D">
            <w:pPr>
              <w:rPr>
                <w:rFonts w:eastAsia="Times New Roman" w:cstheme="minorHAnsi"/>
                <w:i/>
                <w:color w:val="002060"/>
                <w:sz w:val="24"/>
                <w:szCs w:val="24"/>
                <w:lang w:eastAsia="ru-RU"/>
              </w:rPr>
            </w:pPr>
          </w:p>
          <w:p w:rsidR="00947A9D" w:rsidRPr="00947A9D" w:rsidRDefault="00947A9D" w:rsidP="00947A9D">
            <w:pPr>
              <w:ind w:left="360"/>
              <w:contextualSpacing/>
              <w:rPr>
                <w:rFonts w:eastAsia="Times New Roman" w:cstheme="minorHAnsi"/>
                <w:i/>
                <w:color w:val="002060"/>
                <w:sz w:val="24"/>
                <w:szCs w:val="24"/>
                <w:lang w:eastAsia="ru-RU"/>
              </w:rPr>
            </w:pPr>
          </w:p>
          <w:p w:rsidR="00947A9D" w:rsidRPr="00947A9D" w:rsidRDefault="00947A9D" w:rsidP="00947A9D">
            <w:pPr>
              <w:jc w:val="both"/>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1 неделя октябрь</w:t>
            </w:r>
          </w:p>
          <w:p w:rsidR="00947A9D" w:rsidRPr="00947A9D" w:rsidRDefault="00947A9D" w:rsidP="00947A9D">
            <w:pPr>
              <w:ind w:left="360"/>
              <w:contextualSpacing/>
              <w:rPr>
                <w:rFonts w:eastAsia="Times New Roman" w:cstheme="minorHAnsi"/>
                <w:i/>
                <w:color w:val="002060"/>
                <w:sz w:val="24"/>
                <w:szCs w:val="24"/>
                <w:lang w:eastAsia="ru-RU"/>
              </w:rPr>
            </w:pPr>
          </w:p>
          <w:p w:rsidR="00947A9D" w:rsidRPr="00947A9D" w:rsidRDefault="00947A9D" w:rsidP="00947A9D">
            <w:pPr>
              <w:rPr>
                <w:rFonts w:eastAsiaTheme="minorEastAsia"/>
                <w:lang w:eastAsia="ru-RU"/>
              </w:rPr>
            </w:pPr>
          </w:p>
        </w:tc>
        <w:tc>
          <w:tcPr>
            <w:tcW w:w="1964" w:type="dxa"/>
            <w:tcBorders>
              <w:top w:val="single" w:sz="4" w:space="0" w:color="000000"/>
              <w:left w:val="single" w:sz="4" w:space="0" w:color="000000"/>
              <w:bottom w:val="single" w:sz="4" w:space="0" w:color="7030A0"/>
              <w:right w:val="single" w:sz="4" w:space="0" w:color="000000"/>
            </w:tcBorders>
            <w:shd w:val="clear" w:color="auto" w:fill="auto"/>
            <w:tcMar>
              <w:left w:w="103" w:type="dxa"/>
            </w:tcMar>
          </w:tcPr>
          <w:p w:rsidR="00947A9D" w:rsidRPr="00947A9D" w:rsidRDefault="00947A9D" w:rsidP="00947A9D">
            <w:pPr>
              <w:ind w:left="360"/>
              <w:contextualSpacing/>
              <w:rPr>
                <w:rFonts w:eastAsia="Times New Roman" w:cstheme="minorHAnsi"/>
                <w:i/>
                <w:color w:val="002060"/>
                <w:sz w:val="24"/>
                <w:szCs w:val="24"/>
                <w:lang w:eastAsia="ru-RU"/>
              </w:rPr>
            </w:pPr>
          </w:p>
          <w:p w:rsidR="00947A9D" w:rsidRPr="00947A9D" w:rsidRDefault="00947A9D" w:rsidP="00947A9D">
            <w:pPr>
              <w:spacing w:after="0"/>
              <w:ind w:left="360"/>
              <w:contextualSpacing/>
              <w:jc w:val="both"/>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Заведующая,</w:t>
            </w:r>
          </w:p>
          <w:p w:rsidR="00947A9D" w:rsidRPr="00947A9D" w:rsidRDefault="00947A9D" w:rsidP="00947A9D">
            <w:pPr>
              <w:spacing w:after="0"/>
              <w:ind w:left="360"/>
              <w:contextualSpacing/>
              <w:jc w:val="both"/>
              <w:rPr>
                <w:rFonts w:eastAsia="Times New Roman" w:cstheme="minorHAnsi"/>
                <w:i/>
                <w:color w:val="002060"/>
                <w:sz w:val="24"/>
                <w:szCs w:val="24"/>
                <w:lang w:eastAsia="ru-RU"/>
              </w:rPr>
            </w:pPr>
            <w:proofErr w:type="spellStart"/>
            <w:proofErr w:type="gramStart"/>
            <w:r w:rsidRPr="00947A9D">
              <w:rPr>
                <w:rFonts w:eastAsia="Times New Roman" w:cstheme="minorHAnsi"/>
                <w:i/>
                <w:color w:val="002060"/>
                <w:sz w:val="24"/>
                <w:szCs w:val="24"/>
                <w:lang w:eastAsia="ru-RU"/>
              </w:rPr>
              <w:t>Ст</w:t>
            </w:r>
            <w:proofErr w:type="spellEnd"/>
            <w:proofErr w:type="gramEnd"/>
            <w:r w:rsidRPr="00947A9D">
              <w:rPr>
                <w:rFonts w:eastAsia="Times New Roman" w:cstheme="minorHAnsi"/>
                <w:i/>
                <w:color w:val="002060"/>
                <w:sz w:val="24"/>
                <w:szCs w:val="24"/>
                <w:lang w:eastAsia="ru-RU"/>
              </w:rPr>
              <w:t xml:space="preserve"> воспитатель </w:t>
            </w:r>
          </w:p>
          <w:p w:rsidR="00947A9D" w:rsidRPr="00947A9D" w:rsidRDefault="00947A9D" w:rsidP="00947A9D">
            <w:pPr>
              <w:spacing w:after="0"/>
              <w:ind w:left="360"/>
              <w:contextualSpacing/>
              <w:jc w:val="both"/>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 xml:space="preserve">Медсестра </w:t>
            </w:r>
          </w:p>
          <w:p w:rsidR="00947A9D" w:rsidRPr="00947A9D" w:rsidRDefault="00947A9D" w:rsidP="00947A9D">
            <w:pPr>
              <w:ind w:left="360"/>
              <w:contextualSpacing/>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Педагоги</w:t>
            </w:r>
          </w:p>
          <w:p w:rsidR="00947A9D" w:rsidRPr="00947A9D" w:rsidRDefault="00947A9D" w:rsidP="00947A9D">
            <w:pPr>
              <w:rPr>
                <w:rFonts w:eastAsiaTheme="minorEastAsia"/>
                <w:lang w:eastAsia="ru-RU"/>
              </w:rPr>
            </w:pPr>
          </w:p>
        </w:tc>
      </w:tr>
      <w:tr w:rsidR="00947A9D" w:rsidRPr="00947A9D" w:rsidTr="002848D0">
        <w:trPr>
          <w:trHeight w:val="2772"/>
        </w:trPr>
        <w:tc>
          <w:tcPr>
            <w:tcW w:w="6701" w:type="dxa"/>
            <w:tcBorders>
              <w:top w:val="single" w:sz="4" w:space="0" w:color="7030A0"/>
              <w:left w:val="single" w:sz="4" w:space="0" w:color="000000"/>
              <w:bottom w:val="single" w:sz="4" w:space="0" w:color="000000"/>
            </w:tcBorders>
            <w:shd w:val="clear" w:color="auto" w:fill="auto"/>
            <w:tcMar>
              <w:left w:w="103" w:type="dxa"/>
            </w:tcMar>
          </w:tcPr>
          <w:p w:rsidR="00947A9D" w:rsidRPr="00947A9D" w:rsidRDefault="00947A9D" w:rsidP="00947A9D">
            <w:pPr>
              <w:ind w:left="360"/>
              <w:contextualSpacing/>
              <w:rPr>
                <w:rFonts w:eastAsia="Times New Roman" w:cstheme="minorHAnsi"/>
                <w:b/>
                <w:i/>
                <w:color w:val="002060"/>
                <w:sz w:val="24"/>
                <w:szCs w:val="24"/>
                <w:lang w:eastAsia="ru-RU"/>
              </w:rPr>
            </w:pPr>
          </w:p>
          <w:p w:rsidR="00947A9D" w:rsidRPr="00947A9D" w:rsidRDefault="00947A9D" w:rsidP="00947A9D">
            <w:pPr>
              <w:ind w:left="360"/>
              <w:contextualSpacing/>
              <w:jc w:val="both"/>
              <w:rPr>
                <w:rFonts w:eastAsia="Times New Roman" w:cstheme="minorHAnsi"/>
                <w:b/>
                <w:i/>
                <w:color w:val="002060"/>
                <w:sz w:val="24"/>
                <w:szCs w:val="24"/>
                <w:u w:val="single"/>
                <w:lang w:eastAsia="ru-RU"/>
              </w:rPr>
            </w:pPr>
            <w:r w:rsidRPr="00947A9D">
              <w:rPr>
                <w:rFonts w:eastAsia="Times New Roman" w:cstheme="minorHAnsi"/>
                <w:b/>
                <w:i/>
                <w:color w:val="002060"/>
                <w:sz w:val="24"/>
                <w:szCs w:val="24"/>
                <w:u w:val="single"/>
                <w:lang w:eastAsia="ru-RU"/>
              </w:rPr>
              <w:t xml:space="preserve">     Собрание   № 2 намечено на май </w:t>
            </w:r>
          </w:p>
          <w:p w:rsidR="00947A9D" w:rsidRPr="00947A9D" w:rsidRDefault="00947A9D" w:rsidP="00947A9D">
            <w:pPr>
              <w:ind w:left="360"/>
              <w:contextualSpacing/>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1.   Подведение итогов работы за 2020-2021 учебный год.</w:t>
            </w:r>
          </w:p>
          <w:p w:rsidR="00947A9D" w:rsidRPr="00947A9D" w:rsidRDefault="00947A9D" w:rsidP="00947A9D">
            <w:pPr>
              <w:ind w:left="360"/>
              <w:contextualSpacing/>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2. Показ видеороликов на тему: «Один день из жизни детского сада</w:t>
            </w:r>
          </w:p>
          <w:p w:rsidR="00947A9D" w:rsidRPr="00947A9D" w:rsidRDefault="00947A9D" w:rsidP="00947A9D">
            <w:pPr>
              <w:ind w:left="360"/>
              <w:contextualSpacing/>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 xml:space="preserve">3.  Знакомство   с планом   оздоровительной и </w:t>
            </w:r>
            <w:proofErr w:type="spellStart"/>
            <w:r w:rsidRPr="00947A9D">
              <w:rPr>
                <w:rFonts w:eastAsia="Times New Roman" w:cstheme="minorHAnsi"/>
                <w:i/>
                <w:color w:val="002060"/>
                <w:sz w:val="24"/>
                <w:szCs w:val="24"/>
                <w:lang w:eastAsia="ru-RU"/>
              </w:rPr>
              <w:t>воспитательно</w:t>
            </w:r>
            <w:proofErr w:type="spellEnd"/>
            <w:r w:rsidRPr="00947A9D">
              <w:rPr>
                <w:rFonts w:eastAsia="Times New Roman" w:cstheme="minorHAnsi"/>
                <w:i/>
                <w:color w:val="002060"/>
                <w:sz w:val="24"/>
                <w:szCs w:val="24"/>
                <w:lang w:eastAsia="ru-RU"/>
              </w:rPr>
              <w:t>-образовательной работы на летний период 2021 г.</w:t>
            </w:r>
          </w:p>
          <w:p w:rsidR="00947A9D" w:rsidRPr="00947A9D" w:rsidRDefault="00947A9D" w:rsidP="00947A9D">
            <w:pPr>
              <w:ind w:left="360"/>
              <w:contextualSpacing/>
              <w:rPr>
                <w:rFonts w:eastAsia="Times New Roman" w:cstheme="minorHAnsi"/>
                <w:b/>
                <w:i/>
                <w:color w:val="002060"/>
                <w:sz w:val="24"/>
                <w:szCs w:val="24"/>
                <w:lang w:eastAsia="ru-RU"/>
              </w:rPr>
            </w:pPr>
            <w:r w:rsidRPr="00947A9D">
              <w:rPr>
                <w:rFonts w:eastAsia="Times New Roman" w:cstheme="minorHAnsi"/>
                <w:i/>
                <w:color w:val="002060"/>
                <w:sz w:val="24"/>
                <w:szCs w:val="24"/>
                <w:lang w:eastAsia="ru-RU"/>
              </w:rPr>
              <w:t xml:space="preserve">4.Разное </w:t>
            </w:r>
          </w:p>
        </w:tc>
        <w:tc>
          <w:tcPr>
            <w:tcW w:w="1402" w:type="dxa"/>
            <w:tcBorders>
              <w:top w:val="single" w:sz="4" w:space="0" w:color="7030A0"/>
              <w:left w:val="single" w:sz="4" w:space="0" w:color="000000"/>
              <w:bottom w:val="single" w:sz="4" w:space="0" w:color="000000"/>
            </w:tcBorders>
            <w:shd w:val="clear" w:color="auto" w:fill="auto"/>
            <w:tcMar>
              <w:left w:w="103" w:type="dxa"/>
            </w:tcMar>
          </w:tcPr>
          <w:p w:rsidR="00947A9D" w:rsidRPr="00947A9D" w:rsidRDefault="00947A9D" w:rsidP="00947A9D">
            <w:pPr>
              <w:ind w:left="360"/>
              <w:contextualSpacing/>
              <w:rPr>
                <w:rFonts w:eastAsia="Times New Roman" w:cstheme="minorHAnsi"/>
                <w:i/>
                <w:color w:val="002060"/>
                <w:sz w:val="24"/>
                <w:szCs w:val="24"/>
                <w:lang w:eastAsia="ru-RU"/>
              </w:rPr>
            </w:pPr>
          </w:p>
          <w:p w:rsidR="00947A9D" w:rsidRPr="00947A9D" w:rsidRDefault="00947A9D" w:rsidP="00947A9D">
            <w:pPr>
              <w:ind w:left="360"/>
              <w:contextualSpacing/>
              <w:rPr>
                <w:rFonts w:eastAsia="Times New Roman" w:cstheme="minorHAnsi"/>
                <w:i/>
                <w:color w:val="002060"/>
                <w:sz w:val="24"/>
                <w:szCs w:val="24"/>
                <w:lang w:eastAsia="ru-RU"/>
              </w:rPr>
            </w:pPr>
          </w:p>
          <w:p w:rsidR="00947A9D" w:rsidRPr="00947A9D" w:rsidRDefault="00947A9D" w:rsidP="00947A9D">
            <w:pPr>
              <w:ind w:left="360"/>
              <w:contextualSpacing/>
              <w:rPr>
                <w:rFonts w:eastAsia="Times New Roman" w:cstheme="minorHAnsi"/>
                <w:i/>
                <w:color w:val="002060"/>
                <w:sz w:val="24"/>
                <w:szCs w:val="24"/>
                <w:lang w:eastAsia="ru-RU"/>
              </w:rPr>
            </w:pPr>
          </w:p>
          <w:p w:rsidR="00947A9D" w:rsidRPr="00947A9D" w:rsidRDefault="00947A9D" w:rsidP="00947A9D">
            <w:pPr>
              <w:ind w:left="360"/>
              <w:contextualSpacing/>
              <w:rPr>
                <w:rFonts w:eastAsia="Times New Roman" w:cstheme="minorHAnsi"/>
                <w:i/>
                <w:color w:val="002060"/>
                <w:sz w:val="24"/>
                <w:szCs w:val="24"/>
                <w:lang w:eastAsia="ru-RU"/>
              </w:rPr>
            </w:pPr>
          </w:p>
          <w:p w:rsidR="00947A9D" w:rsidRPr="00947A9D" w:rsidRDefault="00947A9D" w:rsidP="00947A9D">
            <w:pPr>
              <w:ind w:left="360"/>
              <w:contextualSpacing/>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май</w:t>
            </w:r>
          </w:p>
          <w:p w:rsidR="00947A9D" w:rsidRPr="00947A9D" w:rsidRDefault="00947A9D" w:rsidP="00947A9D">
            <w:pPr>
              <w:rPr>
                <w:rFonts w:eastAsia="Times New Roman" w:cstheme="minorHAnsi"/>
                <w:i/>
                <w:color w:val="002060"/>
                <w:sz w:val="24"/>
                <w:szCs w:val="24"/>
                <w:lang w:eastAsia="ru-RU"/>
              </w:rPr>
            </w:pPr>
          </w:p>
          <w:p w:rsidR="00947A9D" w:rsidRPr="00947A9D" w:rsidRDefault="00947A9D" w:rsidP="00947A9D">
            <w:pPr>
              <w:ind w:left="360"/>
              <w:contextualSpacing/>
              <w:rPr>
                <w:rFonts w:eastAsia="Times New Roman" w:cstheme="minorHAnsi"/>
                <w:i/>
                <w:color w:val="002060"/>
                <w:sz w:val="24"/>
                <w:szCs w:val="24"/>
                <w:lang w:eastAsia="ru-RU"/>
              </w:rPr>
            </w:pPr>
          </w:p>
          <w:p w:rsidR="00947A9D" w:rsidRPr="00947A9D" w:rsidRDefault="00947A9D" w:rsidP="00947A9D">
            <w:pPr>
              <w:ind w:left="360"/>
              <w:contextualSpacing/>
              <w:rPr>
                <w:rFonts w:eastAsia="Times New Roman" w:cstheme="minorHAnsi"/>
                <w:i/>
                <w:color w:val="002060"/>
                <w:sz w:val="24"/>
                <w:szCs w:val="24"/>
                <w:lang w:eastAsia="ru-RU"/>
              </w:rPr>
            </w:pPr>
          </w:p>
        </w:tc>
        <w:tc>
          <w:tcPr>
            <w:tcW w:w="1964" w:type="dxa"/>
            <w:tcBorders>
              <w:top w:val="single" w:sz="4" w:space="0" w:color="7030A0"/>
              <w:left w:val="single" w:sz="4" w:space="0" w:color="000000"/>
              <w:bottom w:val="single" w:sz="4" w:space="0" w:color="000000"/>
              <w:right w:val="single" w:sz="4" w:space="0" w:color="000000"/>
            </w:tcBorders>
            <w:shd w:val="clear" w:color="auto" w:fill="auto"/>
            <w:tcMar>
              <w:left w:w="103" w:type="dxa"/>
            </w:tcMar>
          </w:tcPr>
          <w:p w:rsidR="00947A9D" w:rsidRPr="00947A9D" w:rsidRDefault="00947A9D" w:rsidP="00947A9D">
            <w:pPr>
              <w:spacing w:after="0"/>
              <w:ind w:left="360"/>
              <w:contextualSpacing/>
              <w:jc w:val="both"/>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 xml:space="preserve">заведующая, </w:t>
            </w:r>
            <w:proofErr w:type="spellStart"/>
            <w:r w:rsidRPr="00947A9D">
              <w:rPr>
                <w:rFonts w:eastAsia="Times New Roman" w:cstheme="minorHAnsi"/>
                <w:i/>
                <w:color w:val="002060"/>
                <w:sz w:val="24"/>
                <w:szCs w:val="24"/>
                <w:lang w:eastAsia="ru-RU"/>
              </w:rPr>
              <w:t>пед</w:t>
            </w:r>
            <w:proofErr w:type="spellEnd"/>
          </w:p>
          <w:p w:rsidR="00947A9D" w:rsidRPr="00947A9D" w:rsidRDefault="00947A9D" w:rsidP="00947A9D">
            <w:pPr>
              <w:spacing w:after="0"/>
              <w:ind w:left="360"/>
              <w:contextualSpacing/>
              <w:jc w:val="both"/>
              <w:rPr>
                <w:rFonts w:eastAsia="Times New Roman" w:cstheme="minorHAnsi"/>
                <w:i/>
                <w:color w:val="002060"/>
                <w:sz w:val="24"/>
                <w:szCs w:val="24"/>
                <w:lang w:eastAsia="ru-RU"/>
              </w:rPr>
            </w:pPr>
            <w:proofErr w:type="spellStart"/>
            <w:proofErr w:type="gramStart"/>
            <w:r w:rsidRPr="00947A9D">
              <w:rPr>
                <w:rFonts w:eastAsia="Times New Roman" w:cstheme="minorHAnsi"/>
                <w:i/>
                <w:color w:val="002060"/>
                <w:sz w:val="24"/>
                <w:szCs w:val="24"/>
                <w:lang w:eastAsia="ru-RU"/>
              </w:rPr>
              <w:t>Ст</w:t>
            </w:r>
            <w:proofErr w:type="spellEnd"/>
            <w:proofErr w:type="gramEnd"/>
            <w:r w:rsidRPr="00947A9D">
              <w:rPr>
                <w:rFonts w:eastAsia="Times New Roman" w:cstheme="minorHAnsi"/>
                <w:i/>
                <w:color w:val="002060"/>
                <w:sz w:val="24"/>
                <w:szCs w:val="24"/>
                <w:lang w:eastAsia="ru-RU"/>
              </w:rPr>
              <w:t xml:space="preserve"> воспитатель </w:t>
            </w:r>
          </w:p>
          <w:p w:rsidR="00947A9D" w:rsidRPr="00947A9D" w:rsidRDefault="00947A9D" w:rsidP="00947A9D">
            <w:pPr>
              <w:ind w:left="360"/>
              <w:contextualSpacing/>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Педагоги</w:t>
            </w:r>
          </w:p>
          <w:p w:rsidR="00947A9D" w:rsidRPr="00947A9D" w:rsidRDefault="00947A9D" w:rsidP="00947A9D">
            <w:pPr>
              <w:spacing w:after="0"/>
              <w:ind w:left="360"/>
              <w:contextualSpacing/>
              <w:jc w:val="both"/>
              <w:rPr>
                <w:rFonts w:eastAsia="Times New Roman" w:cstheme="minorHAnsi"/>
                <w:i/>
                <w:color w:val="002060"/>
                <w:sz w:val="24"/>
                <w:szCs w:val="24"/>
                <w:lang w:eastAsia="ru-RU"/>
              </w:rPr>
            </w:pPr>
          </w:p>
        </w:tc>
      </w:tr>
    </w:tbl>
    <w:p w:rsidR="00947A9D" w:rsidRPr="00947A9D" w:rsidRDefault="00947A9D" w:rsidP="00947A9D">
      <w:pPr>
        <w:spacing w:after="0"/>
        <w:jc w:val="both"/>
        <w:rPr>
          <w:rFonts w:eastAsia="Times New Roman" w:cstheme="minorHAnsi"/>
          <w:b/>
          <w:i/>
          <w:color w:val="002060"/>
          <w:sz w:val="24"/>
          <w:szCs w:val="24"/>
          <w:lang w:eastAsia="ru-RU"/>
        </w:rPr>
      </w:pPr>
    </w:p>
    <w:p w:rsidR="00947A9D" w:rsidRPr="00947A9D" w:rsidRDefault="00947A9D" w:rsidP="00947A9D">
      <w:pPr>
        <w:spacing w:after="0"/>
        <w:ind w:left="360"/>
        <w:contextualSpacing/>
        <w:jc w:val="both"/>
        <w:rPr>
          <w:rFonts w:eastAsia="Times New Roman" w:cstheme="minorHAnsi"/>
          <w:b/>
          <w:i/>
          <w:color w:val="002060"/>
          <w:sz w:val="24"/>
          <w:szCs w:val="24"/>
          <w:lang w:eastAsia="ru-RU"/>
        </w:rPr>
      </w:pPr>
    </w:p>
    <w:p w:rsidR="00947A9D" w:rsidRPr="00947A9D" w:rsidRDefault="00947A9D" w:rsidP="00947A9D">
      <w:pPr>
        <w:spacing w:after="0"/>
        <w:ind w:left="360"/>
        <w:contextualSpacing/>
        <w:jc w:val="both"/>
        <w:rPr>
          <w:rFonts w:eastAsia="Times New Roman" w:cstheme="minorHAnsi"/>
          <w:b/>
          <w:i/>
          <w:color w:val="002060"/>
          <w:sz w:val="24"/>
          <w:szCs w:val="24"/>
          <w:lang w:eastAsia="ru-RU"/>
        </w:rPr>
      </w:pPr>
      <w:r w:rsidRPr="00947A9D">
        <w:rPr>
          <w:rFonts w:eastAsia="Times New Roman" w:cstheme="minorHAnsi"/>
          <w:b/>
          <w:i/>
          <w:color w:val="002060"/>
          <w:sz w:val="24"/>
          <w:szCs w:val="24"/>
          <w:lang w:val="en-US" w:eastAsia="ru-RU"/>
        </w:rPr>
        <w:t xml:space="preserve">  </w:t>
      </w:r>
      <w:r w:rsidRPr="00947A9D">
        <w:rPr>
          <w:rFonts w:eastAsia="Times New Roman" w:cstheme="minorHAnsi"/>
          <w:b/>
          <w:i/>
          <w:color w:val="002060"/>
          <w:sz w:val="24"/>
          <w:szCs w:val="24"/>
          <w:lang w:eastAsia="ru-RU"/>
        </w:rPr>
        <w:t>4.2. ГРУППОВЫЕ РОДИТЕЛЬСКИЕ СОБРАНИЯ</w:t>
      </w:r>
    </w:p>
    <w:tbl>
      <w:tblPr>
        <w:tblW w:w="9890" w:type="dxa"/>
        <w:tblInd w:w="-5" w:type="dxa"/>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000" w:firstRow="0" w:lastRow="0" w:firstColumn="0" w:lastColumn="0" w:noHBand="0" w:noVBand="0"/>
      </w:tblPr>
      <w:tblGrid>
        <w:gridCol w:w="548"/>
        <w:gridCol w:w="6223"/>
        <w:gridCol w:w="1422"/>
        <w:gridCol w:w="1697"/>
      </w:tblGrid>
      <w:tr w:rsidR="00947A9D" w:rsidRPr="00947A9D" w:rsidTr="002848D0">
        <w:trPr>
          <w:trHeight w:val="560"/>
          <w:tblHeader/>
        </w:trPr>
        <w:tc>
          <w:tcPr>
            <w:tcW w:w="548" w:type="dxa"/>
            <w:tcBorders>
              <w:top w:val="single" w:sz="4" w:space="0" w:color="000000"/>
              <w:left w:val="single" w:sz="4" w:space="0" w:color="000000"/>
              <w:bottom w:val="single" w:sz="4" w:space="0" w:color="000000"/>
            </w:tcBorders>
            <w:shd w:val="clear" w:color="auto" w:fill="auto"/>
            <w:tcMar>
              <w:left w:w="103" w:type="dxa"/>
            </w:tcMar>
          </w:tcPr>
          <w:p w:rsidR="00947A9D" w:rsidRPr="00947A9D" w:rsidRDefault="00947A9D" w:rsidP="00947A9D">
            <w:pPr>
              <w:ind w:left="360"/>
              <w:contextualSpacing/>
              <w:rPr>
                <w:rFonts w:eastAsia="Times New Roman" w:cstheme="minorHAnsi"/>
                <w:i/>
                <w:color w:val="002060"/>
                <w:sz w:val="24"/>
                <w:szCs w:val="24"/>
                <w:lang w:eastAsia="ru-RU"/>
              </w:rPr>
            </w:pPr>
          </w:p>
        </w:tc>
        <w:tc>
          <w:tcPr>
            <w:tcW w:w="6223" w:type="dxa"/>
            <w:tcBorders>
              <w:top w:val="single" w:sz="4" w:space="0" w:color="000000"/>
              <w:left w:val="single" w:sz="4" w:space="0" w:color="000000"/>
              <w:bottom w:val="single" w:sz="4" w:space="0" w:color="000000"/>
            </w:tcBorders>
            <w:shd w:val="clear" w:color="auto" w:fill="auto"/>
            <w:tcMar>
              <w:left w:w="103" w:type="dxa"/>
            </w:tcMar>
            <w:vAlign w:val="center"/>
          </w:tcPr>
          <w:p w:rsidR="00947A9D" w:rsidRPr="00947A9D" w:rsidRDefault="00947A9D" w:rsidP="00947A9D">
            <w:pPr>
              <w:ind w:left="360"/>
              <w:contextualSpacing/>
              <w:jc w:val="both"/>
              <w:rPr>
                <w:rFonts w:eastAsia="Times New Roman" w:cstheme="minorHAnsi"/>
                <w:b/>
                <w:i/>
                <w:color w:val="002060"/>
                <w:sz w:val="24"/>
                <w:szCs w:val="24"/>
                <w:lang w:eastAsia="ru-RU"/>
              </w:rPr>
            </w:pPr>
            <w:r w:rsidRPr="00947A9D">
              <w:rPr>
                <w:rFonts w:eastAsia="Times New Roman" w:cstheme="minorHAnsi"/>
                <w:b/>
                <w:i/>
                <w:color w:val="002060"/>
                <w:sz w:val="24"/>
                <w:szCs w:val="24"/>
                <w:lang w:eastAsia="ru-RU"/>
              </w:rPr>
              <w:t>Мероприятия</w:t>
            </w:r>
          </w:p>
        </w:tc>
        <w:tc>
          <w:tcPr>
            <w:tcW w:w="1422" w:type="dxa"/>
            <w:tcBorders>
              <w:top w:val="single" w:sz="4" w:space="0" w:color="000000"/>
              <w:left w:val="single" w:sz="4" w:space="0" w:color="000000"/>
              <w:bottom w:val="single" w:sz="4" w:space="0" w:color="000000"/>
            </w:tcBorders>
            <w:shd w:val="clear" w:color="auto" w:fill="auto"/>
            <w:tcMar>
              <w:left w:w="103" w:type="dxa"/>
            </w:tcMar>
            <w:vAlign w:val="center"/>
          </w:tcPr>
          <w:p w:rsidR="00947A9D" w:rsidRPr="00947A9D" w:rsidRDefault="00947A9D" w:rsidP="00947A9D">
            <w:pPr>
              <w:ind w:left="360"/>
              <w:contextualSpacing/>
              <w:jc w:val="both"/>
              <w:rPr>
                <w:rFonts w:eastAsia="Times New Roman" w:cstheme="minorHAnsi"/>
                <w:b/>
                <w:i/>
                <w:color w:val="002060"/>
                <w:sz w:val="24"/>
                <w:szCs w:val="24"/>
                <w:lang w:eastAsia="ru-RU"/>
              </w:rPr>
            </w:pPr>
            <w:r w:rsidRPr="00947A9D">
              <w:rPr>
                <w:rFonts w:eastAsia="Times New Roman" w:cstheme="minorHAnsi"/>
                <w:b/>
                <w:i/>
                <w:color w:val="002060"/>
                <w:sz w:val="24"/>
                <w:szCs w:val="24"/>
                <w:lang w:eastAsia="ru-RU"/>
              </w:rPr>
              <w:t>Срок</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47A9D" w:rsidRPr="00947A9D" w:rsidRDefault="00947A9D" w:rsidP="00947A9D">
            <w:pPr>
              <w:ind w:left="360"/>
              <w:contextualSpacing/>
              <w:jc w:val="both"/>
              <w:rPr>
                <w:rFonts w:eastAsia="Times New Roman" w:cstheme="minorHAnsi"/>
                <w:b/>
                <w:i/>
                <w:color w:val="002060"/>
                <w:sz w:val="24"/>
                <w:szCs w:val="24"/>
                <w:lang w:eastAsia="ru-RU"/>
              </w:rPr>
            </w:pPr>
            <w:r w:rsidRPr="00947A9D">
              <w:rPr>
                <w:rFonts w:eastAsia="Times New Roman" w:cstheme="minorHAnsi"/>
                <w:b/>
                <w:i/>
                <w:color w:val="002060"/>
                <w:sz w:val="24"/>
                <w:szCs w:val="24"/>
                <w:lang w:eastAsia="ru-RU"/>
              </w:rPr>
              <w:t>Ответственный</w:t>
            </w:r>
          </w:p>
        </w:tc>
      </w:tr>
      <w:tr w:rsidR="00947A9D" w:rsidRPr="00947A9D" w:rsidTr="002848D0">
        <w:trPr>
          <w:cantSplit/>
          <w:trHeight w:val="2396"/>
        </w:trPr>
        <w:tc>
          <w:tcPr>
            <w:tcW w:w="548" w:type="dxa"/>
            <w:tcBorders>
              <w:top w:val="single" w:sz="4" w:space="0" w:color="000000"/>
              <w:left w:val="single" w:sz="4" w:space="0" w:color="000000"/>
              <w:bottom w:val="single" w:sz="4" w:space="0" w:color="000000"/>
            </w:tcBorders>
            <w:shd w:val="clear" w:color="auto" w:fill="auto"/>
            <w:tcMar>
              <w:left w:w="103" w:type="dxa"/>
            </w:tcMar>
            <w:textDirection w:val="btLr"/>
          </w:tcPr>
          <w:p w:rsidR="00947A9D" w:rsidRPr="00947A9D" w:rsidRDefault="00947A9D" w:rsidP="00947A9D">
            <w:pPr>
              <w:ind w:left="360"/>
              <w:contextualSpacing/>
              <w:jc w:val="center"/>
              <w:rPr>
                <w:rFonts w:eastAsia="Times New Roman" w:cstheme="minorHAnsi"/>
                <w:b/>
                <w:i/>
                <w:color w:val="002060"/>
                <w:sz w:val="24"/>
                <w:szCs w:val="24"/>
                <w:lang w:eastAsia="ru-RU"/>
              </w:rPr>
            </w:pPr>
            <w:r w:rsidRPr="00947A9D">
              <w:rPr>
                <w:rFonts w:eastAsia="Times New Roman" w:cstheme="minorHAnsi"/>
                <w:b/>
                <w:i/>
                <w:color w:val="002060"/>
                <w:sz w:val="24"/>
                <w:szCs w:val="24"/>
                <w:lang w:eastAsia="ru-RU"/>
              </w:rPr>
              <w:lastRenderedPageBreak/>
              <w:t xml:space="preserve">1- </w:t>
            </w:r>
            <w:proofErr w:type="spellStart"/>
            <w:r w:rsidRPr="00947A9D">
              <w:rPr>
                <w:rFonts w:eastAsia="Times New Roman" w:cstheme="minorHAnsi"/>
                <w:b/>
                <w:i/>
                <w:color w:val="002060"/>
                <w:sz w:val="24"/>
                <w:szCs w:val="24"/>
                <w:lang w:eastAsia="ru-RU"/>
              </w:rPr>
              <w:t>руппа</w:t>
            </w:r>
            <w:proofErr w:type="spellEnd"/>
          </w:p>
        </w:tc>
        <w:tc>
          <w:tcPr>
            <w:tcW w:w="6223" w:type="dxa"/>
            <w:tcBorders>
              <w:top w:val="single" w:sz="4" w:space="0" w:color="000000"/>
              <w:left w:val="single" w:sz="4" w:space="0" w:color="000000"/>
              <w:bottom w:val="single" w:sz="4" w:space="0" w:color="000000"/>
            </w:tcBorders>
            <w:shd w:val="clear" w:color="auto" w:fill="auto"/>
            <w:tcMar>
              <w:left w:w="103" w:type="dxa"/>
            </w:tcMar>
          </w:tcPr>
          <w:p w:rsidR="00947A9D" w:rsidRPr="00947A9D" w:rsidRDefault="00947A9D" w:rsidP="00947A9D">
            <w:pPr>
              <w:ind w:left="360"/>
              <w:contextualSpacing/>
              <w:jc w:val="both"/>
              <w:rPr>
                <w:rFonts w:eastAsia="Times New Roman" w:cstheme="minorHAnsi"/>
                <w:b/>
                <w:i/>
                <w:color w:val="002060"/>
                <w:sz w:val="24"/>
                <w:szCs w:val="24"/>
                <w:u w:val="single"/>
                <w:lang w:eastAsia="ru-RU"/>
              </w:rPr>
            </w:pPr>
            <w:r w:rsidRPr="00947A9D">
              <w:rPr>
                <w:rFonts w:eastAsia="Times New Roman" w:cstheme="minorHAnsi"/>
                <w:b/>
                <w:i/>
                <w:color w:val="002060"/>
                <w:sz w:val="24"/>
                <w:szCs w:val="24"/>
                <w:u w:val="single"/>
                <w:lang w:eastAsia="ru-RU"/>
              </w:rPr>
              <w:t xml:space="preserve">Собрание 1 </w:t>
            </w:r>
          </w:p>
          <w:p w:rsidR="00947A9D" w:rsidRPr="00947A9D" w:rsidRDefault="00947A9D" w:rsidP="00947A9D">
            <w:pPr>
              <w:ind w:left="360"/>
              <w:contextualSpacing/>
              <w:jc w:val="both"/>
              <w:rPr>
                <w:rFonts w:eastAsia="Times New Roman" w:cstheme="minorHAnsi"/>
                <w:b/>
                <w:i/>
                <w:color w:val="002060"/>
                <w:sz w:val="24"/>
                <w:szCs w:val="24"/>
                <w:u w:val="single"/>
                <w:lang w:eastAsia="ru-RU"/>
              </w:rPr>
            </w:pPr>
            <w:r w:rsidRPr="00947A9D">
              <w:rPr>
                <w:rFonts w:eastAsia="Times New Roman" w:cstheme="minorHAnsi"/>
                <w:b/>
                <w:i/>
                <w:color w:val="002060"/>
                <w:sz w:val="24"/>
                <w:szCs w:val="24"/>
                <w:u w:val="single"/>
                <w:lang w:eastAsia="ru-RU"/>
              </w:rPr>
              <w:t xml:space="preserve"> </w:t>
            </w:r>
            <w:proofErr w:type="spellStart"/>
            <w:r w:rsidRPr="00947A9D">
              <w:rPr>
                <w:rFonts w:eastAsia="Times New Roman" w:cstheme="minorHAnsi"/>
                <w:b/>
                <w:i/>
                <w:color w:val="002060"/>
                <w:sz w:val="24"/>
                <w:szCs w:val="24"/>
                <w:u w:val="single"/>
                <w:lang w:eastAsia="ru-RU"/>
              </w:rPr>
              <w:t>Конеренция</w:t>
            </w:r>
            <w:proofErr w:type="spellEnd"/>
            <w:r w:rsidRPr="00947A9D">
              <w:rPr>
                <w:rFonts w:eastAsia="Times New Roman" w:cstheme="minorHAnsi"/>
                <w:b/>
                <w:i/>
                <w:color w:val="002060"/>
                <w:sz w:val="24"/>
                <w:szCs w:val="24"/>
                <w:u w:val="single"/>
                <w:lang w:eastAsia="ru-RU"/>
              </w:rPr>
              <w:t xml:space="preserve"> в онлайн режиме на </w:t>
            </w:r>
            <w:proofErr w:type="spellStart"/>
            <w:r w:rsidRPr="00947A9D">
              <w:rPr>
                <w:rFonts w:eastAsia="Times New Roman" w:cstheme="minorHAnsi"/>
                <w:b/>
                <w:i/>
                <w:color w:val="002060"/>
                <w:sz w:val="24"/>
                <w:szCs w:val="24"/>
                <w:u w:val="single"/>
                <w:lang w:eastAsia="ru-RU"/>
              </w:rPr>
              <w:t>плотформе</w:t>
            </w:r>
            <w:proofErr w:type="spellEnd"/>
            <w:r w:rsidRPr="00947A9D">
              <w:rPr>
                <w:rFonts w:eastAsia="Times New Roman" w:cstheme="minorHAnsi"/>
                <w:b/>
                <w:i/>
                <w:color w:val="002060"/>
                <w:sz w:val="24"/>
                <w:szCs w:val="24"/>
                <w:u w:val="single"/>
                <w:lang w:eastAsia="ru-RU"/>
              </w:rPr>
              <w:t xml:space="preserve"> </w:t>
            </w:r>
            <w:r w:rsidRPr="00947A9D">
              <w:rPr>
                <w:rFonts w:eastAsia="Times New Roman" w:cstheme="minorHAnsi"/>
                <w:b/>
                <w:i/>
                <w:color w:val="002060"/>
                <w:sz w:val="24"/>
                <w:szCs w:val="24"/>
                <w:u w:val="single"/>
                <w:lang w:val="en-US" w:eastAsia="ru-RU"/>
              </w:rPr>
              <w:t>ZOOM</w:t>
            </w:r>
          </w:p>
          <w:p w:rsidR="00947A9D" w:rsidRPr="00947A9D" w:rsidRDefault="00947A9D" w:rsidP="00947A9D">
            <w:pPr>
              <w:ind w:left="360"/>
              <w:contextualSpacing/>
              <w:jc w:val="both"/>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Тема «Будем знакомы»</w:t>
            </w:r>
          </w:p>
          <w:p w:rsidR="00947A9D" w:rsidRPr="00947A9D" w:rsidRDefault="00947A9D" w:rsidP="00947A9D">
            <w:pPr>
              <w:numPr>
                <w:ilvl w:val="0"/>
                <w:numId w:val="33"/>
              </w:numPr>
              <w:contextualSpacing/>
              <w:jc w:val="both"/>
              <w:rPr>
                <w:rFonts w:eastAsia="Times New Roman" w:cstheme="minorHAnsi"/>
                <w:i/>
                <w:color w:val="002060"/>
                <w:sz w:val="24"/>
                <w:szCs w:val="24"/>
                <w:lang w:val="en-US" w:eastAsia="ru-RU"/>
              </w:rPr>
            </w:pPr>
            <w:proofErr w:type="spellStart"/>
            <w:r w:rsidRPr="00947A9D">
              <w:rPr>
                <w:rFonts w:eastAsia="Times New Roman" w:cstheme="minorHAnsi"/>
                <w:i/>
                <w:color w:val="002060"/>
                <w:sz w:val="24"/>
                <w:szCs w:val="24"/>
                <w:lang w:val="en-US" w:eastAsia="ru-RU"/>
              </w:rPr>
              <w:t>Знакомство</w:t>
            </w:r>
            <w:proofErr w:type="spellEnd"/>
            <w:r w:rsidRPr="00947A9D">
              <w:rPr>
                <w:rFonts w:eastAsia="Times New Roman" w:cstheme="minorHAnsi"/>
                <w:i/>
                <w:color w:val="002060"/>
                <w:sz w:val="24"/>
                <w:szCs w:val="24"/>
                <w:lang w:val="en-US" w:eastAsia="ru-RU"/>
              </w:rPr>
              <w:t xml:space="preserve">  </w:t>
            </w:r>
            <w:proofErr w:type="spellStart"/>
            <w:r w:rsidRPr="00947A9D">
              <w:rPr>
                <w:rFonts w:eastAsia="Times New Roman" w:cstheme="minorHAnsi"/>
                <w:i/>
                <w:color w:val="002060"/>
                <w:sz w:val="24"/>
                <w:szCs w:val="24"/>
                <w:lang w:val="en-US" w:eastAsia="ru-RU"/>
              </w:rPr>
              <w:t>родителей</w:t>
            </w:r>
            <w:proofErr w:type="spellEnd"/>
            <w:r w:rsidRPr="00947A9D">
              <w:rPr>
                <w:rFonts w:eastAsia="Times New Roman" w:cstheme="minorHAnsi"/>
                <w:i/>
                <w:color w:val="002060"/>
                <w:sz w:val="24"/>
                <w:szCs w:val="24"/>
                <w:lang w:val="en-US" w:eastAsia="ru-RU"/>
              </w:rPr>
              <w:t xml:space="preserve"> </w:t>
            </w:r>
            <w:proofErr w:type="spellStart"/>
            <w:r w:rsidRPr="00947A9D">
              <w:rPr>
                <w:rFonts w:eastAsia="Times New Roman" w:cstheme="minorHAnsi"/>
                <w:i/>
                <w:color w:val="002060"/>
                <w:sz w:val="24"/>
                <w:szCs w:val="24"/>
                <w:lang w:val="en-US" w:eastAsia="ru-RU"/>
              </w:rPr>
              <w:t>друг</w:t>
            </w:r>
            <w:proofErr w:type="spellEnd"/>
            <w:r w:rsidRPr="00947A9D">
              <w:rPr>
                <w:rFonts w:eastAsia="Times New Roman" w:cstheme="minorHAnsi"/>
                <w:i/>
                <w:color w:val="002060"/>
                <w:sz w:val="24"/>
                <w:szCs w:val="24"/>
                <w:lang w:val="en-US" w:eastAsia="ru-RU"/>
              </w:rPr>
              <w:t xml:space="preserve"> с </w:t>
            </w:r>
            <w:proofErr w:type="spellStart"/>
            <w:r w:rsidRPr="00947A9D">
              <w:rPr>
                <w:rFonts w:eastAsia="Times New Roman" w:cstheme="minorHAnsi"/>
                <w:i/>
                <w:color w:val="002060"/>
                <w:sz w:val="24"/>
                <w:szCs w:val="24"/>
                <w:lang w:val="en-US" w:eastAsia="ru-RU"/>
              </w:rPr>
              <w:t>другом</w:t>
            </w:r>
            <w:proofErr w:type="spellEnd"/>
            <w:r w:rsidRPr="00947A9D">
              <w:rPr>
                <w:rFonts w:eastAsia="Times New Roman" w:cstheme="minorHAnsi"/>
                <w:i/>
                <w:color w:val="002060"/>
                <w:sz w:val="24"/>
                <w:szCs w:val="24"/>
                <w:lang w:val="en-US" w:eastAsia="ru-RU"/>
              </w:rPr>
              <w:t xml:space="preserve"> </w:t>
            </w:r>
          </w:p>
          <w:p w:rsidR="00947A9D" w:rsidRPr="00947A9D" w:rsidRDefault="00947A9D" w:rsidP="00947A9D">
            <w:pPr>
              <w:numPr>
                <w:ilvl w:val="0"/>
                <w:numId w:val="33"/>
              </w:numPr>
              <w:contextualSpacing/>
              <w:jc w:val="both"/>
              <w:rPr>
                <w:rFonts w:eastAsia="Times New Roman" w:cstheme="minorHAnsi"/>
                <w:i/>
                <w:color w:val="002060"/>
                <w:sz w:val="24"/>
                <w:szCs w:val="24"/>
                <w:lang w:val="en-US" w:eastAsia="ru-RU"/>
              </w:rPr>
            </w:pPr>
            <w:proofErr w:type="spellStart"/>
            <w:proofErr w:type="gramStart"/>
            <w:r w:rsidRPr="00947A9D">
              <w:rPr>
                <w:rFonts w:eastAsia="Times New Roman" w:cstheme="minorHAnsi"/>
                <w:i/>
                <w:color w:val="002060"/>
                <w:sz w:val="24"/>
                <w:szCs w:val="24"/>
                <w:lang w:val="en-US" w:eastAsia="ru-RU"/>
              </w:rPr>
              <w:t>Итоги</w:t>
            </w:r>
            <w:proofErr w:type="spellEnd"/>
            <w:r w:rsidRPr="00947A9D">
              <w:rPr>
                <w:rFonts w:eastAsia="Times New Roman" w:cstheme="minorHAnsi"/>
                <w:i/>
                <w:color w:val="002060"/>
                <w:sz w:val="24"/>
                <w:szCs w:val="24"/>
                <w:lang w:val="en-US" w:eastAsia="ru-RU"/>
              </w:rPr>
              <w:t xml:space="preserve">  </w:t>
            </w:r>
            <w:proofErr w:type="spellStart"/>
            <w:r w:rsidRPr="00947A9D">
              <w:rPr>
                <w:rFonts w:eastAsia="Times New Roman" w:cstheme="minorHAnsi"/>
                <w:i/>
                <w:color w:val="002060"/>
                <w:sz w:val="24"/>
                <w:szCs w:val="24"/>
                <w:lang w:val="en-US" w:eastAsia="ru-RU"/>
              </w:rPr>
              <w:t>адаптационного</w:t>
            </w:r>
            <w:proofErr w:type="spellEnd"/>
            <w:proofErr w:type="gramEnd"/>
            <w:r w:rsidRPr="00947A9D">
              <w:rPr>
                <w:rFonts w:eastAsia="Times New Roman" w:cstheme="minorHAnsi"/>
                <w:i/>
                <w:color w:val="002060"/>
                <w:sz w:val="24"/>
                <w:szCs w:val="24"/>
                <w:lang w:val="en-US" w:eastAsia="ru-RU"/>
              </w:rPr>
              <w:t xml:space="preserve"> </w:t>
            </w:r>
            <w:proofErr w:type="spellStart"/>
            <w:r w:rsidRPr="00947A9D">
              <w:rPr>
                <w:rFonts w:eastAsia="Times New Roman" w:cstheme="minorHAnsi"/>
                <w:i/>
                <w:color w:val="002060"/>
                <w:sz w:val="24"/>
                <w:szCs w:val="24"/>
                <w:lang w:val="en-US" w:eastAsia="ru-RU"/>
              </w:rPr>
              <w:t>периода</w:t>
            </w:r>
            <w:proofErr w:type="spellEnd"/>
            <w:r w:rsidRPr="00947A9D">
              <w:rPr>
                <w:rFonts w:eastAsia="Times New Roman" w:cstheme="minorHAnsi"/>
                <w:i/>
                <w:color w:val="002060"/>
                <w:sz w:val="24"/>
                <w:szCs w:val="24"/>
                <w:lang w:val="en-US" w:eastAsia="ru-RU"/>
              </w:rPr>
              <w:t>.</w:t>
            </w:r>
          </w:p>
          <w:p w:rsidR="00947A9D" w:rsidRPr="00947A9D" w:rsidRDefault="00947A9D" w:rsidP="00947A9D">
            <w:pPr>
              <w:numPr>
                <w:ilvl w:val="0"/>
                <w:numId w:val="33"/>
              </w:numPr>
              <w:contextualSpacing/>
              <w:jc w:val="both"/>
              <w:rPr>
                <w:rFonts w:eastAsia="Times New Roman" w:cstheme="minorHAnsi"/>
                <w:i/>
                <w:color w:val="002060"/>
                <w:sz w:val="24"/>
                <w:szCs w:val="24"/>
                <w:lang w:val="en-US" w:eastAsia="ru-RU"/>
              </w:rPr>
            </w:pPr>
            <w:proofErr w:type="spellStart"/>
            <w:proofErr w:type="gramStart"/>
            <w:r w:rsidRPr="00947A9D">
              <w:rPr>
                <w:rFonts w:eastAsia="Times New Roman" w:cstheme="minorHAnsi"/>
                <w:i/>
                <w:color w:val="002060"/>
                <w:sz w:val="24"/>
                <w:szCs w:val="24"/>
                <w:lang w:val="en-US" w:eastAsia="ru-RU"/>
              </w:rPr>
              <w:t>Правила</w:t>
            </w:r>
            <w:proofErr w:type="spellEnd"/>
            <w:r w:rsidRPr="00947A9D">
              <w:rPr>
                <w:rFonts w:eastAsia="Times New Roman" w:cstheme="minorHAnsi"/>
                <w:i/>
                <w:color w:val="002060"/>
                <w:sz w:val="24"/>
                <w:szCs w:val="24"/>
                <w:lang w:val="en-US" w:eastAsia="ru-RU"/>
              </w:rPr>
              <w:t xml:space="preserve">  </w:t>
            </w:r>
            <w:proofErr w:type="spellStart"/>
            <w:r w:rsidRPr="00947A9D">
              <w:rPr>
                <w:rFonts w:eastAsia="Times New Roman" w:cstheme="minorHAnsi"/>
                <w:i/>
                <w:color w:val="002060"/>
                <w:sz w:val="24"/>
                <w:szCs w:val="24"/>
                <w:lang w:val="en-US" w:eastAsia="ru-RU"/>
              </w:rPr>
              <w:t>нашей</w:t>
            </w:r>
            <w:proofErr w:type="spellEnd"/>
            <w:proofErr w:type="gramEnd"/>
            <w:r w:rsidRPr="00947A9D">
              <w:rPr>
                <w:rFonts w:eastAsia="Times New Roman" w:cstheme="minorHAnsi"/>
                <w:i/>
                <w:color w:val="002060"/>
                <w:sz w:val="24"/>
                <w:szCs w:val="24"/>
                <w:lang w:val="en-US" w:eastAsia="ru-RU"/>
              </w:rPr>
              <w:t xml:space="preserve"> </w:t>
            </w:r>
            <w:proofErr w:type="spellStart"/>
            <w:r w:rsidRPr="00947A9D">
              <w:rPr>
                <w:rFonts w:eastAsia="Times New Roman" w:cstheme="minorHAnsi"/>
                <w:i/>
                <w:color w:val="002060"/>
                <w:sz w:val="24"/>
                <w:szCs w:val="24"/>
                <w:lang w:val="en-US" w:eastAsia="ru-RU"/>
              </w:rPr>
              <w:t>группы</w:t>
            </w:r>
            <w:proofErr w:type="spellEnd"/>
            <w:r w:rsidRPr="00947A9D">
              <w:rPr>
                <w:rFonts w:eastAsia="Times New Roman" w:cstheme="minorHAnsi"/>
                <w:i/>
                <w:color w:val="002060"/>
                <w:sz w:val="24"/>
                <w:szCs w:val="24"/>
                <w:lang w:val="en-US" w:eastAsia="ru-RU"/>
              </w:rPr>
              <w:t>.</w:t>
            </w:r>
          </w:p>
          <w:p w:rsidR="00947A9D" w:rsidRPr="00947A9D" w:rsidRDefault="00947A9D" w:rsidP="00947A9D">
            <w:pPr>
              <w:numPr>
                <w:ilvl w:val="0"/>
                <w:numId w:val="33"/>
              </w:numPr>
              <w:contextualSpacing/>
              <w:jc w:val="both"/>
              <w:rPr>
                <w:rFonts w:eastAsia="Times New Roman" w:cstheme="minorHAnsi"/>
                <w:i/>
                <w:color w:val="002060"/>
                <w:sz w:val="24"/>
                <w:szCs w:val="24"/>
                <w:lang w:val="en-US" w:eastAsia="ru-RU"/>
              </w:rPr>
            </w:pPr>
            <w:proofErr w:type="spellStart"/>
            <w:r w:rsidRPr="00947A9D">
              <w:rPr>
                <w:rFonts w:eastAsia="Times New Roman" w:cstheme="minorHAnsi"/>
                <w:i/>
                <w:color w:val="002060"/>
                <w:sz w:val="24"/>
                <w:szCs w:val="24"/>
                <w:lang w:val="en-US" w:eastAsia="ru-RU"/>
              </w:rPr>
              <w:t>Выбор</w:t>
            </w:r>
            <w:proofErr w:type="spellEnd"/>
            <w:r w:rsidRPr="00947A9D">
              <w:rPr>
                <w:rFonts w:eastAsia="Times New Roman" w:cstheme="minorHAnsi"/>
                <w:i/>
                <w:color w:val="002060"/>
                <w:sz w:val="24"/>
                <w:szCs w:val="24"/>
                <w:lang w:val="en-US" w:eastAsia="ru-RU"/>
              </w:rPr>
              <w:t xml:space="preserve"> </w:t>
            </w:r>
            <w:proofErr w:type="spellStart"/>
            <w:r w:rsidRPr="00947A9D">
              <w:rPr>
                <w:rFonts w:eastAsia="Times New Roman" w:cstheme="minorHAnsi"/>
                <w:i/>
                <w:color w:val="002060"/>
                <w:sz w:val="24"/>
                <w:szCs w:val="24"/>
                <w:lang w:val="en-US" w:eastAsia="ru-RU"/>
              </w:rPr>
              <w:t>родительского</w:t>
            </w:r>
            <w:proofErr w:type="spellEnd"/>
            <w:r w:rsidRPr="00947A9D">
              <w:rPr>
                <w:rFonts w:eastAsia="Times New Roman" w:cstheme="minorHAnsi"/>
                <w:i/>
                <w:color w:val="002060"/>
                <w:sz w:val="24"/>
                <w:szCs w:val="24"/>
                <w:lang w:val="en-US" w:eastAsia="ru-RU"/>
              </w:rPr>
              <w:t xml:space="preserve"> </w:t>
            </w:r>
            <w:proofErr w:type="spellStart"/>
            <w:proofErr w:type="gramStart"/>
            <w:r w:rsidRPr="00947A9D">
              <w:rPr>
                <w:rFonts w:eastAsia="Times New Roman" w:cstheme="minorHAnsi"/>
                <w:i/>
                <w:color w:val="002060"/>
                <w:sz w:val="24"/>
                <w:szCs w:val="24"/>
                <w:lang w:val="en-US" w:eastAsia="ru-RU"/>
              </w:rPr>
              <w:t>комитета</w:t>
            </w:r>
            <w:proofErr w:type="spellEnd"/>
            <w:r w:rsidRPr="00947A9D">
              <w:rPr>
                <w:rFonts w:eastAsia="Times New Roman" w:cstheme="minorHAnsi"/>
                <w:i/>
                <w:color w:val="002060"/>
                <w:sz w:val="24"/>
                <w:szCs w:val="24"/>
                <w:lang w:val="en-US" w:eastAsia="ru-RU"/>
              </w:rPr>
              <w:t xml:space="preserve"> .</w:t>
            </w:r>
            <w:proofErr w:type="gramEnd"/>
          </w:p>
          <w:p w:rsidR="00947A9D" w:rsidRPr="00947A9D" w:rsidRDefault="00947A9D" w:rsidP="00947A9D">
            <w:pPr>
              <w:numPr>
                <w:ilvl w:val="0"/>
                <w:numId w:val="33"/>
              </w:numPr>
              <w:contextualSpacing/>
              <w:jc w:val="both"/>
              <w:rPr>
                <w:rFonts w:eastAsia="Times New Roman" w:cstheme="minorHAnsi"/>
                <w:i/>
                <w:color w:val="002060"/>
                <w:sz w:val="24"/>
                <w:szCs w:val="24"/>
                <w:lang w:val="en-US" w:eastAsia="ru-RU"/>
              </w:rPr>
            </w:pPr>
            <w:proofErr w:type="spellStart"/>
            <w:r w:rsidRPr="00947A9D">
              <w:rPr>
                <w:rFonts w:eastAsia="Times New Roman" w:cstheme="minorHAnsi"/>
                <w:i/>
                <w:color w:val="002060"/>
                <w:sz w:val="24"/>
                <w:szCs w:val="24"/>
                <w:lang w:val="en-US" w:eastAsia="ru-RU"/>
              </w:rPr>
              <w:t>Организационные</w:t>
            </w:r>
            <w:proofErr w:type="spellEnd"/>
            <w:r w:rsidRPr="00947A9D">
              <w:rPr>
                <w:rFonts w:eastAsia="Times New Roman" w:cstheme="minorHAnsi"/>
                <w:i/>
                <w:color w:val="002060"/>
                <w:sz w:val="24"/>
                <w:szCs w:val="24"/>
                <w:lang w:val="en-US" w:eastAsia="ru-RU"/>
              </w:rPr>
              <w:t xml:space="preserve"> </w:t>
            </w:r>
            <w:proofErr w:type="spellStart"/>
            <w:r w:rsidRPr="00947A9D">
              <w:rPr>
                <w:rFonts w:eastAsia="Times New Roman" w:cstheme="minorHAnsi"/>
                <w:i/>
                <w:color w:val="002060"/>
                <w:sz w:val="24"/>
                <w:szCs w:val="24"/>
                <w:lang w:val="en-US" w:eastAsia="ru-RU"/>
              </w:rPr>
              <w:t>моменты</w:t>
            </w:r>
            <w:proofErr w:type="spellEnd"/>
            <w:r w:rsidRPr="00947A9D">
              <w:rPr>
                <w:rFonts w:eastAsia="Times New Roman" w:cstheme="minorHAnsi"/>
                <w:i/>
                <w:color w:val="002060"/>
                <w:sz w:val="24"/>
                <w:szCs w:val="24"/>
                <w:lang w:eastAsia="ru-RU"/>
              </w:rPr>
              <w:t>.</w:t>
            </w:r>
          </w:p>
          <w:p w:rsidR="00947A9D" w:rsidRPr="00947A9D" w:rsidRDefault="00947A9D" w:rsidP="00947A9D">
            <w:pPr>
              <w:ind w:left="720"/>
              <w:contextualSpacing/>
              <w:jc w:val="both"/>
              <w:rPr>
                <w:rFonts w:eastAsia="Times New Roman" w:cstheme="minorHAnsi"/>
                <w:i/>
                <w:color w:val="002060"/>
                <w:sz w:val="24"/>
                <w:szCs w:val="24"/>
                <w:lang w:eastAsia="ru-RU"/>
              </w:rPr>
            </w:pPr>
          </w:p>
          <w:p w:rsidR="00947A9D" w:rsidRPr="00947A9D" w:rsidRDefault="00947A9D" w:rsidP="00947A9D">
            <w:pPr>
              <w:ind w:left="360"/>
              <w:contextualSpacing/>
              <w:jc w:val="both"/>
              <w:rPr>
                <w:rFonts w:eastAsia="Times New Roman" w:cstheme="minorHAnsi"/>
                <w:b/>
                <w:i/>
                <w:color w:val="002060"/>
                <w:sz w:val="24"/>
                <w:szCs w:val="24"/>
                <w:u w:val="single"/>
                <w:lang w:eastAsia="ru-RU"/>
              </w:rPr>
            </w:pPr>
            <w:r w:rsidRPr="00947A9D">
              <w:rPr>
                <w:rFonts w:eastAsia="Times New Roman" w:cstheme="minorHAnsi"/>
                <w:b/>
                <w:i/>
                <w:color w:val="002060"/>
                <w:sz w:val="24"/>
                <w:szCs w:val="24"/>
                <w:u w:val="single"/>
                <w:lang w:eastAsia="ru-RU"/>
              </w:rPr>
              <w:t xml:space="preserve">Собрание  2 </w:t>
            </w:r>
          </w:p>
          <w:p w:rsidR="00947A9D" w:rsidRPr="00947A9D" w:rsidRDefault="00947A9D" w:rsidP="00947A9D">
            <w:pPr>
              <w:ind w:left="720"/>
              <w:contextualSpacing/>
              <w:jc w:val="both"/>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Тема «Чему мы научились за год»</w:t>
            </w:r>
          </w:p>
          <w:p w:rsidR="00947A9D" w:rsidRPr="00947A9D" w:rsidRDefault="00947A9D" w:rsidP="00947A9D">
            <w:pPr>
              <w:numPr>
                <w:ilvl w:val="0"/>
                <w:numId w:val="34"/>
              </w:numPr>
              <w:contextualSpacing/>
              <w:jc w:val="both"/>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 xml:space="preserve">Показ </w:t>
            </w:r>
            <w:proofErr w:type="spellStart"/>
            <w:r w:rsidRPr="00947A9D">
              <w:rPr>
                <w:rFonts w:eastAsia="Times New Roman" w:cstheme="minorHAnsi"/>
                <w:i/>
                <w:color w:val="002060"/>
                <w:sz w:val="24"/>
                <w:szCs w:val="24"/>
                <w:lang w:eastAsia="ru-RU"/>
              </w:rPr>
              <w:t>призентации</w:t>
            </w:r>
            <w:proofErr w:type="spellEnd"/>
            <w:r w:rsidRPr="00947A9D">
              <w:rPr>
                <w:rFonts w:eastAsia="Times New Roman" w:cstheme="minorHAnsi"/>
                <w:i/>
                <w:color w:val="002060"/>
                <w:sz w:val="24"/>
                <w:szCs w:val="24"/>
                <w:lang w:eastAsia="ru-RU"/>
              </w:rPr>
              <w:t xml:space="preserve"> «Чему мы научились за год »</w:t>
            </w:r>
          </w:p>
          <w:p w:rsidR="00947A9D" w:rsidRPr="00947A9D" w:rsidRDefault="00947A9D" w:rsidP="00947A9D">
            <w:pPr>
              <w:numPr>
                <w:ilvl w:val="0"/>
                <w:numId w:val="34"/>
              </w:numPr>
              <w:contextualSpacing/>
              <w:jc w:val="both"/>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 xml:space="preserve">Консультация «Здоровье в порядке </w:t>
            </w:r>
            <w:proofErr w:type="gramStart"/>
            <w:r w:rsidRPr="00947A9D">
              <w:rPr>
                <w:rFonts w:eastAsia="Times New Roman" w:cstheme="minorHAnsi"/>
                <w:i/>
                <w:color w:val="002060"/>
                <w:sz w:val="24"/>
                <w:szCs w:val="24"/>
                <w:lang w:eastAsia="ru-RU"/>
              </w:rPr>
              <w:t>–с</w:t>
            </w:r>
            <w:proofErr w:type="gramEnd"/>
            <w:r w:rsidRPr="00947A9D">
              <w:rPr>
                <w:rFonts w:eastAsia="Times New Roman" w:cstheme="minorHAnsi"/>
                <w:i/>
                <w:color w:val="002060"/>
                <w:sz w:val="24"/>
                <w:szCs w:val="24"/>
                <w:lang w:eastAsia="ru-RU"/>
              </w:rPr>
              <w:t>пасибо зарядке»</w:t>
            </w:r>
          </w:p>
          <w:p w:rsidR="00947A9D" w:rsidRPr="00947A9D" w:rsidRDefault="00947A9D" w:rsidP="00947A9D">
            <w:pPr>
              <w:numPr>
                <w:ilvl w:val="0"/>
                <w:numId w:val="34"/>
              </w:numPr>
              <w:contextualSpacing/>
              <w:jc w:val="both"/>
              <w:rPr>
                <w:rFonts w:eastAsia="Times New Roman" w:cstheme="minorHAnsi"/>
                <w:i/>
                <w:color w:val="002060"/>
                <w:sz w:val="24"/>
                <w:szCs w:val="24"/>
                <w:lang w:val="en-US" w:eastAsia="ru-RU"/>
              </w:rPr>
            </w:pPr>
            <w:proofErr w:type="spellStart"/>
            <w:r w:rsidRPr="00947A9D">
              <w:rPr>
                <w:rFonts w:eastAsia="Times New Roman" w:cstheme="minorHAnsi"/>
                <w:i/>
                <w:color w:val="002060"/>
                <w:sz w:val="24"/>
                <w:szCs w:val="24"/>
                <w:lang w:val="en-US" w:eastAsia="ru-RU"/>
              </w:rPr>
              <w:t>Разное</w:t>
            </w:r>
            <w:proofErr w:type="spellEnd"/>
            <w:r w:rsidRPr="00947A9D">
              <w:rPr>
                <w:rFonts w:eastAsia="Times New Roman" w:cstheme="minorHAnsi"/>
                <w:i/>
                <w:color w:val="002060"/>
                <w:sz w:val="24"/>
                <w:szCs w:val="24"/>
                <w:lang w:val="en-US" w:eastAsia="ru-RU"/>
              </w:rPr>
              <w:t xml:space="preserve"> </w:t>
            </w:r>
          </w:p>
        </w:tc>
        <w:tc>
          <w:tcPr>
            <w:tcW w:w="1422" w:type="dxa"/>
            <w:tcBorders>
              <w:top w:val="single" w:sz="4" w:space="0" w:color="000000"/>
              <w:left w:val="single" w:sz="4" w:space="0" w:color="000000"/>
              <w:bottom w:val="single" w:sz="4" w:space="0" w:color="000000"/>
            </w:tcBorders>
            <w:shd w:val="clear" w:color="auto" w:fill="auto"/>
            <w:tcMar>
              <w:left w:w="103" w:type="dxa"/>
            </w:tcMar>
          </w:tcPr>
          <w:p w:rsidR="00947A9D" w:rsidRPr="00947A9D" w:rsidRDefault="00947A9D" w:rsidP="00947A9D">
            <w:pPr>
              <w:ind w:left="360"/>
              <w:contextualSpacing/>
              <w:jc w:val="both"/>
              <w:rPr>
                <w:rFonts w:eastAsia="Times New Roman" w:cstheme="minorHAnsi"/>
                <w:i/>
                <w:color w:val="002060"/>
                <w:sz w:val="24"/>
                <w:szCs w:val="24"/>
                <w:lang w:eastAsia="ru-RU"/>
              </w:rPr>
            </w:pPr>
          </w:p>
          <w:p w:rsidR="00947A9D" w:rsidRPr="00947A9D" w:rsidRDefault="00947A9D" w:rsidP="00947A9D">
            <w:pPr>
              <w:ind w:left="360"/>
              <w:contextualSpacing/>
              <w:jc w:val="both"/>
              <w:rPr>
                <w:rFonts w:eastAsia="Times New Roman" w:cstheme="minorHAnsi"/>
                <w:i/>
                <w:color w:val="002060"/>
                <w:sz w:val="24"/>
                <w:szCs w:val="24"/>
                <w:lang w:eastAsia="ru-RU"/>
              </w:rPr>
            </w:pPr>
          </w:p>
          <w:p w:rsidR="00947A9D" w:rsidRPr="00947A9D" w:rsidRDefault="00947A9D" w:rsidP="00947A9D">
            <w:pPr>
              <w:ind w:left="360"/>
              <w:contextualSpacing/>
              <w:jc w:val="both"/>
              <w:rPr>
                <w:rFonts w:eastAsia="Times New Roman" w:cstheme="minorHAnsi"/>
                <w:i/>
                <w:color w:val="002060"/>
                <w:sz w:val="24"/>
                <w:szCs w:val="24"/>
                <w:lang w:eastAsia="ru-RU"/>
              </w:rPr>
            </w:pPr>
          </w:p>
          <w:p w:rsidR="00947A9D" w:rsidRPr="00947A9D" w:rsidRDefault="00947A9D" w:rsidP="00947A9D">
            <w:pPr>
              <w:ind w:left="360"/>
              <w:contextualSpacing/>
              <w:jc w:val="both"/>
              <w:rPr>
                <w:rFonts w:eastAsia="Times New Roman" w:cstheme="minorHAnsi"/>
                <w:i/>
                <w:color w:val="002060"/>
                <w:sz w:val="24"/>
                <w:szCs w:val="24"/>
                <w:lang w:eastAsia="ru-RU"/>
              </w:rPr>
            </w:pPr>
          </w:p>
          <w:p w:rsidR="00947A9D" w:rsidRPr="00947A9D" w:rsidRDefault="00947A9D" w:rsidP="00947A9D">
            <w:pPr>
              <w:ind w:left="360"/>
              <w:contextualSpacing/>
              <w:jc w:val="both"/>
              <w:rPr>
                <w:rFonts w:eastAsia="Times New Roman" w:cstheme="minorHAnsi"/>
                <w:i/>
                <w:color w:val="002060"/>
                <w:sz w:val="24"/>
                <w:szCs w:val="24"/>
                <w:lang w:eastAsia="ru-RU"/>
              </w:rPr>
            </w:pPr>
          </w:p>
          <w:p w:rsidR="00947A9D" w:rsidRPr="00947A9D" w:rsidRDefault="00947A9D" w:rsidP="00947A9D">
            <w:pPr>
              <w:jc w:val="both"/>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 xml:space="preserve">Октябрь </w:t>
            </w:r>
          </w:p>
          <w:p w:rsidR="00947A9D" w:rsidRPr="00947A9D" w:rsidRDefault="00947A9D" w:rsidP="00947A9D">
            <w:pPr>
              <w:jc w:val="both"/>
              <w:rPr>
                <w:rFonts w:eastAsia="Times New Roman" w:cstheme="minorHAnsi"/>
                <w:i/>
                <w:color w:val="002060"/>
                <w:sz w:val="24"/>
                <w:szCs w:val="24"/>
                <w:lang w:eastAsia="ru-RU"/>
              </w:rPr>
            </w:pPr>
          </w:p>
          <w:p w:rsidR="00947A9D" w:rsidRPr="00947A9D" w:rsidRDefault="00947A9D" w:rsidP="00947A9D">
            <w:pPr>
              <w:ind w:left="360"/>
              <w:contextualSpacing/>
              <w:jc w:val="both"/>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 xml:space="preserve">Май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47A9D" w:rsidRPr="00947A9D" w:rsidRDefault="00947A9D" w:rsidP="00947A9D">
            <w:pPr>
              <w:ind w:left="360"/>
              <w:contextualSpacing/>
              <w:jc w:val="both"/>
              <w:rPr>
                <w:rFonts w:eastAsia="Times New Roman" w:cstheme="minorHAnsi"/>
                <w:i/>
                <w:color w:val="002060"/>
                <w:sz w:val="24"/>
                <w:szCs w:val="24"/>
                <w:lang w:eastAsia="ru-RU"/>
              </w:rPr>
            </w:pPr>
          </w:p>
          <w:p w:rsidR="00947A9D" w:rsidRPr="00947A9D" w:rsidRDefault="00947A9D" w:rsidP="00947A9D">
            <w:pPr>
              <w:ind w:left="360"/>
              <w:contextualSpacing/>
              <w:jc w:val="both"/>
              <w:rPr>
                <w:rFonts w:eastAsia="Times New Roman" w:cstheme="minorHAnsi"/>
                <w:i/>
                <w:color w:val="002060"/>
                <w:sz w:val="24"/>
                <w:szCs w:val="24"/>
                <w:lang w:eastAsia="ru-RU"/>
              </w:rPr>
            </w:pPr>
          </w:p>
          <w:p w:rsidR="00947A9D" w:rsidRPr="00947A9D" w:rsidRDefault="00947A9D" w:rsidP="00947A9D">
            <w:pPr>
              <w:ind w:left="360"/>
              <w:contextualSpacing/>
              <w:jc w:val="both"/>
              <w:rPr>
                <w:rFonts w:eastAsia="Times New Roman" w:cstheme="minorHAnsi"/>
                <w:i/>
                <w:color w:val="002060"/>
                <w:sz w:val="24"/>
                <w:szCs w:val="24"/>
                <w:lang w:eastAsia="ru-RU"/>
              </w:rPr>
            </w:pPr>
          </w:p>
          <w:p w:rsidR="00947A9D" w:rsidRPr="00947A9D" w:rsidRDefault="00947A9D" w:rsidP="00947A9D">
            <w:pPr>
              <w:ind w:left="360"/>
              <w:contextualSpacing/>
              <w:jc w:val="both"/>
              <w:rPr>
                <w:rFonts w:eastAsia="Times New Roman" w:cstheme="minorHAnsi"/>
                <w:i/>
                <w:color w:val="002060"/>
                <w:sz w:val="24"/>
                <w:szCs w:val="24"/>
                <w:lang w:eastAsia="ru-RU"/>
              </w:rPr>
            </w:pPr>
          </w:p>
          <w:p w:rsidR="00947A9D" w:rsidRPr="00947A9D" w:rsidRDefault="00947A9D" w:rsidP="00947A9D">
            <w:pPr>
              <w:ind w:left="360"/>
              <w:contextualSpacing/>
              <w:jc w:val="both"/>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Воспитатели.</w:t>
            </w:r>
          </w:p>
          <w:p w:rsidR="00947A9D" w:rsidRPr="00947A9D" w:rsidRDefault="00947A9D" w:rsidP="00947A9D">
            <w:pPr>
              <w:ind w:left="360"/>
              <w:contextualSpacing/>
              <w:jc w:val="both"/>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медсестра</w:t>
            </w:r>
          </w:p>
          <w:p w:rsidR="00947A9D" w:rsidRPr="00947A9D" w:rsidRDefault="00947A9D" w:rsidP="00947A9D">
            <w:pPr>
              <w:spacing w:after="0"/>
              <w:ind w:left="360"/>
              <w:contextualSpacing/>
              <w:jc w:val="both"/>
              <w:rPr>
                <w:rFonts w:eastAsia="Times New Roman" w:cstheme="minorHAnsi"/>
                <w:i/>
                <w:color w:val="002060"/>
                <w:sz w:val="24"/>
                <w:szCs w:val="24"/>
                <w:lang w:eastAsia="ru-RU"/>
              </w:rPr>
            </w:pPr>
          </w:p>
          <w:p w:rsidR="00947A9D" w:rsidRPr="00947A9D" w:rsidRDefault="00947A9D" w:rsidP="00947A9D">
            <w:pPr>
              <w:spacing w:after="0"/>
              <w:ind w:left="360"/>
              <w:contextualSpacing/>
              <w:jc w:val="both"/>
              <w:rPr>
                <w:rFonts w:eastAsia="Times New Roman" w:cstheme="minorHAnsi"/>
                <w:i/>
                <w:color w:val="002060"/>
                <w:sz w:val="24"/>
                <w:szCs w:val="24"/>
                <w:lang w:eastAsia="ru-RU"/>
              </w:rPr>
            </w:pPr>
          </w:p>
          <w:p w:rsidR="00947A9D" w:rsidRPr="00947A9D" w:rsidRDefault="00947A9D" w:rsidP="00947A9D">
            <w:pPr>
              <w:ind w:left="360"/>
              <w:contextualSpacing/>
              <w:jc w:val="both"/>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Воспитатели.</w:t>
            </w:r>
          </w:p>
          <w:p w:rsidR="00947A9D" w:rsidRPr="00947A9D" w:rsidRDefault="00947A9D" w:rsidP="00947A9D">
            <w:pPr>
              <w:spacing w:after="0"/>
              <w:ind w:left="360"/>
              <w:contextualSpacing/>
              <w:jc w:val="both"/>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Медсестра</w:t>
            </w:r>
          </w:p>
        </w:tc>
      </w:tr>
      <w:tr w:rsidR="00947A9D" w:rsidRPr="00947A9D" w:rsidTr="002848D0">
        <w:trPr>
          <w:cantSplit/>
          <w:trHeight w:val="1823"/>
        </w:trPr>
        <w:tc>
          <w:tcPr>
            <w:tcW w:w="548" w:type="dxa"/>
            <w:tcBorders>
              <w:top w:val="single" w:sz="4" w:space="0" w:color="000000"/>
              <w:left w:val="single" w:sz="4" w:space="0" w:color="000000"/>
              <w:bottom w:val="single" w:sz="4" w:space="0" w:color="000000"/>
            </w:tcBorders>
            <w:shd w:val="clear" w:color="auto" w:fill="auto"/>
            <w:tcMar>
              <w:left w:w="103" w:type="dxa"/>
            </w:tcMar>
            <w:textDirection w:val="btLr"/>
          </w:tcPr>
          <w:p w:rsidR="00947A9D" w:rsidRPr="00947A9D" w:rsidRDefault="00947A9D" w:rsidP="00947A9D">
            <w:pPr>
              <w:ind w:left="360"/>
              <w:contextualSpacing/>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lastRenderedPageBreak/>
              <w:t>2- группа</w:t>
            </w:r>
          </w:p>
        </w:tc>
        <w:tc>
          <w:tcPr>
            <w:tcW w:w="6223" w:type="dxa"/>
            <w:tcBorders>
              <w:top w:val="single" w:sz="4" w:space="0" w:color="000000"/>
              <w:left w:val="single" w:sz="4" w:space="0" w:color="000000"/>
              <w:bottom w:val="single" w:sz="4" w:space="0" w:color="000000"/>
            </w:tcBorders>
            <w:shd w:val="clear" w:color="auto" w:fill="auto"/>
            <w:tcMar>
              <w:left w:w="103" w:type="dxa"/>
            </w:tcMar>
          </w:tcPr>
          <w:p w:rsidR="00947A9D" w:rsidRPr="00947A9D" w:rsidRDefault="00947A9D" w:rsidP="00947A9D">
            <w:pPr>
              <w:ind w:left="360"/>
              <w:contextualSpacing/>
              <w:jc w:val="both"/>
              <w:rPr>
                <w:rFonts w:eastAsia="Times New Roman" w:cstheme="minorHAnsi"/>
                <w:b/>
                <w:i/>
                <w:color w:val="002060"/>
                <w:sz w:val="24"/>
                <w:szCs w:val="24"/>
                <w:u w:val="single"/>
                <w:lang w:eastAsia="ru-RU"/>
              </w:rPr>
            </w:pPr>
            <w:r w:rsidRPr="00947A9D">
              <w:rPr>
                <w:rFonts w:eastAsia="Times New Roman" w:cstheme="minorHAnsi"/>
                <w:b/>
                <w:i/>
                <w:color w:val="002060"/>
                <w:sz w:val="24"/>
                <w:szCs w:val="24"/>
                <w:u w:val="single"/>
                <w:lang w:eastAsia="ru-RU"/>
              </w:rPr>
              <w:t xml:space="preserve">Собрание 1 </w:t>
            </w:r>
          </w:p>
          <w:p w:rsidR="00947A9D" w:rsidRPr="00947A9D" w:rsidRDefault="00947A9D" w:rsidP="00947A9D">
            <w:pPr>
              <w:ind w:left="360"/>
              <w:contextualSpacing/>
              <w:jc w:val="both"/>
              <w:rPr>
                <w:rFonts w:eastAsia="Times New Roman" w:cstheme="minorHAnsi"/>
                <w:b/>
                <w:i/>
                <w:color w:val="002060"/>
                <w:sz w:val="24"/>
                <w:szCs w:val="24"/>
                <w:u w:val="single"/>
                <w:lang w:eastAsia="ru-RU"/>
              </w:rPr>
            </w:pPr>
            <w:proofErr w:type="spellStart"/>
            <w:r w:rsidRPr="00947A9D">
              <w:rPr>
                <w:rFonts w:eastAsia="Times New Roman" w:cstheme="minorHAnsi"/>
                <w:b/>
                <w:i/>
                <w:color w:val="002060"/>
                <w:sz w:val="24"/>
                <w:szCs w:val="24"/>
                <w:u w:val="single"/>
                <w:lang w:eastAsia="ru-RU"/>
              </w:rPr>
              <w:t>Конеренция</w:t>
            </w:r>
            <w:proofErr w:type="spellEnd"/>
            <w:r w:rsidRPr="00947A9D">
              <w:rPr>
                <w:rFonts w:eastAsia="Times New Roman" w:cstheme="minorHAnsi"/>
                <w:b/>
                <w:i/>
                <w:color w:val="002060"/>
                <w:sz w:val="24"/>
                <w:szCs w:val="24"/>
                <w:u w:val="single"/>
                <w:lang w:eastAsia="ru-RU"/>
              </w:rPr>
              <w:t xml:space="preserve"> в онлайн режиме на </w:t>
            </w:r>
            <w:proofErr w:type="spellStart"/>
            <w:r w:rsidRPr="00947A9D">
              <w:rPr>
                <w:rFonts w:eastAsia="Times New Roman" w:cstheme="minorHAnsi"/>
                <w:b/>
                <w:i/>
                <w:color w:val="002060"/>
                <w:sz w:val="24"/>
                <w:szCs w:val="24"/>
                <w:u w:val="single"/>
                <w:lang w:eastAsia="ru-RU"/>
              </w:rPr>
              <w:t>плотформе</w:t>
            </w:r>
            <w:proofErr w:type="spellEnd"/>
            <w:r w:rsidRPr="00947A9D">
              <w:rPr>
                <w:rFonts w:eastAsia="Times New Roman" w:cstheme="minorHAnsi"/>
                <w:b/>
                <w:i/>
                <w:color w:val="002060"/>
                <w:sz w:val="24"/>
                <w:szCs w:val="24"/>
                <w:u w:val="single"/>
                <w:lang w:eastAsia="ru-RU"/>
              </w:rPr>
              <w:t xml:space="preserve"> </w:t>
            </w:r>
            <w:r w:rsidRPr="00947A9D">
              <w:rPr>
                <w:rFonts w:eastAsia="Times New Roman" w:cstheme="minorHAnsi"/>
                <w:b/>
                <w:i/>
                <w:color w:val="002060"/>
                <w:sz w:val="24"/>
                <w:szCs w:val="24"/>
                <w:u w:val="single"/>
                <w:lang w:val="en-US" w:eastAsia="ru-RU"/>
              </w:rPr>
              <w:t>ZOOM</w:t>
            </w:r>
          </w:p>
          <w:p w:rsidR="00947A9D" w:rsidRPr="00947A9D" w:rsidRDefault="00947A9D" w:rsidP="00947A9D">
            <w:pPr>
              <w:ind w:left="360"/>
              <w:contextualSpacing/>
              <w:jc w:val="both"/>
              <w:rPr>
                <w:rFonts w:eastAsia="Times New Roman" w:cstheme="minorHAnsi"/>
                <w:b/>
                <w:i/>
                <w:color w:val="002060"/>
                <w:sz w:val="24"/>
                <w:szCs w:val="24"/>
                <w:u w:val="single"/>
                <w:lang w:eastAsia="ru-RU"/>
              </w:rPr>
            </w:pPr>
          </w:p>
          <w:p w:rsidR="00947A9D" w:rsidRPr="00947A9D" w:rsidRDefault="00947A9D" w:rsidP="00947A9D">
            <w:pPr>
              <w:ind w:left="360"/>
              <w:contextualSpacing/>
              <w:jc w:val="both"/>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Тема «Будем знакомы»</w:t>
            </w:r>
          </w:p>
          <w:p w:rsidR="00947A9D" w:rsidRPr="00947A9D" w:rsidRDefault="00947A9D" w:rsidP="00947A9D">
            <w:pPr>
              <w:ind w:left="360"/>
              <w:contextualSpacing/>
              <w:jc w:val="both"/>
              <w:rPr>
                <w:rFonts w:eastAsia="Times New Roman" w:cstheme="minorHAnsi"/>
                <w:i/>
                <w:color w:val="002060"/>
                <w:sz w:val="24"/>
                <w:szCs w:val="24"/>
                <w:lang w:eastAsia="ru-RU"/>
              </w:rPr>
            </w:pPr>
          </w:p>
          <w:p w:rsidR="00947A9D" w:rsidRPr="00947A9D" w:rsidRDefault="00947A9D" w:rsidP="00947A9D">
            <w:pPr>
              <w:numPr>
                <w:ilvl w:val="0"/>
                <w:numId w:val="36"/>
              </w:numPr>
              <w:contextualSpacing/>
              <w:jc w:val="both"/>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Знакомство  родителей друг с друго</w:t>
            </w:r>
            <w:proofErr w:type="gramStart"/>
            <w:r w:rsidRPr="00947A9D">
              <w:rPr>
                <w:rFonts w:eastAsia="Times New Roman" w:cstheme="minorHAnsi"/>
                <w:i/>
                <w:color w:val="002060"/>
                <w:sz w:val="24"/>
                <w:szCs w:val="24"/>
                <w:lang w:eastAsia="ru-RU"/>
              </w:rPr>
              <w:t>м-</w:t>
            </w:r>
            <w:proofErr w:type="gramEnd"/>
            <w:r w:rsidRPr="00947A9D">
              <w:rPr>
                <w:rFonts w:eastAsia="Times New Roman" w:cstheme="minorHAnsi"/>
                <w:i/>
                <w:color w:val="002060"/>
                <w:sz w:val="24"/>
                <w:szCs w:val="24"/>
                <w:lang w:eastAsia="ru-RU"/>
              </w:rPr>
              <w:t xml:space="preserve">   тренинг </w:t>
            </w:r>
          </w:p>
          <w:p w:rsidR="00947A9D" w:rsidRPr="00947A9D" w:rsidRDefault="00947A9D" w:rsidP="00947A9D">
            <w:pPr>
              <w:numPr>
                <w:ilvl w:val="0"/>
                <w:numId w:val="36"/>
              </w:numPr>
              <w:contextualSpacing/>
              <w:jc w:val="both"/>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 xml:space="preserve">Знакомство с </w:t>
            </w:r>
            <w:proofErr w:type="spellStart"/>
            <w:r w:rsidRPr="00947A9D">
              <w:rPr>
                <w:rFonts w:eastAsia="Times New Roman" w:cstheme="minorHAnsi"/>
                <w:i/>
                <w:color w:val="002060"/>
                <w:sz w:val="24"/>
                <w:szCs w:val="24"/>
                <w:lang w:eastAsia="ru-RU"/>
              </w:rPr>
              <w:t>режимом</w:t>
            </w:r>
            <w:proofErr w:type="gramStart"/>
            <w:r w:rsidRPr="00947A9D">
              <w:rPr>
                <w:rFonts w:eastAsia="Times New Roman" w:cstheme="minorHAnsi"/>
                <w:i/>
                <w:color w:val="002060"/>
                <w:sz w:val="24"/>
                <w:szCs w:val="24"/>
                <w:lang w:eastAsia="ru-RU"/>
              </w:rPr>
              <w:t>,п</w:t>
            </w:r>
            <w:proofErr w:type="gramEnd"/>
            <w:r w:rsidRPr="00947A9D">
              <w:rPr>
                <w:rFonts w:eastAsia="Times New Roman" w:cstheme="minorHAnsi"/>
                <w:i/>
                <w:color w:val="002060"/>
                <w:sz w:val="24"/>
                <w:szCs w:val="24"/>
                <w:lang w:eastAsia="ru-RU"/>
              </w:rPr>
              <w:t>равилами</w:t>
            </w:r>
            <w:proofErr w:type="spellEnd"/>
            <w:r w:rsidRPr="00947A9D">
              <w:rPr>
                <w:rFonts w:eastAsia="Times New Roman" w:cstheme="minorHAnsi"/>
                <w:i/>
                <w:color w:val="002060"/>
                <w:sz w:val="24"/>
                <w:szCs w:val="24"/>
                <w:lang w:eastAsia="ru-RU"/>
              </w:rPr>
              <w:t xml:space="preserve"> и работой детского сада</w:t>
            </w:r>
          </w:p>
          <w:p w:rsidR="00947A9D" w:rsidRPr="00947A9D" w:rsidRDefault="00947A9D" w:rsidP="00947A9D">
            <w:pPr>
              <w:numPr>
                <w:ilvl w:val="0"/>
                <w:numId w:val="36"/>
              </w:numPr>
              <w:contextualSpacing/>
              <w:jc w:val="both"/>
              <w:rPr>
                <w:rFonts w:eastAsia="Times New Roman" w:cstheme="minorHAnsi"/>
                <w:i/>
                <w:color w:val="002060"/>
                <w:sz w:val="24"/>
                <w:szCs w:val="24"/>
                <w:lang w:val="en-US" w:eastAsia="ru-RU"/>
              </w:rPr>
            </w:pPr>
            <w:proofErr w:type="spellStart"/>
            <w:r w:rsidRPr="00947A9D">
              <w:rPr>
                <w:rFonts w:eastAsia="Times New Roman" w:cstheme="minorHAnsi"/>
                <w:i/>
                <w:color w:val="002060"/>
                <w:sz w:val="24"/>
                <w:szCs w:val="24"/>
                <w:lang w:val="en-US" w:eastAsia="ru-RU"/>
              </w:rPr>
              <w:t>Выбор</w:t>
            </w:r>
            <w:proofErr w:type="spellEnd"/>
            <w:r w:rsidRPr="00947A9D">
              <w:rPr>
                <w:rFonts w:eastAsia="Times New Roman" w:cstheme="minorHAnsi"/>
                <w:i/>
                <w:color w:val="002060"/>
                <w:sz w:val="24"/>
                <w:szCs w:val="24"/>
                <w:lang w:val="en-US" w:eastAsia="ru-RU"/>
              </w:rPr>
              <w:t xml:space="preserve"> </w:t>
            </w:r>
            <w:proofErr w:type="spellStart"/>
            <w:r w:rsidRPr="00947A9D">
              <w:rPr>
                <w:rFonts w:eastAsia="Times New Roman" w:cstheme="minorHAnsi"/>
                <w:i/>
                <w:color w:val="002060"/>
                <w:sz w:val="24"/>
                <w:szCs w:val="24"/>
                <w:lang w:val="en-US" w:eastAsia="ru-RU"/>
              </w:rPr>
              <w:t>родительского</w:t>
            </w:r>
            <w:proofErr w:type="spellEnd"/>
            <w:r w:rsidRPr="00947A9D">
              <w:rPr>
                <w:rFonts w:eastAsia="Times New Roman" w:cstheme="minorHAnsi"/>
                <w:i/>
                <w:color w:val="002060"/>
                <w:sz w:val="24"/>
                <w:szCs w:val="24"/>
                <w:lang w:val="en-US" w:eastAsia="ru-RU"/>
              </w:rPr>
              <w:t xml:space="preserve"> </w:t>
            </w:r>
            <w:proofErr w:type="spellStart"/>
            <w:proofErr w:type="gramStart"/>
            <w:r w:rsidRPr="00947A9D">
              <w:rPr>
                <w:rFonts w:eastAsia="Times New Roman" w:cstheme="minorHAnsi"/>
                <w:i/>
                <w:color w:val="002060"/>
                <w:sz w:val="24"/>
                <w:szCs w:val="24"/>
                <w:lang w:val="en-US" w:eastAsia="ru-RU"/>
              </w:rPr>
              <w:t>комитета</w:t>
            </w:r>
            <w:proofErr w:type="spellEnd"/>
            <w:r w:rsidRPr="00947A9D">
              <w:rPr>
                <w:rFonts w:eastAsia="Times New Roman" w:cstheme="minorHAnsi"/>
                <w:i/>
                <w:color w:val="002060"/>
                <w:sz w:val="24"/>
                <w:szCs w:val="24"/>
                <w:lang w:val="en-US" w:eastAsia="ru-RU"/>
              </w:rPr>
              <w:t xml:space="preserve"> .</w:t>
            </w:r>
            <w:proofErr w:type="gramEnd"/>
          </w:p>
          <w:p w:rsidR="00947A9D" w:rsidRPr="00947A9D" w:rsidRDefault="00947A9D" w:rsidP="00947A9D">
            <w:pPr>
              <w:numPr>
                <w:ilvl w:val="0"/>
                <w:numId w:val="36"/>
              </w:numPr>
              <w:contextualSpacing/>
              <w:jc w:val="both"/>
              <w:rPr>
                <w:rFonts w:eastAsia="Times New Roman" w:cstheme="minorHAnsi"/>
                <w:i/>
                <w:color w:val="002060"/>
                <w:sz w:val="24"/>
                <w:szCs w:val="24"/>
                <w:lang w:val="en-US" w:eastAsia="ru-RU"/>
              </w:rPr>
            </w:pPr>
            <w:r w:rsidRPr="00947A9D">
              <w:rPr>
                <w:rFonts w:eastAsia="Times New Roman" w:cstheme="minorHAnsi"/>
                <w:i/>
                <w:color w:val="002060"/>
                <w:sz w:val="24"/>
                <w:szCs w:val="24"/>
                <w:lang w:val="en-US" w:eastAsia="ru-RU"/>
              </w:rPr>
              <w:t>О</w:t>
            </w:r>
            <w:r w:rsidRPr="00947A9D">
              <w:rPr>
                <w:rFonts w:eastAsia="Times New Roman" w:cstheme="minorHAnsi"/>
                <w:i/>
                <w:color w:val="002060"/>
                <w:sz w:val="24"/>
                <w:szCs w:val="24"/>
                <w:lang w:eastAsia="ru-RU"/>
              </w:rPr>
              <w:t xml:space="preserve"> разном.</w:t>
            </w:r>
          </w:p>
          <w:p w:rsidR="00947A9D" w:rsidRPr="00947A9D" w:rsidRDefault="00947A9D" w:rsidP="00947A9D">
            <w:pPr>
              <w:ind w:left="360"/>
              <w:contextualSpacing/>
              <w:jc w:val="both"/>
              <w:rPr>
                <w:rFonts w:eastAsia="Times New Roman" w:cstheme="minorHAnsi"/>
                <w:i/>
                <w:color w:val="002060"/>
                <w:sz w:val="24"/>
                <w:szCs w:val="24"/>
                <w:lang w:eastAsia="ru-RU"/>
              </w:rPr>
            </w:pPr>
          </w:p>
          <w:p w:rsidR="00947A9D" w:rsidRPr="00947A9D" w:rsidRDefault="00947A9D" w:rsidP="00947A9D">
            <w:pPr>
              <w:ind w:left="360"/>
              <w:contextualSpacing/>
              <w:jc w:val="both"/>
              <w:rPr>
                <w:rFonts w:eastAsia="Times New Roman" w:cstheme="minorHAnsi"/>
                <w:b/>
                <w:i/>
                <w:color w:val="002060"/>
                <w:sz w:val="24"/>
                <w:szCs w:val="24"/>
                <w:u w:val="single"/>
                <w:lang w:eastAsia="ru-RU"/>
              </w:rPr>
            </w:pPr>
            <w:r w:rsidRPr="00947A9D">
              <w:rPr>
                <w:rFonts w:eastAsia="Times New Roman" w:cstheme="minorHAnsi"/>
                <w:b/>
                <w:i/>
                <w:color w:val="002060"/>
                <w:sz w:val="24"/>
                <w:szCs w:val="24"/>
                <w:u w:val="single"/>
                <w:lang w:eastAsia="ru-RU"/>
              </w:rPr>
              <w:t xml:space="preserve">Собрание  2 </w:t>
            </w:r>
          </w:p>
          <w:p w:rsidR="00947A9D" w:rsidRPr="00947A9D" w:rsidRDefault="00947A9D" w:rsidP="00947A9D">
            <w:pPr>
              <w:ind w:left="360"/>
              <w:contextualSpacing/>
              <w:jc w:val="both"/>
              <w:rPr>
                <w:rFonts w:eastAsia="Times New Roman" w:cstheme="minorHAnsi"/>
                <w:i/>
                <w:color w:val="002060"/>
                <w:sz w:val="24"/>
                <w:szCs w:val="24"/>
                <w:lang w:eastAsia="ru-RU"/>
              </w:rPr>
            </w:pPr>
          </w:p>
          <w:p w:rsidR="00947A9D" w:rsidRPr="00947A9D" w:rsidRDefault="00947A9D" w:rsidP="00947A9D">
            <w:pPr>
              <w:ind w:left="360"/>
              <w:contextualSpacing/>
              <w:jc w:val="both"/>
              <w:rPr>
                <w:rFonts w:eastAsia="Times New Roman" w:cstheme="minorHAnsi"/>
                <w:i/>
                <w:color w:val="002060"/>
                <w:sz w:val="24"/>
                <w:szCs w:val="24"/>
                <w:lang w:eastAsia="ru-RU"/>
              </w:rPr>
            </w:pPr>
          </w:p>
          <w:p w:rsidR="00947A9D" w:rsidRPr="00947A9D" w:rsidRDefault="00947A9D" w:rsidP="00947A9D">
            <w:pPr>
              <w:numPr>
                <w:ilvl w:val="0"/>
                <w:numId w:val="35"/>
              </w:numPr>
              <w:contextualSpacing/>
              <w:jc w:val="both"/>
              <w:rPr>
                <w:rFonts w:eastAsia="Times New Roman" w:cstheme="minorHAnsi"/>
                <w:i/>
                <w:color w:val="002060"/>
                <w:sz w:val="24"/>
                <w:szCs w:val="24"/>
                <w:lang w:eastAsia="ru-RU"/>
              </w:rPr>
            </w:pPr>
            <w:r w:rsidRPr="00947A9D">
              <w:rPr>
                <w:rFonts w:eastAsia="Times New Roman" w:cstheme="minorHAnsi"/>
                <w:b/>
                <w:i/>
                <w:color w:val="002060"/>
                <w:sz w:val="24"/>
                <w:szCs w:val="24"/>
                <w:lang w:eastAsia="ru-RU"/>
              </w:rPr>
              <w:t>Итоговое родительское собрание "Мы подросли немножко"</w:t>
            </w:r>
            <w:r w:rsidRPr="00947A9D">
              <w:rPr>
                <w:rFonts w:eastAsia="Times New Roman" w:cstheme="minorHAnsi"/>
                <w:i/>
                <w:color w:val="002060"/>
                <w:sz w:val="24"/>
                <w:szCs w:val="24"/>
                <w:lang w:eastAsia="ru-RU"/>
              </w:rPr>
              <w:t xml:space="preserve"> Вступительное слово воспитателя.</w:t>
            </w:r>
          </w:p>
          <w:p w:rsidR="00947A9D" w:rsidRPr="00947A9D" w:rsidRDefault="00947A9D" w:rsidP="00947A9D">
            <w:pPr>
              <w:numPr>
                <w:ilvl w:val="0"/>
                <w:numId w:val="35"/>
              </w:numPr>
              <w:contextualSpacing/>
              <w:jc w:val="both"/>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Показ презентации.</w:t>
            </w:r>
          </w:p>
          <w:p w:rsidR="00947A9D" w:rsidRPr="00947A9D" w:rsidRDefault="00947A9D" w:rsidP="00947A9D">
            <w:pPr>
              <w:numPr>
                <w:ilvl w:val="0"/>
                <w:numId w:val="35"/>
              </w:numPr>
              <w:contextualSpacing/>
              <w:jc w:val="both"/>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Просмотр творческих работ воспитанников.</w:t>
            </w:r>
          </w:p>
          <w:p w:rsidR="00947A9D" w:rsidRPr="00947A9D" w:rsidRDefault="00947A9D" w:rsidP="00947A9D">
            <w:pPr>
              <w:numPr>
                <w:ilvl w:val="0"/>
                <w:numId w:val="35"/>
              </w:numPr>
              <w:contextualSpacing/>
              <w:jc w:val="both"/>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Награждение по номинациям.</w:t>
            </w:r>
          </w:p>
          <w:p w:rsidR="00947A9D" w:rsidRPr="00947A9D" w:rsidRDefault="00947A9D" w:rsidP="00947A9D">
            <w:pPr>
              <w:numPr>
                <w:ilvl w:val="0"/>
                <w:numId w:val="35"/>
              </w:numPr>
              <w:contextualSpacing/>
              <w:jc w:val="both"/>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Вручение памяток для родителей.</w:t>
            </w:r>
          </w:p>
          <w:p w:rsidR="00947A9D" w:rsidRPr="00947A9D" w:rsidRDefault="00947A9D" w:rsidP="00947A9D">
            <w:pPr>
              <w:numPr>
                <w:ilvl w:val="0"/>
                <w:numId w:val="35"/>
              </w:numPr>
              <w:contextualSpacing/>
              <w:jc w:val="both"/>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"Знаете ли вы… ” (шуточная викторина для родителей)</w:t>
            </w:r>
            <w:proofErr w:type="gramStart"/>
            <w:r w:rsidRPr="00947A9D">
              <w:rPr>
                <w:rFonts w:eastAsia="Times New Roman" w:cstheme="minorHAnsi"/>
                <w:i/>
                <w:color w:val="002060"/>
                <w:sz w:val="24"/>
                <w:szCs w:val="24"/>
                <w:lang w:eastAsia="ru-RU"/>
              </w:rPr>
              <w:t>,п</w:t>
            </w:r>
            <w:proofErr w:type="gramEnd"/>
            <w:r w:rsidRPr="00947A9D">
              <w:rPr>
                <w:rFonts w:eastAsia="Times New Roman" w:cstheme="minorHAnsi"/>
                <w:i/>
                <w:color w:val="002060"/>
                <w:sz w:val="24"/>
                <w:szCs w:val="24"/>
                <w:lang w:eastAsia="ru-RU"/>
              </w:rPr>
              <w:t>риложение 1.</w:t>
            </w:r>
          </w:p>
          <w:p w:rsidR="00947A9D" w:rsidRPr="00947A9D" w:rsidRDefault="00947A9D" w:rsidP="00947A9D">
            <w:pPr>
              <w:numPr>
                <w:ilvl w:val="0"/>
                <w:numId w:val="35"/>
              </w:numPr>
              <w:contextualSpacing/>
              <w:jc w:val="both"/>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Анкетирование.</w:t>
            </w:r>
          </w:p>
          <w:p w:rsidR="00947A9D" w:rsidRPr="00947A9D" w:rsidRDefault="00947A9D" w:rsidP="00947A9D">
            <w:pPr>
              <w:numPr>
                <w:ilvl w:val="0"/>
                <w:numId w:val="35"/>
              </w:numPr>
              <w:contextualSpacing/>
              <w:jc w:val="both"/>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"Зажги свечу” (минута откровений).</w:t>
            </w:r>
          </w:p>
          <w:p w:rsidR="00947A9D" w:rsidRPr="00947A9D" w:rsidRDefault="00947A9D" w:rsidP="00947A9D">
            <w:pPr>
              <w:numPr>
                <w:ilvl w:val="0"/>
                <w:numId w:val="35"/>
              </w:numPr>
              <w:contextualSpacing/>
              <w:jc w:val="both"/>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Заключительное слово воспитателя группы.</w:t>
            </w:r>
          </w:p>
          <w:p w:rsidR="00947A9D" w:rsidRPr="00947A9D" w:rsidRDefault="00947A9D" w:rsidP="00947A9D">
            <w:pPr>
              <w:ind w:left="360"/>
              <w:contextualSpacing/>
              <w:jc w:val="both"/>
              <w:rPr>
                <w:rFonts w:eastAsia="Times New Roman" w:cstheme="minorHAnsi"/>
                <w:i/>
                <w:color w:val="002060"/>
                <w:sz w:val="24"/>
                <w:szCs w:val="24"/>
                <w:lang w:eastAsia="ru-RU"/>
              </w:rPr>
            </w:pPr>
          </w:p>
          <w:p w:rsidR="00947A9D" w:rsidRPr="00947A9D" w:rsidRDefault="00947A9D" w:rsidP="00947A9D">
            <w:pPr>
              <w:ind w:left="360"/>
              <w:contextualSpacing/>
              <w:jc w:val="both"/>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 xml:space="preserve">     </w:t>
            </w:r>
          </w:p>
        </w:tc>
        <w:tc>
          <w:tcPr>
            <w:tcW w:w="1422" w:type="dxa"/>
            <w:tcBorders>
              <w:top w:val="single" w:sz="4" w:space="0" w:color="000000"/>
              <w:left w:val="single" w:sz="4" w:space="0" w:color="000000"/>
              <w:bottom w:val="single" w:sz="4" w:space="0" w:color="000000"/>
            </w:tcBorders>
            <w:shd w:val="clear" w:color="auto" w:fill="auto"/>
            <w:tcMar>
              <w:left w:w="103" w:type="dxa"/>
            </w:tcMar>
          </w:tcPr>
          <w:p w:rsidR="00947A9D" w:rsidRPr="00947A9D" w:rsidRDefault="00947A9D" w:rsidP="00947A9D">
            <w:pPr>
              <w:ind w:left="360"/>
              <w:contextualSpacing/>
              <w:jc w:val="both"/>
              <w:rPr>
                <w:rFonts w:eastAsia="Times New Roman" w:cstheme="minorHAnsi"/>
                <w:i/>
                <w:color w:val="002060"/>
                <w:sz w:val="24"/>
                <w:szCs w:val="24"/>
                <w:lang w:eastAsia="ru-RU"/>
              </w:rPr>
            </w:pPr>
          </w:p>
          <w:p w:rsidR="00947A9D" w:rsidRPr="00947A9D" w:rsidRDefault="00947A9D" w:rsidP="00947A9D">
            <w:pPr>
              <w:ind w:left="360"/>
              <w:contextualSpacing/>
              <w:jc w:val="both"/>
              <w:rPr>
                <w:rFonts w:eastAsia="Times New Roman" w:cstheme="minorHAnsi"/>
                <w:i/>
                <w:color w:val="002060"/>
                <w:sz w:val="24"/>
                <w:szCs w:val="24"/>
                <w:lang w:eastAsia="ru-RU"/>
              </w:rPr>
            </w:pPr>
          </w:p>
          <w:p w:rsidR="00947A9D" w:rsidRPr="00947A9D" w:rsidRDefault="00947A9D" w:rsidP="00947A9D">
            <w:pPr>
              <w:ind w:left="360"/>
              <w:contextualSpacing/>
              <w:jc w:val="both"/>
              <w:rPr>
                <w:rFonts w:eastAsia="Times New Roman" w:cstheme="minorHAnsi"/>
                <w:i/>
                <w:color w:val="002060"/>
                <w:sz w:val="24"/>
                <w:szCs w:val="24"/>
                <w:lang w:eastAsia="ru-RU"/>
              </w:rPr>
            </w:pPr>
          </w:p>
          <w:p w:rsidR="00947A9D" w:rsidRPr="00947A9D" w:rsidRDefault="00947A9D" w:rsidP="00947A9D">
            <w:pPr>
              <w:ind w:left="360"/>
              <w:contextualSpacing/>
              <w:jc w:val="both"/>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 xml:space="preserve">Октябрь </w:t>
            </w:r>
          </w:p>
          <w:p w:rsidR="00947A9D" w:rsidRPr="00947A9D" w:rsidRDefault="00947A9D" w:rsidP="00947A9D">
            <w:pPr>
              <w:ind w:left="360"/>
              <w:contextualSpacing/>
              <w:jc w:val="both"/>
              <w:rPr>
                <w:rFonts w:eastAsia="Times New Roman" w:cstheme="minorHAnsi"/>
                <w:i/>
                <w:color w:val="002060"/>
                <w:sz w:val="24"/>
                <w:szCs w:val="24"/>
                <w:lang w:eastAsia="ru-RU"/>
              </w:rPr>
            </w:pPr>
          </w:p>
          <w:p w:rsidR="00947A9D" w:rsidRPr="00947A9D" w:rsidRDefault="00947A9D" w:rsidP="00947A9D">
            <w:pPr>
              <w:ind w:left="360"/>
              <w:contextualSpacing/>
              <w:jc w:val="both"/>
              <w:rPr>
                <w:rFonts w:eastAsia="Times New Roman" w:cstheme="minorHAnsi"/>
                <w:i/>
                <w:color w:val="002060"/>
                <w:sz w:val="24"/>
                <w:szCs w:val="24"/>
                <w:lang w:eastAsia="ru-RU"/>
              </w:rPr>
            </w:pPr>
          </w:p>
          <w:p w:rsidR="00947A9D" w:rsidRPr="00947A9D" w:rsidRDefault="00947A9D" w:rsidP="00947A9D">
            <w:pPr>
              <w:ind w:left="360"/>
              <w:contextualSpacing/>
              <w:jc w:val="both"/>
              <w:rPr>
                <w:rFonts w:eastAsia="Times New Roman" w:cstheme="minorHAnsi"/>
                <w:i/>
                <w:color w:val="002060"/>
                <w:sz w:val="24"/>
                <w:szCs w:val="24"/>
                <w:lang w:eastAsia="ru-RU"/>
              </w:rPr>
            </w:pPr>
          </w:p>
          <w:p w:rsidR="00947A9D" w:rsidRPr="00947A9D" w:rsidRDefault="00947A9D" w:rsidP="00947A9D">
            <w:pPr>
              <w:ind w:left="360"/>
              <w:contextualSpacing/>
              <w:jc w:val="both"/>
              <w:rPr>
                <w:rFonts w:eastAsia="Times New Roman" w:cstheme="minorHAnsi"/>
                <w:i/>
                <w:color w:val="002060"/>
                <w:sz w:val="24"/>
                <w:szCs w:val="24"/>
                <w:lang w:eastAsia="ru-RU"/>
              </w:rPr>
            </w:pPr>
          </w:p>
          <w:p w:rsidR="00947A9D" w:rsidRPr="00947A9D" w:rsidRDefault="00947A9D" w:rsidP="00947A9D">
            <w:pPr>
              <w:ind w:left="360"/>
              <w:contextualSpacing/>
              <w:jc w:val="both"/>
              <w:rPr>
                <w:rFonts w:eastAsia="Times New Roman" w:cstheme="minorHAnsi"/>
                <w:i/>
                <w:color w:val="002060"/>
                <w:sz w:val="24"/>
                <w:szCs w:val="24"/>
                <w:lang w:eastAsia="ru-RU"/>
              </w:rPr>
            </w:pPr>
          </w:p>
          <w:p w:rsidR="00947A9D" w:rsidRPr="00947A9D" w:rsidRDefault="00947A9D" w:rsidP="00947A9D">
            <w:pPr>
              <w:ind w:left="360"/>
              <w:contextualSpacing/>
              <w:jc w:val="both"/>
              <w:rPr>
                <w:rFonts w:eastAsia="Times New Roman" w:cstheme="minorHAnsi"/>
                <w:i/>
                <w:color w:val="002060"/>
                <w:sz w:val="24"/>
                <w:szCs w:val="24"/>
                <w:lang w:eastAsia="ru-RU"/>
              </w:rPr>
            </w:pPr>
          </w:p>
          <w:p w:rsidR="00947A9D" w:rsidRPr="00947A9D" w:rsidRDefault="00947A9D" w:rsidP="00947A9D">
            <w:pPr>
              <w:ind w:left="360"/>
              <w:contextualSpacing/>
              <w:jc w:val="both"/>
              <w:rPr>
                <w:rFonts w:eastAsia="Times New Roman" w:cstheme="minorHAnsi"/>
                <w:i/>
                <w:color w:val="002060"/>
                <w:sz w:val="24"/>
                <w:szCs w:val="24"/>
                <w:lang w:eastAsia="ru-RU"/>
              </w:rPr>
            </w:pPr>
          </w:p>
          <w:p w:rsidR="00947A9D" w:rsidRPr="00947A9D" w:rsidRDefault="00947A9D" w:rsidP="00947A9D">
            <w:pPr>
              <w:ind w:left="360"/>
              <w:contextualSpacing/>
              <w:jc w:val="both"/>
              <w:rPr>
                <w:rFonts w:eastAsia="Times New Roman" w:cstheme="minorHAnsi"/>
                <w:i/>
                <w:color w:val="002060"/>
                <w:sz w:val="24"/>
                <w:szCs w:val="24"/>
                <w:lang w:eastAsia="ru-RU"/>
              </w:rPr>
            </w:pPr>
          </w:p>
          <w:p w:rsidR="00947A9D" w:rsidRPr="00947A9D" w:rsidRDefault="00947A9D" w:rsidP="00947A9D">
            <w:pPr>
              <w:ind w:left="360"/>
              <w:contextualSpacing/>
              <w:jc w:val="both"/>
              <w:rPr>
                <w:rFonts w:eastAsia="Times New Roman" w:cstheme="minorHAnsi"/>
                <w:i/>
                <w:color w:val="002060"/>
                <w:sz w:val="24"/>
                <w:szCs w:val="24"/>
                <w:lang w:eastAsia="ru-RU"/>
              </w:rPr>
            </w:pPr>
          </w:p>
          <w:p w:rsidR="00947A9D" w:rsidRPr="00947A9D" w:rsidRDefault="00947A9D" w:rsidP="00947A9D">
            <w:pPr>
              <w:ind w:left="360"/>
              <w:contextualSpacing/>
              <w:jc w:val="both"/>
              <w:rPr>
                <w:rFonts w:eastAsia="Times New Roman" w:cstheme="minorHAnsi"/>
                <w:i/>
                <w:color w:val="002060"/>
                <w:sz w:val="24"/>
                <w:szCs w:val="24"/>
                <w:lang w:eastAsia="ru-RU"/>
              </w:rPr>
            </w:pPr>
          </w:p>
          <w:p w:rsidR="00947A9D" w:rsidRPr="00947A9D" w:rsidRDefault="00947A9D" w:rsidP="00947A9D">
            <w:pPr>
              <w:ind w:left="360"/>
              <w:contextualSpacing/>
              <w:jc w:val="both"/>
              <w:rPr>
                <w:rFonts w:eastAsia="Times New Roman" w:cstheme="minorHAnsi"/>
                <w:i/>
                <w:color w:val="002060"/>
                <w:sz w:val="24"/>
                <w:szCs w:val="24"/>
                <w:lang w:eastAsia="ru-RU"/>
              </w:rPr>
            </w:pPr>
          </w:p>
          <w:p w:rsidR="00947A9D" w:rsidRPr="00947A9D" w:rsidRDefault="00947A9D" w:rsidP="00947A9D">
            <w:pPr>
              <w:ind w:left="360"/>
              <w:contextualSpacing/>
              <w:jc w:val="both"/>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 xml:space="preserve">Май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47A9D" w:rsidRPr="00947A9D" w:rsidRDefault="00947A9D" w:rsidP="00947A9D">
            <w:pPr>
              <w:ind w:left="360"/>
              <w:contextualSpacing/>
              <w:jc w:val="both"/>
              <w:rPr>
                <w:rFonts w:eastAsia="Times New Roman" w:cstheme="minorHAnsi"/>
                <w:i/>
                <w:color w:val="002060"/>
                <w:sz w:val="24"/>
                <w:szCs w:val="24"/>
                <w:lang w:eastAsia="ru-RU"/>
              </w:rPr>
            </w:pPr>
          </w:p>
          <w:p w:rsidR="00947A9D" w:rsidRPr="00947A9D" w:rsidRDefault="00947A9D" w:rsidP="00947A9D">
            <w:pPr>
              <w:ind w:left="360"/>
              <w:contextualSpacing/>
              <w:jc w:val="both"/>
              <w:rPr>
                <w:rFonts w:eastAsia="Times New Roman" w:cstheme="minorHAnsi"/>
                <w:i/>
                <w:color w:val="002060"/>
                <w:sz w:val="24"/>
                <w:szCs w:val="24"/>
                <w:lang w:eastAsia="ru-RU"/>
              </w:rPr>
            </w:pPr>
          </w:p>
          <w:p w:rsidR="00947A9D" w:rsidRPr="00947A9D" w:rsidRDefault="00947A9D" w:rsidP="00947A9D">
            <w:pPr>
              <w:ind w:left="360"/>
              <w:contextualSpacing/>
              <w:jc w:val="both"/>
              <w:rPr>
                <w:rFonts w:eastAsia="Times New Roman" w:cstheme="minorHAnsi"/>
                <w:i/>
                <w:color w:val="002060"/>
                <w:sz w:val="24"/>
                <w:szCs w:val="24"/>
                <w:lang w:eastAsia="ru-RU"/>
              </w:rPr>
            </w:pPr>
          </w:p>
          <w:p w:rsidR="00947A9D" w:rsidRPr="00947A9D" w:rsidRDefault="00947A9D" w:rsidP="00947A9D">
            <w:pPr>
              <w:ind w:left="360"/>
              <w:contextualSpacing/>
              <w:jc w:val="both"/>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Воспитатели.</w:t>
            </w:r>
          </w:p>
          <w:p w:rsidR="00947A9D" w:rsidRPr="00947A9D" w:rsidRDefault="00947A9D" w:rsidP="00947A9D">
            <w:pPr>
              <w:ind w:left="360"/>
              <w:contextualSpacing/>
              <w:jc w:val="both"/>
              <w:rPr>
                <w:rFonts w:eastAsia="Times New Roman" w:cstheme="minorHAnsi"/>
                <w:i/>
                <w:color w:val="002060"/>
                <w:sz w:val="24"/>
                <w:szCs w:val="24"/>
                <w:lang w:eastAsia="ru-RU"/>
              </w:rPr>
            </w:pPr>
            <w:r w:rsidRPr="00947A9D">
              <w:rPr>
                <w:rFonts w:eastAsia="Times New Roman" w:cstheme="minorHAnsi"/>
                <w:i/>
                <w:color w:val="002060"/>
                <w:sz w:val="24"/>
                <w:szCs w:val="24"/>
                <w:lang w:eastAsia="ru-RU"/>
              </w:rPr>
              <w:t>Медсестра</w:t>
            </w:r>
          </w:p>
        </w:tc>
      </w:tr>
    </w:tbl>
    <w:p w:rsidR="00861FD0" w:rsidRPr="00861FD0" w:rsidRDefault="00861FD0" w:rsidP="00861FD0">
      <w:pPr>
        <w:rPr>
          <w:rFonts w:ascii="Calibri" w:eastAsia="Calibri" w:hAnsi="Calibri" w:cs="Times New Roman"/>
          <w:b/>
          <w:i/>
          <w:color w:val="FF0000"/>
          <w:sz w:val="32"/>
          <w:szCs w:val="32"/>
        </w:rPr>
      </w:pPr>
    </w:p>
    <w:p w:rsidR="00861FD0" w:rsidRPr="00861FD0" w:rsidRDefault="00947A9D" w:rsidP="00861FD0">
      <w:pPr>
        <w:rPr>
          <w:rFonts w:ascii="Calibri" w:eastAsia="Calibri" w:hAnsi="Calibri" w:cs="Times New Roman"/>
          <w:i/>
          <w:color w:val="0070C0"/>
          <w:sz w:val="28"/>
          <w:szCs w:val="24"/>
        </w:rPr>
      </w:pPr>
      <w:r>
        <w:rPr>
          <w:rFonts w:ascii="Calibri" w:eastAsia="Calibri" w:hAnsi="Calibri" w:cs="Times New Roman"/>
          <w:i/>
          <w:color w:val="0070C0"/>
          <w:sz w:val="28"/>
          <w:szCs w:val="24"/>
        </w:rPr>
        <w:t>2</w:t>
      </w:r>
      <w:r w:rsidR="00861FD0" w:rsidRPr="00861FD0">
        <w:rPr>
          <w:rFonts w:ascii="Calibri" w:eastAsia="Calibri" w:hAnsi="Calibri" w:cs="Times New Roman"/>
          <w:i/>
          <w:color w:val="0070C0"/>
          <w:sz w:val="28"/>
          <w:szCs w:val="24"/>
        </w:rPr>
        <w:t>.</w:t>
      </w:r>
      <w:r w:rsidR="00861FD0" w:rsidRPr="00861FD0">
        <w:rPr>
          <w:rFonts w:ascii="Calibri" w:eastAsia="Calibri" w:hAnsi="Calibri" w:cs="Times New Roman"/>
          <w:i/>
          <w:color w:val="0070C0"/>
          <w:sz w:val="28"/>
          <w:szCs w:val="24"/>
        </w:rPr>
        <w:tab/>
        <w:t>Адаптационный период в ДОУ – индивидуальные консультации.</w:t>
      </w:r>
    </w:p>
    <w:p w:rsidR="00861FD0" w:rsidRPr="00861FD0" w:rsidRDefault="00861FD0" w:rsidP="00861FD0">
      <w:pPr>
        <w:rPr>
          <w:rFonts w:ascii="Calibri" w:eastAsia="Calibri" w:hAnsi="Calibri" w:cs="Times New Roman"/>
          <w:i/>
          <w:color w:val="0070C0"/>
          <w:sz w:val="28"/>
          <w:szCs w:val="24"/>
        </w:rPr>
      </w:pPr>
      <w:r w:rsidRPr="00861FD0">
        <w:rPr>
          <w:rFonts w:ascii="Calibri" w:eastAsia="Calibri" w:hAnsi="Calibri" w:cs="Times New Roman"/>
          <w:i/>
          <w:color w:val="0070C0"/>
          <w:sz w:val="28"/>
          <w:szCs w:val="24"/>
        </w:rPr>
        <w:t xml:space="preserve">  </w:t>
      </w:r>
    </w:p>
    <w:p w:rsidR="00861FD0" w:rsidRPr="00861FD0" w:rsidRDefault="00861FD0" w:rsidP="00861FD0">
      <w:pPr>
        <w:rPr>
          <w:rFonts w:ascii="Calibri" w:eastAsia="Calibri" w:hAnsi="Calibri" w:cs="Times New Roman"/>
          <w:i/>
          <w:color w:val="0070C0"/>
          <w:sz w:val="28"/>
          <w:szCs w:val="24"/>
        </w:rPr>
      </w:pPr>
      <w:r w:rsidRPr="00861FD0">
        <w:rPr>
          <w:rFonts w:ascii="Calibri" w:eastAsia="Calibri" w:hAnsi="Calibri" w:cs="Times New Roman"/>
          <w:i/>
          <w:color w:val="0070C0"/>
          <w:sz w:val="28"/>
          <w:szCs w:val="24"/>
        </w:rPr>
        <w:t xml:space="preserve">  3.</w:t>
      </w:r>
      <w:r w:rsidRPr="00861FD0">
        <w:rPr>
          <w:rFonts w:ascii="Calibri" w:eastAsia="Calibri" w:hAnsi="Calibri" w:cs="Times New Roman"/>
          <w:i/>
          <w:color w:val="0070C0"/>
          <w:sz w:val="28"/>
          <w:szCs w:val="24"/>
        </w:rPr>
        <w:tab/>
        <w:t>Индивидуальные собеседования по результатам диагностики – Октябрь, Май.</w:t>
      </w:r>
    </w:p>
    <w:p w:rsidR="00861FD0" w:rsidRPr="00861FD0" w:rsidRDefault="00861FD0" w:rsidP="00861FD0">
      <w:pPr>
        <w:rPr>
          <w:rFonts w:ascii="Calibri" w:eastAsia="Calibri" w:hAnsi="Calibri" w:cs="Times New Roman"/>
          <w:i/>
          <w:color w:val="0070C0"/>
          <w:sz w:val="28"/>
          <w:szCs w:val="24"/>
        </w:rPr>
      </w:pPr>
      <w:r w:rsidRPr="00861FD0">
        <w:rPr>
          <w:rFonts w:ascii="Calibri" w:eastAsia="Calibri" w:hAnsi="Calibri" w:cs="Times New Roman"/>
          <w:i/>
          <w:color w:val="0070C0"/>
          <w:sz w:val="28"/>
          <w:szCs w:val="24"/>
        </w:rPr>
        <w:t>4.</w:t>
      </w:r>
      <w:r w:rsidRPr="00861FD0">
        <w:rPr>
          <w:rFonts w:ascii="Calibri" w:eastAsia="Calibri" w:hAnsi="Calibri" w:cs="Times New Roman"/>
          <w:i/>
          <w:color w:val="0070C0"/>
          <w:sz w:val="28"/>
          <w:szCs w:val="24"/>
        </w:rPr>
        <w:tab/>
        <w:t>Организация совместных выставок и детских работ (течение года).  5.</w:t>
      </w:r>
      <w:r w:rsidRPr="00861FD0">
        <w:rPr>
          <w:rFonts w:ascii="Calibri" w:eastAsia="Calibri" w:hAnsi="Calibri" w:cs="Times New Roman"/>
          <w:i/>
          <w:color w:val="0070C0"/>
          <w:sz w:val="28"/>
          <w:szCs w:val="24"/>
        </w:rPr>
        <w:tab/>
        <w:t xml:space="preserve">Выпуск информационных стендов. </w:t>
      </w:r>
      <w:r w:rsidRPr="00861FD0">
        <w:rPr>
          <w:rFonts w:ascii="Calibri" w:eastAsia="Calibri" w:hAnsi="Calibri" w:cs="Times New Roman"/>
          <w:i/>
          <w:color w:val="0070C0"/>
          <w:sz w:val="28"/>
          <w:szCs w:val="24"/>
        </w:rPr>
        <w:tab/>
      </w:r>
    </w:p>
    <w:p w:rsidR="00861FD0" w:rsidRPr="00861FD0" w:rsidRDefault="00861FD0" w:rsidP="00861FD0">
      <w:pPr>
        <w:rPr>
          <w:rFonts w:ascii="Calibri" w:eastAsia="Calibri" w:hAnsi="Calibri" w:cs="Times New Roman"/>
          <w:i/>
          <w:color w:val="0070C0"/>
          <w:sz w:val="28"/>
          <w:szCs w:val="24"/>
        </w:rPr>
      </w:pPr>
      <w:r w:rsidRPr="00861FD0">
        <w:rPr>
          <w:rFonts w:ascii="Calibri" w:eastAsia="Calibri" w:hAnsi="Calibri" w:cs="Times New Roman"/>
          <w:i/>
          <w:color w:val="0070C0"/>
          <w:sz w:val="28"/>
          <w:szCs w:val="24"/>
        </w:rPr>
        <w:t xml:space="preserve"> 6.</w:t>
      </w:r>
      <w:r w:rsidRPr="00861FD0">
        <w:rPr>
          <w:rFonts w:ascii="Calibri" w:eastAsia="Calibri" w:hAnsi="Calibri" w:cs="Times New Roman"/>
          <w:i/>
          <w:color w:val="0070C0"/>
          <w:sz w:val="28"/>
          <w:szCs w:val="24"/>
        </w:rPr>
        <w:tab/>
        <w:t>Организация совместных праздников.</w:t>
      </w:r>
    </w:p>
    <w:p w:rsidR="00861FD0" w:rsidRPr="00861FD0" w:rsidRDefault="00861FD0" w:rsidP="00861FD0">
      <w:pPr>
        <w:rPr>
          <w:rFonts w:ascii="Calibri" w:eastAsia="Calibri" w:hAnsi="Calibri" w:cs="Times New Roman"/>
          <w:i/>
          <w:color w:val="0070C0"/>
          <w:sz w:val="28"/>
          <w:szCs w:val="24"/>
        </w:rPr>
      </w:pPr>
      <w:r w:rsidRPr="00861FD0">
        <w:rPr>
          <w:rFonts w:ascii="Calibri" w:eastAsia="Calibri" w:hAnsi="Calibri" w:cs="Times New Roman"/>
          <w:i/>
          <w:color w:val="0070C0"/>
          <w:sz w:val="28"/>
          <w:szCs w:val="24"/>
        </w:rPr>
        <w:t>7.</w:t>
      </w:r>
      <w:r w:rsidRPr="00861FD0">
        <w:rPr>
          <w:rFonts w:ascii="Calibri" w:eastAsia="Calibri" w:hAnsi="Calibri" w:cs="Times New Roman"/>
          <w:i/>
          <w:color w:val="0070C0"/>
          <w:sz w:val="28"/>
          <w:szCs w:val="24"/>
        </w:rPr>
        <w:tab/>
        <w:t>Оказание консультативной помощи родителям.</w:t>
      </w:r>
    </w:p>
    <w:p w:rsidR="00861FD0" w:rsidRPr="00861FD0" w:rsidRDefault="00861FD0" w:rsidP="00861FD0">
      <w:pPr>
        <w:rPr>
          <w:rFonts w:ascii="Calibri" w:eastAsia="Calibri" w:hAnsi="Calibri" w:cs="Times New Roman"/>
          <w:i/>
          <w:color w:val="0070C0"/>
          <w:sz w:val="28"/>
          <w:szCs w:val="24"/>
        </w:rPr>
      </w:pPr>
      <w:r w:rsidRPr="00861FD0">
        <w:rPr>
          <w:rFonts w:ascii="Calibri" w:eastAsia="Calibri" w:hAnsi="Calibri" w:cs="Times New Roman"/>
          <w:i/>
          <w:color w:val="0070C0"/>
          <w:sz w:val="28"/>
          <w:szCs w:val="24"/>
        </w:rPr>
        <w:lastRenderedPageBreak/>
        <w:t>8.</w:t>
      </w:r>
      <w:r w:rsidRPr="00861FD0">
        <w:rPr>
          <w:rFonts w:ascii="Calibri" w:eastAsia="Calibri" w:hAnsi="Calibri" w:cs="Times New Roman"/>
          <w:i/>
          <w:color w:val="0070C0"/>
          <w:sz w:val="28"/>
          <w:szCs w:val="24"/>
        </w:rPr>
        <w:tab/>
        <w:t>Беседы с родителями о детском травматизме, опасностях на дорогах.</w:t>
      </w:r>
    </w:p>
    <w:p w:rsidR="00861FD0" w:rsidRPr="00861FD0" w:rsidRDefault="00861FD0" w:rsidP="00861FD0">
      <w:pPr>
        <w:spacing w:after="0" w:line="240" w:lineRule="auto"/>
        <w:contextualSpacing/>
        <w:jc w:val="center"/>
        <w:rPr>
          <w:rFonts w:ascii="Arial" w:eastAsia="Times New Roman" w:hAnsi="Arial" w:cs="Arial"/>
          <w:b/>
          <w:i/>
          <w:iCs/>
          <w:color w:val="FF0000"/>
          <w:sz w:val="32"/>
          <w:szCs w:val="32"/>
          <w:bdr w:val="none" w:sz="0" w:space="0" w:color="auto" w:frame="1"/>
        </w:rPr>
      </w:pPr>
      <w:r w:rsidRPr="00861FD0">
        <w:rPr>
          <w:rFonts w:ascii="Calibri" w:eastAsia="Calibri" w:hAnsi="Calibri" w:cs="Times New Roman"/>
          <w:b/>
          <w:i/>
          <w:color w:val="FF0000"/>
          <w:sz w:val="32"/>
          <w:szCs w:val="32"/>
        </w:rPr>
        <w:t>В течение года были проведены следующие праздники в ДОУ:</w:t>
      </w:r>
    </w:p>
    <w:p w:rsidR="00861FD0" w:rsidRPr="00861FD0" w:rsidRDefault="00861FD0" w:rsidP="00861FD0">
      <w:pPr>
        <w:rPr>
          <w:rFonts w:ascii="Calibri" w:eastAsia="Calibri" w:hAnsi="Calibri" w:cs="Times New Roman"/>
          <w:b/>
          <w:i/>
          <w:color w:val="2E74B5"/>
          <w:sz w:val="28"/>
          <w:lang w:eastAsia="ru-RU"/>
        </w:rPr>
      </w:pPr>
      <w:r w:rsidRPr="00861FD0">
        <w:rPr>
          <w:rFonts w:ascii="Calibri" w:eastAsia="Calibri" w:hAnsi="Calibri" w:cs="Times New Roman"/>
          <w:b/>
          <w:i/>
          <w:color w:val="2E74B5"/>
          <w:sz w:val="28"/>
          <w:lang w:eastAsia="ru-RU"/>
        </w:rPr>
        <w:t>1.«Осень в гостях у малышей» октябрь.</w:t>
      </w:r>
    </w:p>
    <w:p w:rsidR="00861FD0" w:rsidRPr="00861FD0" w:rsidRDefault="00947A9D" w:rsidP="00861FD0">
      <w:pPr>
        <w:rPr>
          <w:rFonts w:ascii="Calibri" w:eastAsia="Calibri" w:hAnsi="Calibri" w:cs="Times New Roman"/>
          <w:b/>
          <w:i/>
          <w:color w:val="2E74B5"/>
          <w:sz w:val="28"/>
          <w:lang w:eastAsia="ru-RU"/>
        </w:rPr>
      </w:pPr>
      <w:r>
        <w:rPr>
          <w:rFonts w:ascii="Calibri" w:eastAsia="Calibri" w:hAnsi="Calibri" w:cs="Times New Roman"/>
          <w:b/>
          <w:i/>
          <w:color w:val="2E74B5"/>
          <w:sz w:val="28"/>
          <w:lang w:eastAsia="ru-RU"/>
        </w:rPr>
        <w:t>2  «</w:t>
      </w:r>
      <w:r w:rsidR="00861FD0" w:rsidRPr="00861FD0">
        <w:rPr>
          <w:rFonts w:ascii="Calibri" w:eastAsia="Calibri" w:hAnsi="Calibri" w:cs="Times New Roman"/>
          <w:b/>
          <w:i/>
          <w:color w:val="2E74B5"/>
          <w:sz w:val="28"/>
          <w:lang w:eastAsia="ru-RU"/>
        </w:rPr>
        <w:t>Новый год» декабрь.</w:t>
      </w:r>
    </w:p>
    <w:p w:rsidR="00861FD0" w:rsidRPr="00861FD0" w:rsidRDefault="00947A9D" w:rsidP="00861FD0">
      <w:pPr>
        <w:rPr>
          <w:rFonts w:ascii="Calibri" w:eastAsia="Calibri" w:hAnsi="Calibri" w:cs="Times New Roman"/>
          <w:b/>
          <w:i/>
          <w:color w:val="2E74B5"/>
          <w:sz w:val="28"/>
          <w:lang w:eastAsia="ru-RU"/>
        </w:rPr>
      </w:pPr>
      <w:r>
        <w:rPr>
          <w:rFonts w:ascii="Calibri" w:eastAsia="Calibri" w:hAnsi="Calibri" w:cs="Times New Roman"/>
          <w:b/>
          <w:i/>
          <w:color w:val="2E74B5"/>
          <w:sz w:val="28"/>
          <w:lang w:eastAsia="ru-RU"/>
        </w:rPr>
        <w:t xml:space="preserve">3  </w:t>
      </w:r>
      <w:r w:rsidR="00861FD0" w:rsidRPr="00861FD0">
        <w:rPr>
          <w:rFonts w:ascii="Calibri" w:eastAsia="Calibri" w:hAnsi="Calibri" w:cs="Times New Roman"/>
          <w:b/>
          <w:i/>
          <w:color w:val="2E74B5"/>
          <w:sz w:val="28"/>
          <w:lang w:eastAsia="ru-RU"/>
        </w:rPr>
        <w:t>«Наши папы лучше всех» февраль.</w:t>
      </w:r>
    </w:p>
    <w:p w:rsidR="00861FD0" w:rsidRPr="00861FD0" w:rsidRDefault="00947A9D" w:rsidP="00861FD0">
      <w:pPr>
        <w:rPr>
          <w:rFonts w:ascii="Calibri" w:eastAsia="Calibri" w:hAnsi="Calibri" w:cs="Times New Roman"/>
          <w:b/>
          <w:i/>
          <w:color w:val="2E74B5"/>
          <w:sz w:val="28"/>
          <w:lang w:eastAsia="ru-RU"/>
        </w:rPr>
      </w:pPr>
      <w:r>
        <w:rPr>
          <w:rFonts w:ascii="Calibri" w:eastAsia="Calibri" w:hAnsi="Calibri" w:cs="Times New Roman"/>
          <w:b/>
          <w:i/>
          <w:color w:val="2E74B5"/>
          <w:sz w:val="28"/>
          <w:lang w:eastAsia="ru-RU"/>
        </w:rPr>
        <w:t>4.   «Мамин праздник» март</w:t>
      </w:r>
    </w:p>
    <w:p w:rsidR="00861FD0" w:rsidRDefault="00947A9D" w:rsidP="00861FD0">
      <w:pPr>
        <w:rPr>
          <w:rFonts w:ascii="Calibri" w:eastAsia="Calibri" w:hAnsi="Calibri" w:cs="Times New Roman"/>
          <w:b/>
          <w:i/>
          <w:color w:val="548DD4"/>
          <w:sz w:val="28"/>
        </w:rPr>
      </w:pPr>
      <w:r>
        <w:rPr>
          <w:rFonts w:ascii="Calibri" w:eastAsia="Calibri" w:hAnsi="Calibri" w:cs="Times New Roman"/>
          <w:b/>
          <w:i/>
          <w:color w:val="548DD4"/>
          <w:sz w:val="28"/>
        </w:rPr>
        <w:t>5</w:t>
      </w:r>
      <w:r w:rsidR="00861FD0" w:rsidRPr="00861FD0">
        <w:rPr>
          <w:rFonts w:ascii="Calibri" w:eastAsia="Calibri" w:hAnsi="Calibri" w:cs="Times New Roman"/>
          <w:b/>
          <w:i/>
          <w:color w:val="548DD4"/>
          <w:sz w:val="28"/>
        </w:rPr>
        <w:t>.</w:t>
      </w:r>
      <w:r>
        <w:rPr>
          <w:rFonts w:ascii="Calibri" w:eastAsia="Calibri" w:hAnsi="Calibri" w:cs="Times New Roman"/>
          <w:b/>
          <w:i/>
          <w:color w:val="548DD4"/>
          <w:sz w:val="28"/>
        </w:rPr>
        <w:t xml:space="preserve"> </w:t>
      </w:r>
      <w:r w:rsidR="00861FD0" w:rsidRPr="00861FD0">
        <w:rPr>
          <w:rFonts w:ascii="Calibri" w:eastAsia="Calibri" w:hAnsi="Calibri" w:cs="Times New Roman"/>
          <w:b/>
          <w:i/>
          <w:color w:val="548DD4"/>
          <w:sz w:val="28"/>
        </w:rPr>
        <w:t>День защи</w:t>
      </w:r>
      <w:r>
        <w:rPr>
          <w:rFonts w:ascii="Calibri" w:eastAsia="Calibri" w:hAnsi="Calibri" w:cs="Times New Roman"/>
          <w:b/>
          <w:i/>
          <w:color w:val="548DD4"/>
          <w:sz w:val="28"/>
        </w:rPr>
        <w:t>ты детей «Пусть смеются дети на всей планете» июнь</w:t>
      </w:r>
    </w:p>
    <w:p w:rsidR="00947A9D" w:rsidRPr="00861FD0" w:rsidRDefault="00947A9D" w:rsidP="00947A9D">
      <w:pPr>
        <w:jc w:val="center"/>
        <w:rPr>
          <w:rFonts w:ascii="Calibri" w:eastAsia="Calibri" w:hAnsi="Calibri" w:cs="Times New Roman"/>
          <w:b/>
          <w:i/>
          <w:color w:val="FF0000"/>
          <w:sz w:val="32"/>
        </w:rPr>
      </w:pPr>
      <w:r w:rsidRPr="00861FD0">
        <w:rPr>
          <w:rFonts w:ascii="Calibri" w:eastAsia="Calibri" w:hAnsi="Calibri" w:cs="Times New Roman"/>
          <w:b/>
          <w:i/>
          <w:color w:val="FF0000"/>
          <w:sz w:val="32"/>
        </w:rPr>
        <w:t>Были проведены следующие экскурсии с воспитанниками:</w:t>
      </w:r>
    </w:p>
    <w:p w:rsidR="00947A9D" w:rsidRPr="00947A9D" w:rsidRDefault="00947A9D" w:rsidP="00947A9D">
      <w:pPr>
        <w:pStyle w:val="a4"/>
        <w:numPr>
          <w:ilvl w:val="0"/>
          <w:numId w:val="32"/>
        </w:numPr>
        <w:spacing w:line="360" w:lineRule="auto"/>
        <w:rPr>
          <w:i/>
          <w:color w:val="548DD4"/>
          <w:sz w:val="28"/>
        </w:rPr>
      </w:pPr>
      <w:r>
        <w:rPr>
          <w:i/>
          <w:color w:val="548DD4"/>
          <w:sz w:val="28"/>
        </w:rPr>
        <w:t xml:space="preserve">В рамках 100 </w:t>
      </w:r>
      <w:proofErr w:type="spellStart"/>
      <w:r>
        <w:rPr>
          <w:i/>
          <w:color w:val="548DD4"/>
          <w:sz w:val="28"/>
        </w:rPr>
        <w:t>летия</w:t>
      </w:r>
      <w:proofErr w:type="spellEnd"/>
      <w:r>
        <w:rPr>
          <w:i/>
          <w:color w:val="548DD4"/>
          <w:sz w:val="28"/>
        </w:rPr>
        <w:t xml:space="preserve">  ДАССР в</w:t>
      </w:r>
      <w:r w:rsidRPr="00947A9D">
        <w:rPr>
          <w:i/>
          <w:color w:val="548DD4"/>
          <w:sz w:val="28"/>
        </w:rPr>
        <w:t xml:space="preserve"> </w:t>
      </w:r>
      <w:r>
        <w:rPr>
          <w:i/>
          <w:color w:val="548DD4"/>
          <w:sz w:val="28"/>
        </w:rPr>
        <w:t>краеведческий музей 30.01.2021г</w:t>
      </w:r>
    </w:p>
    <w:p w:rsidR="00947A9D" w:rsidRDefault="00947A9D" w:rsidP="00947A9D">
      <w:pPr>
        <w:spacing w:line="360" w:lineRule="auto"/>
        <w:contextualSpacing/>
        <w:rPr>
          <w:rFonts w:ascii="Calibri" w:eastAsia="Calibri" w:hAnsi="Calibri" w:cs="Times New Roman"/>
          <w:i/>
          <w:color w:val="548DD4"/>
          <w:sz w:val="28"/>
        </w:rPr>
      </w:pPr>
    </w:p>
    <w:p w:rsidR="00947A9D" w:rsidRDefault="00947A9D" w:rsidP="00947A9D">
      <w:pPr>
        <w:spacing w:line="360" w:lineRule="auto"/>
        <w:contextualSpacing/>
        <w:rPr>
          <w:rFonts w:ascii="Calibri" w:eastAsia="Calibri" w:hAnsi="Calibri" w:cs="Times New Roman"/>
          <w:i/>
          <w:color w:val="548DD4"/>
          <w:sz w:val="28"/>
        </w:rPr>
      </w:pPr>
      <w:r>
        <w:rPr>
          <w:rFonts w:ascii="Calibri" w:eastAsia="Calibri" w:hAnsi="Calibri" w:cs="Times New Roman"/>
          <w:i/>
          <w:color w:val="548DD4"/>
          <w:sz w:val="28"/>
        </w:rPr>
        <w:t xml:space="preserve">3)  В рамках патриотического воспитания </w:t>
      </w:r>
      <w:r w:rsidRPr="00861FD0">
        <w:rPr>
          <w:rFonts w:ascii="Calibri" w:eastAsia="Calibri" w:hAnsi="Calibri" w:cs="Times New Roman"/>
          <w:i/>
          <w:color w:val="548DD4"/>
          <w:sz w:val="28"/>
        </w:rPr>
        <w:t>совершили экскурсию к памятнику "Скорбящей матери" и возложили цветы</w:t>
      </w:r>
      <w:r>
        <w:rPr>
          <w:rFonts w:ascii="Calibri" w:eastAsia="Calibri" w:hAnsi="Calibri" w:cs="Times New Roman"/>
          <w:i/>
          <w:color w:val="548DD4"/>
          <w:sz w:val="28"/>
        </w:rPr>
        <w:t>17.02.2021</w:t>
      </w:r>
      <w:r w:rsidRPr="00861FD0">
        <w:rPr>
          <w:rFonts w:ascii="Calibri" w:eastAsia="Calibri" w:hAnsi="Calibri" w:cs="Times New Roman"/>
          <w:i/>
          <w:color w:val="548DD4"/>
          <w:sz w:val="28"/>
        </w:rPr>
        <w:t>г</w:t>
      </w:r>
    </w:p>
    <w:p w:rsidR="00947A9D" w:rsidRDefault="00947A9D" w:rsidP="00947A9D">
      <w:pPr>
        <w:spacing w:line="360" w:lineRule="auto"/>
        <w:contextualSpacing/>
        <w:rPr>
          <w:rFonts w:ascii="Calibri" w:eastAsia="Calibri" w:hAnsi="Calibri" w:cs="Times New Roman"/>
          <w:i/>
          <w:color w:val="548DD4"/>
          <w:sz w:val="28"/>
        </w:rPr>
      </w:pPr>
      <w:r>
        <w:rPr>
          <w:rFonts w:ascii="Calibri" w:eastAsia="Calibri" w:hAnsi="Calibri" w:cs="Times New Roman"/>
          <w:i/>
          <w:color w:val="548DD4"/>
          <w:sz w:val="28"/>
        </w:rPr>
        <w:t xml:space="preserve">4) В рамках 100 </w:t>
      </w:r>
      <w:proofErr w:type="spellStart"/>
      <w:r>
        <w:rPr>
          <w:rFonts w:ascii="Calibri" w:eastAsia="Calibri" w:hAnsi="Calibri" w:cs="Times New Roman"/>
          <w:i/>
          <w:color w:val="548DD4"/>
          <w:sz w:val="28"/>
        </w:rPr>
        <w:t>летия</w:t>
      </w:r>
      <w:proofErr w:type="spellEnd"/>
      <w:r>
        <w:rPr>
          <w:rFonts w:ascii="Calibri" w:eastAsia="Calibri" w:hAnsi="Calibri" w:cs="Times New Roman"/>
          <w:i/>
          <w:color w:val="548DD4"/>
          <w:sz w:val="28"/>
        </w:rPr>
        <w:t xml:space="preserve">  ДАССР 31.03.2021г экскурсия по достопримечательностям г. Буйнакска </w:t>
      </w:r>
    </w:p>
    <w:p w:rsidR="00947A9D" w:rsidRDefault="00947A9D" w:rsidP="00947A9D">
      <w:pPr>
        <w:spacing w:line="360" w:lineRule="auto"/>
        <w:contextualSpacing/>
        <w:rPr>
          <w:rFonts w:ascii="Calibri" w:eastAsia="Calibri" w:hAnsi="Calibri" w:cs="Times New Roman"/>
          <w:i/>
          <w:color w:val="548DD4"/>
          <w:sz w:val="28"/>
        </w:rPr>
      </w:pPr>
      <w:r>
        <w:rPr>
          <w:rFonts w:ascii="Calibri" w:eastAsia="Calibri" w:hAnsi="Calibri" w:cs="Times New Roman"/>
          <w:i/>
          <w:color w:val="548DD4"/>
          <w:sz w:val="28"/>
        </w:rPr>
        <w:t>5) В рамках «Неделя Здоровья» 5.04.2021г в парк «Здоровье»</w:t>
      </w:r>
    </w:p>
    <w:p w:rsidR="00947A9D" w:rsidRPr="00861FD0" w:rsidRDefault="00947A9D" w:rsidP="00947A9D">
      <w:pPr>
        <w:spacing w:line="360" w:lineRule="auto"/>
        <w:contextualSpacing/>
        <w:rPr>
          <w:rFonts w:ascii="Calibri" w:eastAsia="Calibri" w:hAnsi="Calibri" w:cs="Times New Roman"/>
          <w:i/>
          <w:color w:val="548DD4"/>
          <w:sz w:val="28"/>
        </w:rPr>
      </w:pPr>
      <w:r>
        <w:rPr>
          <w:rFonts w:ascii="Calibri" w:eastAsia="Calibri" w:hAnsi="Calibri" w:cs="Times New Roman"/>
          <w:i/>
          <w:color w:val="548DD4"/>
          <w:sz w:val="28"/>
        </w:rPr>
        <w:t>6) Праздник на городской площади День защиты детей 1.06.2021г</w:t>
      </w:r>
    </w:p>
    <w:p w:rsidR="00947A9D" w:rsidRDefault="00947A9D" w:rsidP="00861FD0">
      <w:pPr>
        <w:rPr>
          <w:rFonts w:ascii="Calibri" w:eastAsia="Calibri" w:hAnsi="Calibri" w:cs="Times New Roman"/>
          <w:b/>
          <w:i/>
          <w:sz w:val="28"/>
        </w:rPr>
      </w:pPr>
    </w:p>
    <w:p w:rsidR="00947A9D" w:rsidRDefault="00947A9D" w:rsidP="00861FD0">
      <w:pPr>
        <w:rPr>
          <w:rFonts w:ascii="Calibri" w:eastAsia="Calibri" w:hAnsi="Calibri" w:cs="Times New Roman"/>
          <w:b/>
          <w:i/>
          <w:sz w:val="28"/>
        </w:rPr>
      </w:pPr>
    </w:p>
    <w:p w:rsidR="00947A9D" w:rsidRDefault="00947A9D" w:rsidP="00861FD0">
      <w:pPr>
        <w:rPr>
          <w:rFonts w:ascii="Calibri" w:eastAsia="Calibri" w:hAnsi="Calibri" w:cs="Times New Roman"/>
          <w:b/>
          <w:i/>
          <w:sz w:val="28"/>
        </w:rPr>
      </w:pPr>
    </w:p>
    <w:p w:rsidR="00947A9D" w:rsidRDefault="00947A9D" w:rsidP="00861FD0">
      <w:pPr>
        <w:rPr>
          <w:rFonts w:ascii="Calibri" w:eastAsia="Calibri" w:hAnsi="Calibri" w:cs="Times New Roman"/>
          <w:b/>
          <w:i/>
          <w:sz w:val="28"/>
        </w:rPr>
      </w:pPr>
    </w:p>
    <w:p w:rsidR="00947A9D" w:rsidRDefault="00947A9D" w:rsidP="00861FD0">
      <w:pPr>
        <w:rPr>
          <w:rFonts w:ascii="Calibri" w:eastAsia="Calibri" w:hAnsi="Calibri" w:cs="Times New Roman"/>
          <w:b/>
          <w:i/>
          <w:sz w:val="28"/>
        </w:rPr>
      </w:pPr>
    </w:p>
    <w:p w:rsidR="00947A9D" w:rsidRDefault="00947A9D" w:rsidP="00861FD0">
      <w:pPr>
        <w:rPr>
          <w:rFonts w:ascii="Calibri" w:eastAsia="Calibri" w:hAnsi="Calibri" w:cs="Times New Roman"/>
          <w:b/>
          <w:i/>
          <w:sz w:val="28"/>
        </w:rPr>
      </w:pPr>
    </w:p>
    <w:p w:rsidR="00947A9D" w:rsidRDefault="00947A9D" w:rsidP="00861FD0">
      <w:pPr>
        <w:rPr>
          <w:rFonts w:ascii="Calibri" w:eastAsia="Calibri" w:hAnsi="Calibri" w:cs="Times New Roman"/>
          <w:b/>
          <w:i/>
          <w:sz w:val="28"/>
        </w:rPr>
      </w:pPr>
    </w:p>
    <w:p w:rsidR="00947A9D" w:rsidRDefault="00947A9D" w:rsidP="00861FD0">
      <w:pPr>
        <w:rPr>
          <w:rFonts w:ascii="Calibri" w:eastAsia="Calibri" w:hAnsi="Calibri" w:cs="Times New Roman"/>
          <w:b/>
          <w:i/>
          <w:sz w:val="28"/>
        </w:rPr>
      </w:pPr>
    </w:p>
    <w:p w:rsidR="00947A9D" w:rsidRDefault="00947A9D" w:rsidP="00861FD0">
      <w:pPr>
        <w:rPr>
          <w:rFonts w:ascii="Calibri" w:eastAsia="Calibri" w:hAnsi="Calibri" w:cs="Times New Roman"/>
          <w:b/>
          <w:i/>
          <w:sz w:val="28"/>
        </w:rPr>
      </w:pPr>
    </w:p>
    <w:p w:rsidR="00947A9D" w:rsidRDefault="00947A9D" w:rsidP="00861FD0">
      <w:pPr>
        <w:rPr>
          <w:rFonts w:ascii="Calibri" w:eastAsia="Calibri" w:hAnsi="Calibri" w:cs="Times New Roman"/>
          <w:b/>
          <w:i/>
          <w:sz w:val="28"/>
        </w:rPr>
      </w:pPr>
    </w:p>
    <w:p w:rsidR="00947A9D" w:rsidRPr="00861FD0" w:rsidRDefault="00947A9D" w:rsidP="00861FD0">
      <w:pPr>
        <w:rPr>
          <w:rFonts w:ascii="Calibri" w:eastAsia="Calibri" w:hAnsi="Calibri" w:cs="Times New Roman"/>
          <w:b/>
          <w:i/>
          <w:sz w:val="28"/>
        </w:rPr>
      </w:pPr>
    </w:p>
    <w:p w:rsidR="00947A9D" w:rsidRPr="00947A9D" w:rsidRDefault="00947A9D" w:rsidP="00947A9D">
      <w:pPr>
        <w:widowControl w:val="0"/>
        <w:autoSpaceDE w:val="0"/>
        <w:autoSpaceDN w:val="0"/>
        <w:adjustRightInd w:val="0"/>
        <w:spacing w:after="0" w:line="240" w:lineRule="auto"/>
        <w:rPr>
          <w:rFonts w:eastAsiaTheme="minorEastAsia" w:cstheme="minorHAnsi"/>
          <w:i/>
          <w:color w:val="002060"/>
          <w:sz w:val="24"/>
          <w:szCs w:val="24"/>
          <w:lang w:eastAsia="ru-RU"/>
        </w:rPr>
      </w:pP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FF0000"/>
          <w:sz w:val="32"/>
          <w:szCs w:val="24"/>
          <w:lang w:eastAsia="ru-RU"/>
        </w:rPr>
      </w:pPr>
      <w:r w:rsidRPr="00947A9D">
        <w:rPr>
          <w:rFonts w:ascii="Times New Roman" w:eastAsiaTheme="minorEastAsia" w:hAnsi="Times New Roman" w:cstheme="minorHAnsi"/>
          <w:b/>
          <w:i/>
          <w:color w:val="FF0000"/>
          <w:sz w:val="32"/>
          <w:szCs w:val="24"/>
          <w:lang w:eastAsia="ru-RU"/>
        </w:rPr>
        <w:t>Аттестация педагогических работников</w:t>
      </w: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
    <w:tbl>
      <w:tblPr>
        <w:tblW w:w="9214" w:type="dxa"/>
        <w:tblInd w:w="250" w:type="dxa"/>
        <w:tblLook w:val="04A0" w:firstRow="1" w:lastRow="0" w:firstColumn="1" w:lastColumn="0" w:noHBand="0" w:noVBand="1"/>
      </w:tblPr>
      <w:tblGrid>
        <w:gridCol w:w="496"/>
        <w:gridCol w:w="2182"/>
        <w:gridCol w:w="1535"/>
        <w:gridCol w:w="1535"/>
        <w:gridCol w:w="3466"/>
      </w:tblGrid>
      <w:tr w:rsidR="00947A9D" w:rsidRPr="00947A9D" w:rsidTr="002848D0">
        <w:trPr>
          <w:trHeight w:val="1008"/>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 xml:space="preserve">                                Ф.И.О.</w:t>
            </w: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(полностью)</w:t>
            </w: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 xml:space="preserve">Список всех </w:t>
            </w:r>
            <w:proofErr w:type="spellStart"/>
            <w:r w:rsidRPr="00947A9D">
              <w:rPr>
                <w:rFonts w:ascii="Times New Roman" w:eastAsiaTheme="minorEastAsia" w:hAnsi="Times New Roman" w:cstheme="minorHAnsi"/>
                <w:b/>
                <w:i/>
                <w:color w:val="002060"/>
                <w:sz w:val="24"/>
                <w:szCs w:val="24"/>
                <w:lang w:eastAsia="ru-RU"/>
              </w:rPr>
              <w:t>пед</w:t>
            </w:r>
            <w:proofErr w:type="spellEnd"/>
            <w:r w:rsidRPr="00947A9D">
              <w:rPr>
                <w:rFonts w:ascii="Times New Roman" w:eastAsiaTheme="minorEastAsia" w:hAnsi="Times New Roman" w:cstheme="minorHAnsi"/>
                <w:b/>
                <w:i/>
                <w:color w:val="002060"/>
                <w:sz w:val="24"/>
                <w:szCs w:val="24"/>
                <w:lang w:eastAsia="ru-RU"/>
              </w:rPr>
              <w:t>. работников + админ.</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высшая категория</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первая категория</w:t>
            </w:r>
          </w:p>
        </w:tc>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roofErr w:type="spellStart"/>
            <w:r w:rsidRPr="00947A9D">
              <w:rPr>
                <w:rFonts w:ascii="Times New Roman" w:eastAsiaTheme="minorEastAsia" w:hAnsi="Times New Roman" w:cstheme="minorHAnsi"/>
                <w:b/>
                <w:i/>
                <w:color w:val="002060"/>
                <w:sz w:val="24"/>
                <w:szCs w:val="24"/>
                <w:lang w:eastAsia="ru-RU"/>
              </w:rPr>
              <w:t>Соотв</w:t>
            </w:r>
            <w:proofErr w:type="spellEnd"/>
            <w:proofErr w:type="gramStart"/>
            <w:r w:rsidRPr="00947A9D">
              <w:rPr>
                <w:rFonts w:ascii="Times New Roman" w:eastAsiaTheme="minorEastAsia" w:hAnsi="Times New Roman" w:cstheme="minorHAnsi"/>
                <w:b/>
                <w:i/>
                <w:color w:val="002060"/>
                <w:sz w:val="24"/>
                <w:szCs w:val="24"/>
                <w:lang w:eastAsia="ru-RU"/>
              </w:rPr>
              <w:t xml:space="preserve"> .</w:t>
            </w:r>
            <w:proofErr w:type="gramEnd"/>
            <w:r w:rsidRPr="00947A9D">
              <w:rPr>
                <w:rFonts w:ascii="Times New Roman" w:eastAsiaTheme="minorEastAsia" w:hAnsi="Times New Roman" w:cstheme="minorHAnsi"/>
                <w:b/>
                <w:i/>
                <w:color w:val="002060"/>
                <w:sz w:val="24"/>
                <w:szCs w:val="24"/>
                <w:lang w:eastAsia="ru-RU"/>
              </w:rPr>
              <w:t xml:space="preserve"> </w:t>
            </w:r>
            <w:proofErr w:type="spellStart"/>
            <w:r w:rsidRPr="00947A9D">
              <w:rPr>
                <w:rFonts w:ascii="Times New Roman" w:eastAsiaTheme="minorEastAsia" w:hAnsi="Times New Roman" w:cstheme="minorHAnsi"/>
                <w:b/>
                <w:i/>
                <w:color w:val="002060"/>
                <w:sz w:val="24"/>
                <w:szCs w:val="24"/>
                <w:lang w:eastAsia="ru-RU"/>
              </w:rPr>
              <w:t>заним</w:t>
            </w:r>
            <w:proofErr w:type="spellEnd"/>
            <w:r w:rsidRPr="00947A9D">
              <w:rPr>
                <w:rFonts w:ascii="Times New Roman" w:eastAsiaTheme="minorEastAsia" w:hAnsi="Times New Roman" w:cstheme="minorHAnsi"/>
                <w:b/>
                <w:i/>
                <w:color w:val="002060"/>
                <w:sz w:val="24"/>
                <w:szCs w:val="24"/>
                <w:lang w:eastAsia="ru-RU"/>
              </w:rPr>
              <w:t xml:space="preserve">. </w:t>
            </w:r>
            <w:proofErr w:type="spellStart"/>
            <w:r w:rsidRPr="00947A9D">
              <w:rPr>
                <w:rFonts w:ascii="Times New Roman" w:eastAsiaTheme="minorEastAsia" w:hAnsi="Times New Roman" w:cstheme="minorHAnsi"/>
                <w:b/>
                <w:i/>
                <w:color w:val="002060"/>
                <w:sz w:val="24"/>
                <w:szCs w:val="24"/>
                <w:lang w:eastAsia="ru-RU"/>
              </w:rPr>
              <w:t>должн</w:t>
            </w:r>
            <w:proofErr w:type="spellEnd"/>
            <w:r w:rsidRPr="00947A9D">
              <w:rPr>
                <w:rFonts w:ascii="Times New Roman" w:eastAsiaTheme="minorEastAsia" w:hAnsi="Times New Roman" w:cstheme="minorHAnsi"/>
                <w:b/>
                <w:i/>
                <w:color w:val="002060"/>
                <w:sz w:val="24"/>
                <w:szCs w:val="24"/>
                <w:lang w:eastAsia="ru-RU"/>
              </w:rPr>
              <w:t>.</w:t>
            </w:r>
          </w:p>
        </w:tc>
      </w:tr>
      <w:tr w:rsidR="00947A9D" w:rsidRPr="00947A9D" w:rsidTr="002848D0">
        <w:trPr>
          <w:trHeight w:val="1008"/>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1</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Рашидова К.Б.</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w:t>
            </w:r>
          </w:p>
        </w:tc>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i/>
                <w:color w:val="002060"/>
                <w:sz w:val="24"/>
                <w:szCs w:val="24"/>
                <w:lang w:eastAsia="ru-RU"/>
              </w:rPr>
              <w:t>Прошла на соответствие занимаемой  должности 7 апреля 2021г</w:t>
            </w:r>
          </w:p>
        </w:tc>
      </w:tr>
      <w:tr w:rsidR="00947A9D" w:rsidRPr="00947A9D" w:rsidTr="002848D0">
        <w:trPr>
          <w:trHeight w:val="1008"/>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2</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proofErr w:type="spellStart"/>
            <w:r w:rsidRPr="00947A9D">
              <w:rPr>
                <w:rFonts w:ascii="Times New Roman" w:eastAsiaTheme="minorEastAsia" w:hAnsi="Times New Roman" w:cstheme="minorHAnsi"/>
                <w:i/>
                <w:color w:val="002060"/>
                <w:sz w:val="24"/>
                <w:szCs w:val="24"/>
                <w:lang w:eastAsia="ru-RU"/>
              </w:rPr>
              <w:t>Сиражутдинова</w:t>
            </w:r>
            <w:proofErr w:type="spellEnd"/>
            <w:r w:rsidRPr="00947A9D">
              <w:rPr>
                <w:rFonts w:ascii="Times New Roman" w:eastAsiaTheme="minorEastAsia" w:hAnsi="Times New Roman" w:cstheme="minorHAnsi"/>
                <w:i/>
                <w:color w:val="002060"/>
                <w:sz w:val="24"/>
                <w:szCs w:val="24"/>
                <w:lang w:eastAsia="ru-RU"/>
              </w:rPr>
              <w:t xml:space="preserve"> </w:t>
            </w:r>
            <w:proofErr w:type="spellStart"/>
            <w:r w:rsidRPr="00947A9D">
              <w:rPr>
                <w:rFonts w:ascii="Times New Roman" w:eastAsiaTheme="minorEastAsia" w:hAnsi="Times New Roman" w:cstheme="minorHAnsi"/>
                <w:i/>
                <w:color w:val="002060"/>
                <w:sz w:val="24"/>
                <w:szCs w:val="24"/>
                <w:lang w:eastAsia="ru-RU"/>
              </w:rPr>
              <w:t>Асият</w:t>
            </w:r>
            <w:proofErr w:type="spellEnd"/>
            <w:r w:rsidRPr="00947A9D">
              <w:rPr>
                <w:rFonts w:ascii="Times New Roman" w:eastAsiaTheme="minorEastAsia" w:hAnsi="Times New Roman" w:cstheme="minorHAnsi"/>
                <w:i/>
                <w:color w:val="002060"/>
                <w:sz w:val="24"/>
                <w:szCs w:val="24"/>
                <w:lang w:eastAsia="ru-RU"/>
              </w:rPr>
              <w:t xml:space="preserve"> </w:t>
            </w:r>
            <w:proofErr w:type="spellStart"/>
            <w:r w:rsidRPr="00947A9D">
              <w:rPr>
                <w:rFonts w:ascii="Times New Roman" w:eastAsiaTheme="minorEastAsia" w:hAnsi="Times New Roman" w:cstheme="minorHAnsi"/>
                <w:i/>
                <w:color w:val="002060"/>
                <w:sz w:val="24"/>
                <w:szCs w:val="24"/>
                <w:lang w:eastAsia="ru-RU"/>
              </w:rPr>
              <w:t>Магомедхабибовна</w:t>
            </w:r>
            <w:proofErr w:type="spellEnd"/>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w:t>
            </w:r>
          </w:p>
        </w:tc>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
        </w:tc>
      </w:tr>
      <w:tr w:rsidR="00947A9D" w:rsidRPr="00947A9D" w:rsidTr="002848D0">
        <w:trPr>
          <w:trHeight w:val="1008"/>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3</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proofErr w:type="spellStart"/>
            <w:r w:rsidRPr="00947A9D">
              <w:rPr>
                <w:rFonts w:ascii="Times New Roman" w:eastAsiaTheme="minorEastAsia" w:hAnsi="Times New Roman" w:cstheme="minorHAnsi"/>
                <w:i/>
                <w:color w:val="002060"/>
                <w:sz w:val="24"/>
                <w:szCs w:val="24"/>
                <w:lang w:eastAsia="ru-RU"/>
              </w:rPr>
              <w:t>Абукова</w:t>
            </w:r>
            <w:proofErr w:type="spellEnd"/>
            <w:r w:rsidRPr="00947A9D">
              <w:rPr>
                <w:rFonts w:ascii="Times New Roman" w:eastAsiaTheme="minorEastAsia" w:hAnsi="Times New Roman" w:cstheme="minorHAnsi"/>
                <w:i/>
                <w:color w:val="002060"/>
                <w:sz w:val="24"/>
                <w:szCs w:val="24"/>
                <w:lang w:eastAsia="ru-RU"/>
              </w:rPr>
              <w:t xml:space="preserve"> </w:t>
            </w:r>
            <w:proofErr w:type="spellStart"/>
            <w:r w:rsidRPr="00947A9D">
              <w:rPr>
                <w:rFonts w:ascii="Times New Roman" w:eastAsiaTheme="minorEastAsia" w:hAnsi="Times New Roman" w:cstheme="minorHAnsi"/>
                <w:i/>
                <w:color w:val="002060"/>
                <w:sz w:val="24"/>
                <w:szCs w:val="24"/>
                <w:lang w:eastAsia="ru-RU"/>
              </w:rPr>
              <w:t>Наида</w:t>
            </w:r>
            <w:proofErr w:type="spellEnd"/>
            <w:r w:rsidRPr="00947A9D">
              <w:rPr>
                <w:rFonts w:ascii="Times New Roman" w:eastAsiaTheme="minorEastAsia" w:hAnsi="Times New Roman" w:cstheme="minorHAnsi"/>
                <w:i/>
                <w:color w:val="002060"/>
                <w:sz w:val="24"/>
                <w:szCs w:val="24"/>
                <w:lang w:eastAsia="ru-RU"/>
              </w:rPr>
              <w:t xml:space="preserve">  Магомедовна.</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w:t>
            </w:r>
          </w:p>
        </w:tc>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i/>
                <w:color w:val="002060"/>
                <w:sz w:val="24"/>
                <w:szCs w:val="24"/>
                <w:lang w:eastAsia="ru-RU"/>
              </w:rPr>
              <w:t>Прошла на соответствие занимаемой  должности 7 апреля 2021г</w:t>
            </w:r>
          </w:p>
        </w:tc>
      </w:tr>
      <w:tr w:rsidR="00947A9D" w:rsidRPr="00947A9D" w:rsidTr="002848D0">
        <w:trPr>
          <w:trHeight w:val="1008"/>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4</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proofErr w:type="spellStart"/>
            <w:r w:rsidRPr="00947A9D">
              <w:rPr>
                <w:rFonts w:ascii="Times New Roman" w:eastAsiaTheme="minorEastAsia" w:hAnsi="Times New Roman" w:cstheme="minorHAnsi"/>
                <w:i/>
                <w:color w:val="002060"/>
                <w:sz w:val="24"/>
                <w:szCs w:val="24"/>
                <w:lang w:eastAsia="ru-RU"/>
              </w:rPr>
              <w:t>Махмутилова</w:t>
            </w:r>
            <w:proofErr w:type="spellEnd"/>
            <w:r w:rsidRPr="00947A9D">
              <w:rPr>
                <w:rFonts w:ascii="Times New Roman" w:eastAsiaTheme="minorEastAsia" w:hAnsi="Times New Roman" w:cstheme="minorHAnsi"/>
                <w:i/>
                <w:color w:val="002060"/>
                <w:sz w:val="24"/>
                <w:szCs w:val="24"/>
                <w:lang w:eastAsia="ru-RU"/>
              </w:rPr>
              <w:t xml:space="preserve"> </w:t>
            </w:r>
            <w:proofErr w:type="spellStart"/>
            <w:r w:rsidRPr="00947A9D">
              <w:rPr>
                <w:rFonts w:ascii="Times New Roman" w:eastAsiaTheme="minorEastAsia" w:hAnsi="Times New Roman" w:cstheme="minorHAnsi"/>
                <w:i/>
                <w:color w:val="002060"/>
                <w:sz w:val="24"/>
                <w:szCs w:val="24"/>
                <w:lang w:eastAsia="ru-RU"/>
              </w:rPr>
              <w:t>Аминат</w:t>
            </w:r>
            <w:proofErr w:type="spellEnd"/>
            <w:r w:rsidRPr="00947A9D">
              <w:rPr>
                <w:rFonts w:ascii="Times New Roman" w:eastAsiaTheme="minorEastAsia" w:hAnsi="Times New Roman" w:cstheme="minorHAnsi"/>
                <w:i/>
                <w:color w:val="002060"/>
                <w:sz w:val="24"/>
                <w:szCs w:val="24"/>
                <w:lang w:eastAsia="ru-RU"/>
              </w:rPr>
              <w:t xml:space="preserve"> </w:t>
            </w:r>
            <w:proofErr w:type="spellStart"/>
            <w:r w:rsidRPr="00947A9D">
              <w:rPr>
                <w:rFonts w:ascii="Times New Roman" w:eastAsiaTheme="minorEastAsia" w:hAnsi="Times New Roman" w:cstheme="minorHAnsi"/>
                <w:i/>
                <w:color w:val="002060"/>
                <w:sz w:val="24"/>
                <w:szCs w:val="24"/>
                <w:lang w:eastAsia="ru-RU"/>
              </w:rPr>
              <w:t>Ризвановна</w:t>
            </w:r>
            <w:proofErr w:type="spellEnd"/>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w:t>
            </w:r>
          </w:p>
        </w:tc>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i/>
                <w:color w:val="002060"/>
                <w:sz w:val="24"/>
                <w:szCs w:val="24"/>
                <w:lang w:eastAsia="ru-RU"/>
              </w:rPr>
              <w:t>Соответствие занимаемой  должности назначено на 7.05.2021г</w:t>
            </w:r>
          </w:p>
        </w:tc>
      </w:tr>
      <w:tr w:rsidR="00947A9D" w:rsidRPr="00947A9D" w:rsidTr="002848D0">
        <w:trPr>
          <w:trHeight w:val="1008"/>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5</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 xml:space="preserve">Джалилова </w:t>
            </w:r>
            <w:proofErr w:type="spellStart"/>
            <w:r w:rsidRPr="00947A9D">
              <w:rPr>
                <w:rFonts w:ascii="Times New Roman" w:eastAsiaTheme="minorEastAsia" w:hAnsi="Times New Roman" w:cstheme="minorHAnsi"/>
                <w:i/>
                <w:color w:val="002060"/>
                <w:sz w:val="24"/>
                <w:szCs w:val="24"/>
                <w:lang w:eastAsia="ru-RU"/>
              </w:rPr>
              <w:t>Айханум</w:t>
            </w:r>
            <w:proofErr w:type="spellEnd"/>
            <w:r w:rsidRPr="00947A9D">
              <w:rPr>
                <w:rFonts w:ascii="Times New Roman" w:eastAsiaTheme="minorEastAsia" w:hAnsi="Times New Roman" w:cstheme="minorHAnsi"/>
                <w:i/>
                <w:color w:val="002060"/>
                <w:sz w:val="24"/>
                <w:szCs w:val="24"/>
                <w:lang w:eastAsia="ru-RU"/>
              </w:rPr>
              <w:t xml:space="preserve"> </w:t>
            </w:r>
            <w:proofErr w:type="spellStart"/>
            <w:r w:rsidRPr="00947A9D">
              <w:rPr>
                <w:rFonts w:ascii="Times New Roman" w:eastAsiaTheme="minorEastAsia" w:hAnsi="Times New Roman" w:cstheme="minorHAnsi"/>
                <w:i/>
                <w:color w:val="002060"/>
                <w:sz w:val="24"/>
                <w:szCs w:val="24"/>
                <w:lang w:eastAsia="ru-RU"/>
              </w:rPr>
              <w:t>Изамутдиновна</w:t>
            </w:r>
            <w:proofErr w:type="spellEnd"/>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w:t>
            </w:r>
          </w:p>
        </w:tc>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i/>
                <w:color w:val="002060"/>
                <w:sz w:val="24"/>
                <w:szCs w:val="24"/>
                <w:lang w:eastAsia="ru-RU"/>
              </w:rPr>
              <w:t>Соответствие занимаемой  должности назначено на 7.05.2021г</w:t>
            </w:r>
          </w:p>
        </w:tc>
      </w:tr>
      <w:tr w:rsidR="00947A9D" w:rsidRPr="00947A9D" w:rsidTr="002848D0">
        <w:trPr>
          <w:trHeight w:val="1008"/>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6</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 xml:space="preserve">Рамазанова </w:t>
            </w:r>
            <w:proofErr w:type="spellStart"/>
            <w:r w:rsidRPr="00947A9D">
              <w:rPr>
                <w:rFonts w:ascii="Times New Roman" w:eastAsiaTheme="minorEastAsia" w:hAnsi="Times New Roman" w:cstheme="minorHAnsi"/>
                <w:i/>
                <w:color w:val="002060"/>
                <w:sz w:val="24"/>
                <w:szCs w:val="24"/>
                <w:lang w:eastAsia="ru-RU"/>
              </w:rPr>
              <w:t>Аминат</w:t>
            </w:r>
            <w:proofErr w:type="spellEnd"/>
            <w:r w:rsidRPr="00947A9D">
              <w:rPr>
                <w:rFonts w:ascii="Times New Roman" w:eastAsiaTheme="minorEastAsia" w:hAnsi="Times New Roman" w:cstheme="minorHAnsi"/>
                <w:i/>
                <w:color w:val="002060"/>
                <w:sz w:val="24"/>
                <w:szCs w:val="24"/>
                <w:lang w:eastAsia="ru-RU"/>
              </w:rPr>
              <w:t xml:space="preserve"> </w:t>
            </w:r>
            <w:proofErr w:type="spellStart"/>
            <w:r w:rsidRPr="00947A9D">
              <w:rPr>
                <w:rFonts w:ascii="Times New Roman" w:eastAsiaTheme="minorEastAsia" w:hAnsi="Times New Roman" w:cstheme="minorHAnsi"/>
                <w:i/>
                <w:color w:val="002060"/>
                <w:sz w:val="24"/>
                <w:szCs w:val="24"/>
                <w:lang w:eastAsia="ru-RU"/>
              </w:rPr>
              <w:t>Нажмутдиновна</w:t>
            </w:r>
            <w:proofErr w:type="spellEnd"/>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w:t>
            </w:r>
          </w:p>
        </w:tc>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i/>
                <w:color w:val="002060"/>
                <w:sz w:val="24"/>
                <w:szCs w:val="24"/>
                <w:lang w:eastAsia="ru-RU"/>
              </w:rPr>
              <w:t>Прошла на соответствие занимаемой  должности 7 апреля 2021г</w:t>
            </w:r>
          </w:p>
        </w:tc>
      </w:tr>
      <w:tr w:rsidR="00947A9D" w:rsidRPr="00947A9D" w:rsidTr="002848D0">
        <w:trPr>
          <w:trHeight w:val="1008"/>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7</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proofErr w:type="spellStart"/>
            <w:r w:rsidRPr="00947A9D">
              <w:rPr>
                <w:rFonts w:ascii="Times New Roman" w:eastAsiaTheme="minorEastAsia" w:hAnsi="Times New Roman" w:cstheme="minorHAnsi"/>
                <w:i/>
                <w:color w:val="002060"/>
                <w:sz w:val="24"/>
                <w:szCs w:val="24"/>
                <w:lang w:eastAsia="ru-RU"/>
              </w:rPr>
              <w:t>Нажмудинова</w:t>
            </w:r>
            <w:proofErr w:type="spellEnd"/>
            <w:r w:rsidRPr="00947A9D">
              <w:rPr>
                <w:rFonts w:ascii="Times New Roman" w:eastAsiaTheme="minorEastAsia" w:hAnsi="Times New Roman" w:cstheme="minorHAnsi"/>
                <w:i/>
                <w:color w:val="002060"/>
                <w:sz w:val="24"/>
                <w:szCs w:val="24"/>
                <w:lang w:eastAsia="ru-RU"/>
              </w:rPr>
              <w:t xml:space="preserve"> </w:t>
            </w:r>
            <w:proofErr w:type="spellStart"/>
            <w:r w:rsidRPr="00947A9D">
              <w:rPr>
                <w:rFonts w:ascii="Times New Roman" w:eastAsiaTheme="minorEastAsia" w:hAnsi="Times New Roman" w:cstheme="minorHAnsi"/>
                <w:i/>
                <w:color w:val="002060"/>
                <w:sz w:val="24"/>
                <w:szCs w:val="24"/>
                <w:lang w:eastAsia="ru-RU"/>
              </w:rPr>
              <w:t>Хадижат</w:t>
            </w:r>
            <w:proofErr w:type="spellEnd"/>
            <w:r w:rsidRPr="00947A9D">
              <w:rPr>
                <w:rFonts w:ascii="Times New Roman" w:eastAsiaTheme="minorEastAsia" w:hAnsi="Times New Roman" w:cstheme="minorHAnsi"/>
                <w:i/>
                <w:color w:val="002060"/>
                <w:sz w:val="24"/>
                <w:szCs w:val="24"/>
                <w:lang w:eastAsia="ru-RU"/>
              </w:rPr>
              <w:t xml:space="preserve"> Магомедовна </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w:t>
            </w:r>
          </w:p>
        </w:tc>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
        </w:tc>
      </w:tr>
    </w:tbl>
    <w:p w:rsid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FF0000"/>
          <w:sz w:val="28"/>
          <w:szCs w:val="24"/>
          <w:lang w:eastAsia="ru-RU"/>
        </w:rPr>
      </w:pPr>
      <w:r>
        <w:rPr>
          <w:rFonts w:ascii="Times New Roman" w:eastAsiaTheme="minorEastAsia" w:hAnsi="Times New Roman" w:cstheme="minorHAnsi"/>
          <w:b/>
          <w:i/>
          <w:color w:val="FF0000"/>
          <w:sz w:val="28"/>
          <w:szCs w:val="24"/>
          <w:lang w:eastAsia="ru-RU"/>
        </w:rPr>
        <w:t xml:space="preserve">              </w:t>
      </w: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FF0000"/>
          <w:sz w:val="28"/>
          <w:szCs w:val="24"/>
          <w:lang w:eastAsia="ru-RU"/>
        </w:rPr>
      </w:pPr>
      <w:r w:rsidRPr="00947A9D">
        <w:rPr>
          <w:rFonts w:ascii="Times New Roman" w:eastAsiaTheme="minorEastAsia" w:hAnsi="Times New Roman" w:cstheme="minorHAnsi"/>
          <w:b/>
          <w:i/>
          <w:color w:val="FF0000"/>
          <w:sz w:val="28"/>
          <w:szCs w:val="24"/>
          <w:lang w:eastAsia="ru-RU"/>
        </w:rPr>
        <w:t xml:space="preserve">   График повышение квалификации педагогических работников</w:t>
      </w: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
    <w:tbl>
      <w:tblPr>
        <w:tblW w:w="9555" w:type="dxa"/>
        <w:tblInd w:w="108" w:type="dxa"/>
        <w:tblLayout w:type="fixed"/>
        <w:tblLook w:val="04A0" w:firstRow="1" w:lastRow="0" w:firstColumn="1" w:lastColumn="0" w:noHBand="0" w:noVBand="1"/>
      </w:tblPr>
      <w:tblGrid>
        <w:gridCol w:w="427"/>
        <w:gridCol w:w="2076"/>
        <w:gridCol w:w="897"/>
        <w:gridCol w:w="992"/>
        <w:gridCol w:w="991"/>
        <w:gridCol w:w="1133"/>
        <w:gridCol w:w="3039"/>
      </w:tblGrid>
      <w:tr w:rsidR="00947A9D" w:rsidRPr="00947A9D" w:rsidTr="002848D0">
        <w:trPr>
          <w:trHeight w:val="328"/>
        </w:trPr>
        <w:tc>
          <w:tcPr>
            <w:tcW w:w="4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w:t>
            </w:r>
          </w:p>
        </w:tc>
        <w:tc>
          <w:tcPr>
            <w:tcW w:w="20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Ф.И.О.</w:t>
            </w: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(полностью)</w:t>
            </w: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 xml:space="preserve">Список всех </w:t>
            </w:r>
            <w:proofErr w:type="spellStart"/>
            <w:r w:rsidRPr="00947A9D">
              <w:rPr>
                <w:rFonts w:ascii="Times New Roman" w:eastAsiaTheme="minorEastAsia" w:hAnsi="Times New Roman" w:cstheme="minorHAnsi"/>
                <w:b/>
                <w:i/>
                <w:color w:val="002060"/>
                <w:sz w:val="24"/>
                <w:szCs w:val="24"/>
                <w:lang w:eastAsia="ru-RU"/>
              </w:rPr>
              <w:t>пед</w:t>
            </w:r>
            <w:proofErr w:type="spellEnd"/>
            <w:r w:rsidRPr="00947A9D">
              <w:rPr>
                <w:rFonts w:ascii="Times New Roman" w:eastAsiaTheme="minorEastAsia" w:hAnsi="Times New Roman" w:cstheme="minorHAnsi"/>
                <w:b/>
                <w:i/>
                <w:color w:val="002060"/>
                <w:sz w:val="24"/>
                <w:szCs w:val="24"/>
                <w:lang w:eastAsia="ru-RU"/>
              </w:rPr>
              <w:t>. работников + админ.</w:t>
            </w:r>
          </w:p>
        </w:tc>
        <w:tc>
          <w:tcPr>
            <w:tcW w:w="2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год прохождения курсов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след</w:t>
            </w:r>
            <w:proofErr w:type="gramStart"/>
            <w:r w:rsidRPr="00947A9D">
              <w:rPr>
                <w:rFonts w:ascii="Times New Roman" w:eastAsiaTheme="minorEastAsia" w:hAnsi="Times New Roman" w:cstheme="minorHAnsi"/>
                <w:b/>
                <w:i/>
                <w:color w:val="002060"/>
                <w:sz w:val="24"/>
                <w:szCs w:val="24"/>
                <w:lang w:eastAsia="ru-RU"/>
              </w:rPr>
              <w:t>.</w:t>
            </w:r>
            <w:proofErr w:type="gramEnd"/>
            <w:r w:rsidRPr="00947A9D">
              <w:rPr>
                <w:rFonts w:ascii="Times New Roman" w:eastAsiaTheme="minorEastAsia" w:hAnsi="Times New Roman" w:cstheme="minorHAnsi"/>
                <w:b/>
                <w:i/>
                <w:color w:val="002060"/>
                <w:sz w:val="24"/>
                <w:szCs w:val="24"/>
                <w:lang w:eastAsia="ru-RU"/>
              </w:rPr>
              <w:t xml:space="preserve"> </w:t>
            </w:r>
            <w:proofErr w:type="gramStart"/>
            <w:r w:rsidRPr="00947A9D">
              <w:rPr>
                <w:rFonts w:ascii="Times New Roman" w:eastAsiaTheme="minorEastAsia" w:hAnsi="Times New Roman" w:cstheme="minorHAnsi"/>
                <w:b/>
                <w:i/>
                <w:color w:val="002060"/>
                <w:sz w:val="24"/>
                <w:szCs w:val="24"/>
                <w:lang w:eastAsia="ru-RU"/>
              </w:rPr>
              <w:t>к</w:t>
            </w:r>
            <w:proofErr w:type="gramEnd"/>
            <w:r w:rsidRPr="00947A9D">
              <w:rPr>
                <w:rFonts w:ascii="Times New Roman" w:eastAsiaTheme="minorEastAsia" w:hAnsi="Times New Roman" w:cstheme="minorHAnsi"/>
                <w:b/>
                <w:i/>
                <w:color w:val="002060"/>
                <w:sz w:val="24"/>
                <w:szCs w:val="24"/>
                <w:lang w:eastAsia="ru-RU"/>
              </w:rPr>
              <w:t>урсы</w:t>
            </w:r>
          </w:p>
        </w:tc>
        <w:tc>
          <w:tcPr>
            <w:tcW w:w="30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Профессиональная  переподготовка</w:t>
            </w:r>
          </w:p>
        </w:tc>
      </w:tr>
      <w:tr w:rsidR="00947A9D" w:rsidRPr="00947A9D" w:rsidTr="002848D0">
        <w:trPr>
          <w:trHeight w:val="150"/>
        </w:trPr>
        <w:tc>
          <w:tcPr>
            <w:tcW w:w="4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
        </w:tc>
        <w:tc>
          <w:tcPr>
            <w:tcW w:w="207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2018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2019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2020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p>
        </w:tc>
        <w:tc>
          <w:tcPr>
            <w:tcW w:w="30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p>
        </w:tc>
      </w:tr>
      <w:tr w:rsidR="00947A9D" w:rsidRPr="00947A9D" w:rsidTr="002848D0">
        <w:trPr>
          <w:trHeight w:val="328"/>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1</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proofErr w:type="spellStart"/>
            <w:r w:rsidRPr="00947A9D">
              <w:rPr>
                <w:rFonts w:ascii="Times New Roman" w:eastAsiaTheme="minorEastAsia" w:hAnsi="Times New Roman" w:cstheme="minorHAnsi"/>
                <w:i/>
                <w:color w:val="002060"/>
                <w:sz w:val="24"/>
                <w:szCs w:val="24"/>
                <w:lang w:eastAsia="ru-RU"/>
              </w:rPr>
              <w:t>Абакарова</w:t>
            </w:r>
            <w:proofErr w:type="spellEnd"/>
            <w:r w:rsidRPr="00947A9D">
              <w:rPr>
                <w:rFonts w:ascii="Times New Roman" w:eastAsiaTheme="minorEastAsia" w:hAnsi="Times New Roman" w:cstheme="minorHAnsi"/>
                <w:i/>
                <w:color w:val="002060"/>
                <w:sz w:val="24"/>
                <w:szCs w:val="24"/>
                <w:lang w:eastAsia="ru-RU"/>
              </w:rPr>
              <w:t xml:space="preserve"> Х. М.</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2021</w:t>
            </w:r>
          </w:p>
        </w:tc>
        <w:tc>
          <w:tcPr>
            <w:tcW w:w="30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p>
        </w:tc>
      </w:tr>
      <w:tr w:rsidR="00947A9D" w:rsidRPr="00947A9D" w:rsidTr="002848D0">
        <w:trPr>
          <w:trHeight w:val="328"/>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2</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Рашидова К.Б.</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2023</w:t>
            </w:r>
          </w:p>
        </w:tc>
        <w:tc>
          <w:tcPr>
            <w:tcW w:w="30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p>
        </w:tc>
      </w:tr>
      <w:tr w:rsidR="00947A9D" w:rsidRPr="00947A9D" w:rsidTr="002848D0">
        <w:trPr>
          <w:trHeight w:val="782"/>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3</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proofErr w:type="spellStart"/>
            <w:r w:rsidRPr="00947A9D">
              <w:rPr>
                <w:rFonts w:ascii="Times New Roman" w:eastAsiaTheme="minorEastAsia" w:hAnsi="Times New Roman" w:cstheme="minorHAnsi"/>
                <w:i/>
                <w:color w:val="002060"/>
                <w:sz w:val="24"/>
                <w:szCs w:val="24"/>
                <w:lang w:eastAsia="ru-RU"/>
              </w:rPr>
              <w:t>Сиражутдинова</w:t>
            </w:r>
            <w:proofErr w:type="spellEnd"/>
            <w:r w:rsidRPr="00947A9D">
              <w:rPr>
                <w:rFonts w:ascii="Times New Roman" w:eastAsiaTheme="minorEastAsia" w:hAnsi="Times New Roman" w:cstheme="minorHAnsi"/>
                <w:i/>
                <w:color w:val="002060"/>
                <w:sz w:val="24"/>
                <w:szCs w:val="24"/>
                <w:lang w:eastAsia="ru-RU"/>
              </w:rPr>
              <w:t xml:space="preserve"> </w:t>
            </w:r>
            <w:proofErr w:type="spellStart"/>
            <w:r w:rsidRPr="00947A9D">
              <w:rPr>
                <w:rFonts w:ascii="Times New Roman" w:eastAsiaTheme="minorEastAsia" w:hAnsi="Times New Roman" w:cstheme="minorHAnsi"/>
                <w:i/>
                <w:color w:val="002060"/>
                <w:sz w:val="24"/>
                <w:szCs w:val="24"/>
                <w:lang w:eastAsia="ru-RU"/>
              </w:rPr>
              <w:t>Асият</w:t>
            </w:r>
            <w:proofErr w:type="spellEnd"/>
            <w:r w:rsidRPr="00947A9D">
              <w:rPr>
                <w:rFonts w:ascii="Times New Roman" w:eastAsiaTheme="minorEastAsia" w:hAnsi="Times New Roman" w:cstheme="minorHAnsi"/>
                <w:i/>
                <w:color w:val="002060"/>
                <w:sz w:val="24"/>
                <w:szCs w:val="24"/>
                <w:lang w:eastAsia="ru-RU"/>
              </w:rPr>
              <w:t xml:space="preserve"> </w:t>
            </w:r>
            <w:proofErr w:type="spellStart"/>
            <w:r w:rsidRPr="00947A9D">
              <w:rPr>
                <w:rFonts w:ascii="Times New Roman" w:eastAsiaTheme="minorEastAsia" w:hAnsi="Times New Roman" w:cstheme="minorHAnsi"/>
                <w:i/>
                <w:color w:val="002060"/>
                <w:sz w:val="24"/>
                <w:szCs w:val="24"/>
                <w:lang w:eastAsia="ru-RU"/>
              </w:rPr>
              <w:t>Магомедхабибовна</w:t>
            </w:r>
            <w:proofErr w:type="spellEnd"/>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2021</w:t>
            </w:r>
          </w:p>
        </w:tc>
        <w:tc>
          <w:tcPr>
            <w:tcW w:w="30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p>
        </w:tc>
      </w:tr>
      <w:tr w:rsidR="00947A9D" w:rsidRPr="00947A9D" w:rsidTr="002848D0">
        <w:trPr>
          <w:trHeight w:val="547"/>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4</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proofErr w:type="spellStart"/>
            <w:r w:rsidRPr="00947A9D">
              <w:rPr>
                <w:rFonts w:ascii="Times New Roman" w:eastAsiaTheme="minorEastAsia" w:hAnsi="Times New Roman" w:cstheme="minorHAnsi"/>
                <w:i/>
                <w:color w:val="002060"/>
                <w:sz w:val="24"/>
                <w:szCs w:val="24"/>
                <w:lang w:eastAsia="ru-RU"/>
              </w:rPr>
              <w:t>Абукова</w:t>
            </w:r>
            <w:proofErr w:type="spellEnd"/>
            <w:r w:rsidRPr="00947A9D">
              <w:rPr>
                <w:rFonts w:ascii="Times New Roman" w:eastAsiaTheme="minorEastAsia" w:hAnsi="Times New Roman" w:cstheme="minorHAnsi"/>
                <w:i/>
                <w:color w:val="002060"/>
                <w:sz w:val="24"/>
                <w:szCs w:val="24"/>
                <w:lang w:eastAsia="ru-RU"/>
              </w:rPr>
              <w:t xml:space="preserve"> </w:t>
            </w:r>
            <w:proofErr w:type="spellStart"/>
            <w:r w:rsidRPr="00947A9D">
              <w:rPr>
                <w:rFonts w:ascii="Times New Roman" w:eastAsiaTheme="minorEastAsia" w:hAnsi="Times New Roman" w:cstheme="minorHAnsi"/>
                <w:i/>
                <w:color w:val="002060"/>
                <w:sz w:val="24"/>
                <w:szCs w:val="24"/>
                <w:lang w:eastAsia="ru-RU"/>
              </w:rPr>
              <w:t>Наида</w:t>
            </w:r>
            <w:proofErr w:type="spellEnd"/>
            <w:r w:rsidRPr="00947A9D">
              <w:rPr>
                <w:rFonts w:ascii="Times New Roman" w:eastAsiaTheme="minorEastAsia" w:hAnsi="Times New Roman" w:cstheme="minorHAnsi"/>
                <w:i/>
                <w:color w:val="002060"/>
                <w:sz w:val="24"/>
                <w:szCs w:val="24"/>
                <w:lang w:eastAsia="ru-RU"/>
              </w:rPr>
              <w:t xml:space="preserve">  Магомедовна.</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2022</w:t>
            </w:r>
          </w:p>
        </w:tc>
        <w:tc>
          <w:tcPr>
            <w:tcW w:w="3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 xml:space="preserve">Прошла профессиональную переподготовку с </w:t>
            </w:r>
            <w:r w:rsidRPr="00947A9D">
              <w:rPr>
                <w:rFonts w:ascii="Times New Roman" w:eastAsiaTheme="minorEastAsia" w:hAnsi="Times New Roman" w:cstheme="minorHAnsi"/>
                <w:i/>
                <w:color w:val="002060"/>
                <w:sz w:val="24"/>
                <w:szCs w:val="24"/>
                <w:lang w:eastAsia="ru-RU"/>
              </w:rPr>
              <w:lastRenderedPageBreak/>
              <w:t>28.12.2020г по 14.03.2021г</w:t>
            </w: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 xml:space="preserve"> в ЧОУ ДПО «</w:t>
            </w:r>
            <w:proofErr w:type="spellStart"/>
            <w:r w:rsidRPr="00947A9D">
              <w:rPr>
                <w:rFonts w:ascii="Times New Roman" w:eastAsiaTheme="minorEastAsia" w:hAnsi="Times New Roman" w:cstheme="minorHAnsi"/>
                <w:i/>
                <w:color w:val="002060"/>
                <w:sz w:val="24"/>
                <w:szCs w:val="24"/>
                <w:lang w:eastAsia="ru-RU"/>
              </w:rPr>
              <w:t>АБиУС</w:t>
            </w:r>
            <w:proofErr w:type="gramStart"/>
            <w:r w:rsidRPr="00947A9D">
              <w:rPr>
                <w:rFonts w:ascii="Times New Roman" w:eastAsiaTheme="minorEastAsia" w:hAnsi="Times New Roman" w:cstheme="minorHAnsi"/>
                <w:i/>
                <w:color w:val="002060"/>
                <w:sz w:val="24"/>
                <w:szCs w:val="24"/>
                <w:lang w:eastAsia="ru-RU"/>
              </w:rPr>
              <w:t>»п</w:t>
            </w:r>
            <w:proofErr w:type="gramEnd"/>
            <w:r w:rsidRPr="00947A9D">
              <w:rPr>
                <w:rFonts w:ascii="Times New Roman" w:eastAsiaTheme="minorEastAsia" w:hAnsi="Times New Roman" w:cstheme="minorHAnsi"/>
                <w:i/>
                <w:color w:val="002060"/>
                <w:sz w:val="24"/>
                <w:szCs w:val="24"/>
                <w:lang w:eastAsia="ru-RU"/>
              </w:rPr>
              <w:t>о</w:t>
            </w:r>
            <w:proofErr w:type="spellEnd"/>
            <w:r w:rsidRPr="00947A9D">
              <w:rPr>
                <w:rFonts w:ascii="Times New Roman" w:eastAsiaTheme="minorEastAsia" w:hAnsi="Times New Roman" w:cstheme="minorHAnsi"/>
                <w:i/>
                <w:color w:val="002060"/>
                <w:sz w:val="24"/>
                <w:szCs w:val="24"/>
                <w:lang w:eastAsia="ru-RU"/>
              </w:rPr>
              <w:t xml:space="preserve"> программе «Педагогика и методика ДО»</w:t>
            </w:r>
          </w:p>
        </w:tc>
      </w:tr>
      <w:tr w:rsidR="00947A9D" w:rsidRPr="00947A9D" w:rsidTr="002848D0">
        <w:trPr>
          <w:trHeight w:val="563"/>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lastRenderedPageBreak/>
              <w:t>5</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proofErr w:type="spellStart"/>
            <w:r w:rsidRPr="00947A9D">
              <w:rPr>
                <w:rFonts w:ascii="Times New Roman" w:eastAsiaTheme="minorEastAsia" w:hAnsi="Times New Roman" w:cstheme="minorHAnsi"/>
                <w:i/>
                <w:color w:val="002060"/>
                <w:sz w:val="24"/>
                <w:szCs w:val="24"/>
                <w:lang w:eastAsia="ru-RU"/>
              </w:rPr>
              <w:t>Махмутилова</w:t>
            </w:r>
            <w:proofErr w:type="spellEnd"/>
            <w:r w:rsidRPr="00947A9D">
              <w:rPr>
                <w:rFonts w:ascii="Times New Roman" w:eastAsiaTheme="minorEastAsia" w:hAnsi="Times New Roman" w:cstheme="minorHAnsi"/>
                <w:i/>
                <w:color w:val="002060"/>
                <w:sz w:val="24"/>
                <w:szCs w:val="24"/>
                <w:lang w:eastAsia="ru-RU"/>
              </w:rPr>
              <w:t xml:space="preserve"> </w:t>
            </w:r>
            <w:proofErr w:type="spellStart"/>
            <w:r w:rsidRPr="00947A9D">
              <w:rPr>
                <w:rFonts w:ascii="Times New Roman" w:eastAsiaTheme="minorEastAsia" w:hAnsi="Times New Roman" w:cstheme="minorHAnsi"/>
                <w:i/>
                <w:color w:val="002060"/>
                <w:sz w:val="24"/>
                <w:szCs w:val="24"/>
                <w:lang w:eastAsia="ru-RU"/>
              </w:rPr>
              <w:t>Аминат</w:t>
            </w:r>
            <w:proofErr w:type="spellEnd"/>
            <w:r w:rsidRPr="00947A9D">
              <w:rPr>
                <w:rFonts w:ascii="Times New Roman" w:eastAsiaTheme="minorEastAsia" w:hAnsi="Times New Roman" w:cstheme="minorHAnsi"/>
                <w:i/>
                <w:color w:val="002060"/>
                <w:sz w:val="24"/>
                <w:szCs w:val="24"/>
                <w:lang w:eastAsia="ru-RU"/>
              </w:rPr>
              <w:t xml:space="preserve"> </w:t>
            </w:r>
            <w:proofErr w:type="spellStart"/>
            <w:r w:rsidRPr="00947A9D">
              <w:rPr>
                <w:rFonts w:ascii="Times New Roman" w:eastAsiaTheme="minorEastAsia" w:hAnsi="Times New Roman" w:cstheme="minorHAnsi"/>
                <w:i/>
                <w:color w:val="002060"/>
                <w:sz w:val="24"/>
                <w:szCs w:val="24"/>
                <w:lang w:eastAsia="ru-RU"/>
              </w:rPr>
              <w:t>Ризвановна</w:t>
            </w:r>
            <w:proofErr w:type="spellEnd"/>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2023</w:t>
            </w:r>
          </w:p>
        </w:tc>
        <w:tc>
          <w:tcPr>
            <w:tcW w:w="30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p>
        </w:tc>
      </w:tr>
      <w:tr w:rsidR="00947A9D" w:rsidRPr="00947A9D" w:rsidTr="002848D0">
        <w:trPr>
          <w:trHeight w:val="532"/>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6</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 xml:space="preserve">Джалилова </w:t>
            </w:r>
            <w:proofErr w:type="spellStart"/>
            <w:r w:rsidRPr="00947A9D">
              <w:rPr>
                <w:rFonts w:ascii="Times New Roman" w:eastAsiaTheme="minorEastAsia" w:hAnsi="Times New Roman" w:cstheme="minorHAnsi"/>
                <w:i/>
                <w:color w:val="002060"/>
                <w:sz w:val="24"/>
                <w:szCs w:val="24"/>
                <w:lang w:eastAsia="ru-RU"/>
              </w:rPr>
              <w:t>Айханум</w:t>
            </w:r>
            <w:proofErr w:type="spellEnd"/>
            <w:r w:rsidRPr="00947A9D">
              <w:rPr>
                <w:rFonts w:ascii="Times New Roman" w:eastAsiaTheme="minorEastAsia" w:hAnsi="Times New Roman" w:cstheme="minorHAnsi"/>
                <w:i/>
                <w:color w:val="002060"/>
                <w:sz w:val="24"/>
                <w:szCs w:val="24"/>
                <w:lang w:eastAsia="ru-RU"/>
              </w:rPr>
              <w:t xml:space="preserve"> </w:t>
            </w:r>
            <w:proofErr w:type="spellStart"/>
            <w:r w:rsidRPr="00947A9D">
              <w:rPr>
                <w:rFonts w:ascii="Times New Roman" w:eastAsiaTheme="minorEastAsia" w:hAnsi="Times New Roman" w:cstheme="minorHAnsi"/>
                <w:i/>
                <w:color w:val="002060"/>
                <w:sz w:val="24"/>
                <w:szCs w:val="24"/>
                <w:lang w:eastAsia="ru-RU"/>
              </w:rPr>
              <w:t>Изамутдиновна</w:t>
            </w:r>
            <w:proofErr w:type="spellEnd"/>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2023</w:t>
            </w:r>
          </w:p>
        </w:tc>
        <w:tc>
          <w:tcPr>
            <w:tcW w:w="3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Прошла профессиональную переподготовку с 28.12.2020г по 14.03.2021г</w:t>
            </w: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 xml:space="preserve"> в ЧОУ ДПО «</w:t>
            </w:r>
            <w:proofErr w:type="spellStart"/>
            <w:r w:rsidRPr="00947A9D">
              <w:rPr>
                <w:rFonts w:ascii="Times New Roman" w:eastAsiaTheme="minorEastAsia" w:hAnsi="Times New Roman" w:cstheme="minorHAnsi"/>
                <w:i/>
                <w:color w:val="002060"/>
                <w:sz w:val="24"/>
                <w:szCs w:val="24"/>
                <w:lang w:eastAsia="ru-RU"/>
              </w:rPr>
              <w:t>АБиУС</w:t>
            </w:r>
            <w:proofErr w:type="gramStart"/>
            <w:r w:rsidRPr="00947A9D">
              <w:rPr>
                <w:rFonts w:ascii="Times New Roman" w:eastAsiaTheme="minorEastAsia" w:hAnsi="Times New Roman" w:cstheme="minorHAnsi"/>
                <w:i/>
                <w:color w:val="002060"/>
                <w:sz w:val="24"/>
                <w:szCs w:val="24"/>
                <w:lang w:eastAsia="ru-RU"/>
              </w:rPr>
              <w:t>»п</w:t>
            </w:r>
            <w:proofErr w:type="gramEnd"/>
            <w:r w:rsidRPr="00947A9D">
              <w:rPr>
                <w:rFonts w:ascii="Times New Roman" w:eastAsiaTheme="minorEastAsia" w:hAnsi="Times New Roman" w:cstheme="minorHAnsi"/>
                <w:i/>
                <w:color w:val="002060"/>
                <w:sz w:val="24"/>
                <w:szCs w:val="24"/>
                <w:lang w:eastAsia="ru-RU"/>
              </w:rPr>
              <w:t>о</w:t>
            </w:r>
            <w:proofErr w:type="spellEnd"/>
            <w:r w:rsidRPr="00947A9D">
              <w:rPr>
                <w:rFonts w:ascii="Times New Roman" w:eastAsiaTheme="minorEastAsia" w:hAnsi="Times New Roman" w:cstheme="minorHAnsi"/>
                <w:i/>
                <w:color w:val="002060"/>
                <w:sz w:val="24"/>
                <w:szCs w:val="24"/>
                <w:lang w:eastAsia="ru-RU"/>
              </w:rPr>
              <w:t xml:space="preserve"> программе «Педагогика и методика ДО»</w:t>
            </w:r>
          </w:p>
        </w:tc>
      </w:tr>
      <w:tr w:rsidR="00947A9D" w:rsidRPr="00947A9D" w:rsidTr="002848D0">
        <w:trPr>
          <w:trHeight w:val="563"/>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7</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 xml:space="preserve">Рамазанова </w:t>
            </w:r>
            <w:proofErr w:type="spellStart"/>
            <w:r w:rsidRPr="00947A9D">
              <w:rPr>
                <w:rFonts w:ascii="Times New Roman" w:eastAsiaTheme="minorEastAsia" w:hAnsi="Times New Roman" w:cstheme="minorHAnsi"/>
                <w:i/>
                <w:color w:val="002060"/>
                <w:sz w:val="24"/>
                <w:szCs w:val="24"/>
                <w:lang w:eastAsia="ru-RU"/>
              </w:rPr>
              <w:t>Аминат</w:t>
            </w:r>
            <w:proofErr w:type="spellEnd"/>
            <w:r w:rsidRPr="00947A9D">
              <w:rPr>
                <w:rFonts w:ascii="Times New Roman" w:eastAsiaTheme="minorEastAsia" w:hAnsi="Times New Roman" w:cstheme="minorHAnsi"/>
                <w:i/>
                <w:color w:val="002060"/>
                <w:sz w:val="24"/>
                <w:szCs w:val="24"/>
                <w:lang w:eastAsia="ru-RU"/>
              </w:rPr>
              <w:t xml:space="preserve"> </w:t>
            </w:r>
            <w:proofErr w:type="spellStart"/>
            <w:r w:rsidRPr="00947A9D">
              <w:rPr>
                <w:rFonts w:ascii="Times New Roman" w:eastAsiaTheme="minorEastAsia" w:hAnsi="Times New Roman" w:cstheme="minorHAnsi"/>
                <w:i/>
                <w:color w:val="002060"/>
                <w:sz w:val="24"/>
                <w:szCs w:val="24"/>
                <w:lang w:eastAsia="ru-RU"/>
              </w:rPr>
              <w:t>Нажмутдиновна</w:t>
            </w:r>
            <w:proofErr w:type="spellEnd"/>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2023</w:t>
            </w:r>
          </w:p>
        </w:tc>
        <w:tc>
          <w:tcPr>
            <w:tcW w:w="3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Прошла профессиональную переподготовку с 28.12.2020г по 14.03.2021г</w:t>
            </w: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 xml:space="preserve"> в ЧОУ ДПО «</w:t>
            </w:r>
            <w:proofErr w:type="spellStart"/>
            <w:r w:rsidRPr="00947A9D">
              <w:rPr>
                <w:rFonts w:ascii="Times New Roman" w:eastAsiaTheme="minorEastAsia" w:hAnsi="Times New Roman" w:cstheme="minorHAnsi"/>
                <w:i/>
                <w:color w:val="002060"/>
                <w:sz w:val="24"/>
                <w:szCs w:val="24"/>
                <w:lang w:eastAsia="ru-RU"/>
              </w:rPr>
              <w:t>АБиУС</w:t>
            </w:r>
            <w:proofErr w:type="gramStart"/>
            <w:r w:rsidRPr="00947A9D">
              <w:rPr>
                <w:rFonts w:ascii="Times New Roman" w:eastAsiaTheme="minorEastAsia" w:hAnsi="Times New Roman" w:cstheme="minorHAnsi"/>
                <w:i/>
                <w:color w:val="002060"/>
                <w:sz w:val="24"/>
                <w:szCs w:val="24"/>
                <w:lang w:eastAsia="ru-RU"/>
              </w:rPr>
              <w:t>»п</w:t>
            </w:r>
            <w:proofErr w:type="gramEnd"/>
            <w:r w:rsidRPr="00947A9D">
              <w:rPr>
                <w:rFonts w:ascii="Times New Roman" w:eastAsiaTheme="minorEastAsia" w:hAnsi="Times New Roman" w:cstheme="minorHAnsi"/>
                <w:i/>
                <w:color w:val="002060"/>
                <w:sz w:val="24"/>
                <w:szCs w:val="24"/>
                <w:lang w:eastAsia="ru-RU"/>
              </w:rPr>
              <w:t>о</w:t>
            </w:r>
            <w:proofErr w:type="spellEnd"/>
            <w:r w:rsidRPr="00947A9D">
              <w:rPr>
                <w:rFonts w:ascii="Times New Roman" w:eastAsiaTheme="minorEastAsia" w:hAnsi="Times New Roman" w:cstheme="minorHAnsi"/>
                <w:i/>
                <w:color w:val="002060"/>
                <w:sz w:val="24"/>
                <w:szCs w:val="24"/>
                <w:lang w:eastAsia="ru-RU"/>
              </w:rPr>
              <w:t xml:space="preserve"> программе «Педагогика и методика ДО»</w:t>
            </w:r>
          </w:p>
        </w:tc>
      </w:tr>
      <w:tr w:rsidR="00947A9D" w:rsidRPr="00947A9D" w:rsidTr="002848D0">
        <w:trPr>
          <w:trHeight w:val="829"/>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8</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proofErr w:type="spellStart"/>
            <w:r w:rsidRPr="00947A9D">
              <w:rPr>
                <w:rFonts w:ascii="Times New Roman" w:eastAsiaTheme="minorEastAsia" w:hAnsi="Times New Roman" w:cstheme="minorHAnsi"/>
                <w:i/>
                <w:color w:val="002060"/>
                <w:sz w:val="24"/>
                <w:szCs w:val="24"/>
                <w:lang w:eastAsia="ru-RU"/>
              </w:rPr>
              <w:t>Нажмудинова</w:t>
            </w:r>
            <w:proofErr w:type="spellEnd"/>
            <w:r w:rsidRPr="00947A9D">
              <w:rPr>
                <w:rFonts w:ascii="Times New Roman" w:eastAsiaTheme="minorEastAsia" w:hAnsi="Times New Roman" w:cstheme="minorHAnsi"/>
                <w:i/>
                <w:color w:val="002060"/>
                <w:sz w:val="24"/>
                <w:szCs w:val="24"/>
                <w:lang w:eastAsia="ru-RU"/>
              </w:rPr>
              <w:t xml:space="preserve"> </w:t>
            </w:r>
            <w:proofErr w:type="spellStart"/>
            <w:r w:rsidRPr="00947A9D">
              <w:rPr>
                <w:rFonts w:ascii="Times New Roman" w:eastAsiaTheme="minorEastAsia" w:hAnsi="Times New Roman" w:cstheme="minorHAnsi"/>
                <w:i/>
                <w:color w:val="002060"/>
                <w:sz w:val="24"/>
                <w:szCs w:val="24"/>
                <w:lang w:eastAsia="ru-RU"/>
              </w:rPr>
              <w:t>Хадижат</w:t>
            </w:r>
            <w:proofErr w:type="spellEnd"/>
            <w:r w:rsidRPr="00947A9D">
              <w:rPr>
                <w:rFonts w:ascii="Times New Roman" w:eastAsiaTheme="minorEastAsia" w:hAnsi="Times New Roman" w:cstheme="minorHAnsi"/>
                <w:i/>
                <w:color w:val="002060"/>
                <w:sz w:val="24"/>
                <w:szCs w:val="24"/>
                <w:lang w:eastAsia="ru-RU"/>
              </w:rPr>
              <w:t xml:space="preserve"> Магомедовна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2021</w:t>
            </w:r>
          </w:p>
        </w:tc>
        <w:tc>
          <w:tcPr>
            <w:tcW w:w="3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Прошла профессиональную переподготовку с 28.12.2020г по 14.03.2021г</w:t>
            </w: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 xml:space="preserve"> в ЧОУ ДПО «</w:t>
            </w:r>
            <w:proofErr w:type="spellStart"/>
            <w:r w:rsidRPr="00947A9D">
              <w:rPr>
                <w:rFonts w:ascii="Times New Roman" w:eastAsiaTheme="minorEastAsia" w:hAnsi="Times New Roman" w:cstheme="minorHAnsi"/>
                <w:i/>
                <w:color w:val="002060"/>
                <w:sz w:val="24"/>
                <w:szCs w:val="24"/>
                <w:lang w:eastAsia="ru-RU"/>
              </w:rPr>
              <w:t>АБиУС</w:t>
            </w:r>
            <w:proofErr w:type="gramStart"/>
            <w:r w:rsidRPr="00947A9D">
              <w:rPr>
                <w:rFonts w:ascii="Times New Roman" w:eastAsiaTheme="minorEastAsia" w:hAnsi="Times New Roman" w:cstheme="minorHAnsi"/>
                <w:i/>
                <w:color w:val="002060"/>
                <w:sz w:val="24"/>
                <w:szCs w:val="24"/>
                <w:lang w:eastAsia="ru-RU"/>
              </w:rPr>
              <w:t>»п</w:t>
            </w:r>
            <w:proofErr w:type="gramEnd"/>
            <w:r w:rsidRPr="00947A9D">
              <w:rPr>
                <w:rFonts w:ascii="Times New Roman" w:eastAsiaTheme="minorEastAsia" w:hAnsi="Times New Roman" w:cstheme="minorHAnsi"/>
                <w:i/>
                <w:color w:val="002060"/>
                <w:sz w:val="24"/>
                <w:szCs w:val="24"/>
                <w:lang w:eastAsia="ru-RU"/>
              </w:rPr>
              <w:t>о</w:t>
            </w:r>
            <w:proofErr w:type="spellEnd"/>
            <w:r w:rsidRPr="00947A9D">
              <w:rPr>
                <w:rFonts w:ascii="Times New Roman" w:eastAsiaTheme="minorEastAsia" w:hAnsi="Times New Roman" w:cstheme="minorHAnsi"/>
                <w:i/>
                <w:color w:val="002060"/>
                <w:sz w:val="24"/>
                <w:szCs w:val="24"/>
                <w:lang w:eastAsia="ru-RU"/>
              </w:rPr>
              <w:t xml:space="preserve"> программе «Педагогика и методика ДО»</w:t>
            </w:r>
          </w:p>
        </w:tc>
      </w:tr>
    </w:tbl>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 xml:space="preserve">                     </w:t>
      </w: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 xml:space="preserve">Вывод: </w:t>
      </w:r>
      <w:r w:rsidRPr="00947A9D">
        <w:rPr>
          <w:rFonts w:ascii="Times New Roman" w:eastAsiaTheme="minorEastAsia" w:hAnsi="Times New Roman" w:cstheme="minorHAnsi"/>
          <w:i/>
          <w:color w:val="002060"/>
          <w:sz w:val="24"/>
          <w:szCs w:val="24"/>
          <w:lang w:eastAsia="ru-RU"/>
        </w:rPr>
        <w:t>возрастной уровень воспитателей  самый  благоприятный для саморазвития, повышения качества и уровня образования. Всем  прошедшим на соответствие занимаемой  должности даны рекомендации подать заявления на 1 категорию до конца 2021г</w:t>
      </w: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
    <w:p w:rsidR="00947A9D" w:rsidRPr="00947A9D" w:rsidRDefault="00947A9D" w:rsidP="00947A9D">
      <w:pPr>
        <w:widowControl w:val="0"/>
        <w:autoSpaceDE w:val="0"/>
        <w:autoSpaceDN w:val="0"/>
        <w:adjustRightInd w:val="0"/>
        <w:spacing w:after="0" w:line="240" w:lineRule="auto"/>
        <w:jc w:val="center"/>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Сведения о прохождении курсов повышения квалификации за 2020-2021 г.</w:t>
      </w:r>
    </w:p>
    <w:p w:rsidR="00947A9D" w:rsidRPr="00947A9D" w:rsidRDefault="00947A9D" w:rsidP="00947A9D">
      <w:pPr>
        <w:widowControl w:val="0"/>
        <w:autoSpaceDE w:val="0"/>
        <w:autoSpaceDN w:val="0"/>
        <w:adjustRightInd w:val="0"/>
        <w:spacing w:after="0" w:line="240" w:lineRule="auto"/>
        <w:jc w:val="center"/>
        <w:rPr>
          <w:rFonts w:ascii="Times New Roman" w:eastAsiaTheme="minorEastAsia" w:hAnsi="Times New Roman" w:cstheme="minorHAnsi"/>
          <w:b/>
          <w:i/>
          <w:color w:val="002060"/>
          <w:sz w:val="24"/>
          <w:szCs w:val="24"/>
          <w:lang w:eastAsia="ru-RU"/>
        </w:rPr>
      </w:pPr>
    </w:p>
    <w:tbl>
      <w:tblPr>
        <w:tblW w:w="10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2162"/>
        <w:gridCol w:w="1987"/>
        <w:gridCol w:w="1457"/>
        <w:gridCol w:w="3974"/>
      </w:tblGrid>
      <w:tr w:rsidR="00947A9D" w:rsidRPr="00947A9D" w:rsidTr="00947A9D">
        <w:trPr>
          <w:trHeight w:val="852"/>
        </w:trPr>
        <w:tc>
          <w:tcPr>
            <w:tcW w:w="456"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w:t>
            </w:r>
          </w:p>
        </w:tc>
        <w:tc>
          <w:tcPr>
            <w:tcW w:w="2162"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Ф.И.О.</w:t>
            </w:r>
          </w:p>
        </w:tc>
        <w:tc>
          <w:tcPr>
            <w:tcW w:w="1987"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Должность</w:t>
            </w:r>
          </w:p>
        </w:tc>
        <w:tc>
          <w:tcPr>
            <w:tcW w:w="1457"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Дата прохождения курсов</w:t>
            </w:r>
          </w:p>
        </w:tc>
        <w:tc>
          <w:tcPr>
            <w:tcW w:w="3974"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 xml:space="preserve">Тема </w:t>
            </w:r>
          </w:p>
        </w:tc>
      </w:tr>
      <w:tr w:rsidR="00947A9D" w:rsidRPr="00947A9D" w:rsidTr="00947A9D">
        <w:trPr>
          <w:trHeight w:val="1239"/>
        </w:trPr>
        <w:tc>
          <w:tcPr>
            <w:tcW w:w="456"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2.</w:t>
            </w:r>
          </w:p>
        </w:tc>
        <w:tc>
          <w:tcPr>
            <w:tcW w:w="2162"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proofErr w:type="spellStart"/>
            <w:r w:rsidRPr="00947A9D">
              <w:rPr>
                <w:rFonts w:ascii="Times New Roman" w:eastAsiaTheme="minorEastAsia" w:hAnsi="Times New Roman" w:cstheme="minorHAnsi"/>
                <w:i/>
                <w:color w:val="002060"/>
                <w:sz w:val="24"/>
                <w:szCs w:val="24"/>
                <w:lang w:eastAsia="ru-RU"/>
              </w:rPr>
              <w:t>Абакарова</w:t>
            </w:r>
            <w:proofErr w:type="spellEnd"/>
            <w:r w:rsidRPr="00947A9D">
              <w:rPr>
                <w:rFonts w:ascii="Times New Roman" w:eastAsiaTheme="minorEastAsia" w:hAnsi="Times New Roman" w:cstheme="minorHAnsi"/>
                <w:i/>
                <w:color w:val="002060"/>
                <w:sz w:val="24"/>
                <w:szCs w:val="24"/>
                <w:lang w:eastAsia="ru-RU"/>
              </w:rPr>
              <w:t xml:space="preserve"> Х.М.</w:t>
            </w:r>
          </w:p>
        </w:tc>
        <w:tc>
          <w:tcPr>
            <w:tcW w:w="1987"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 xml:space="preserve">Заведующая </w:t>
            </w:r>
          </w:p>
        </w:tc>
        <w:tc>
          <w:tcPr>
            <w:tcW w:w="1457" w:type="dxa"/>
            <w:tcBorders>
              <w:top w:val="single" w:sz="4" w:space="0" w:color="000000"/>
              <w:left w:val="single" w:sz="4" w:space="0" w:color="000000"/>
              <w:bottom w:val="single" w:sz="4" w:space="0" w:color="auto"/>
              <w:right w:val="single" w:sz="4" w:space="0" w:color="000000"/>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10.2020г</w:t>
            </w:r>
          </w:p>
        </w:tc>
        <w:tc>
          <w:tcPr>
            <w:tcW w:w="3974" w:type="dxa"/>
            <w:tcBorders>
              <w:top w:val="single" w:sz="4" w:space="0" w:color="000000"/>
              <w:left w:val="single" w:sz="4" w:space="0" w:color="000000"/>
              <w:bottom w:val="single" w:sz="4" w:space="0" w:color="auto"/>
              <w:right w:val="single" w:sz="4" w:space="0" w:color="000000"/>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p>
          <w:p w:rsidR="00947A9D" w:rsidRPr="00947A9D" w:rsidRDefault="00947A9D" w:rsidP="00947A9D">
            <w:pPr>
              <w:tabs>
                <w:tab w:val="left" w:pos="1180"/>
              </w:tabs>
              <w:rPr>
                <w:rFonts w:eastAsiaTheme="minorEastAsia"/>
                <w:lang w:eastAsia="ru-RU"/>
              </w:rPr>
            </w:pPr>
          </w:p>
        </w:tc>
      </w:tr>
      <w:tr w:rsidR="00947A9D" w:rsidRPr="00947A9D" w:rsidTr="00947A9D">
        <w:trPr>
          <w:trHeight w:val="2453"/>
        </w:trPr>
        <w:tc>
          <w:tcPr>
            <w:tcW w:w="456"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7</w:t>
            </w:r>
          </w:p>
        </w:tc>
        <w:tc>
          <w:tcPr>
            <w:tcW w:w="2162"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proofErr w:type="spellStart"/>
            <w:r w:rsidRPr="00947A9D">
              <w:rPr>
                <w:rFonts w:ascii="Times New Roman" w:eastAsiaTheme="minorEastAsia" w:hAnsi="Times New Roman" w:cstheme="minorHAnsi"/>
                <w:i/>
                <w:color w:val="002060"/>
                <w:sz w:val="24"/>
                <w:szCs w:val="24"/>
                <w:lang w:eastAsia="ru-RU"/>
              </w:rPr>
              <w:t>Нажмутдинова</w:t>
            </w:r>
            <w:proofErr w:type="spellEnd"/>
            <w:r w:rsidRPr="00947A9D">
              <w:rPr>
                <w:rFonts w:ascii="Times New Roman" w:eastAsiaTheme="minorEastAsia" w:hAnsi="Times New Roman" w:cstheme="minorHAnsi"/>
                <w:i/>
                <w:color w:val="002060"/>
                <w:sz w:val="24"/>
                <w:szCs w:val="24"/>
                <w:lang w:eastAsia="ru-RU"/>
              </w:rPr>
              <w:t xml:space="preserve"> Х.М.</w:t>
            </w:r>
          </w:p>
        </w:tc>
        <w:tc>
          <w:tcPr>
            <w:tcW w:w="1987"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 xml:space="preserve">Воспитатель </w:t>
            </w:r>
          </w:p>
        </w:tc>
        <w:tc>
          <w:tcPr>
            <w:tcW w:w="1457" w:type="dxa"/>
            <w:tcBorders>
              <w:top w:val="single" w:sz="4" w:space="0" w:color="000000"/>
              <w:left w:val="single" w:sz="4" w:space="0" w:color="000000"/>
              <w:bottom w:val="single" w:sz="4" w:space="0" w:color="auto"/>
              <w:right w:val="single" w:sz="4" w:space="0" w:color="000000"/>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01.02.2021г-13.02.2021г</w:t>
            </w:r>
          </w:p>
        </w:tc>
        <w:tc>
          <w:tcPr>
            <w:tcW w:w="3974" w:type="dxa"/>
            <w:tcBorders>
              <w:top w:val="single" w:sz="4" w:space="0" w:color="000000"/>
              <w:left w:val="single" w:sz="4" w:space="0" w:color="000000"/>
              <w:bottom w:val="single" w:sz="4" w:space="0" w:color="auto"/>
              <w:right w:val="single" w:sz="4" w:space="0" w:color="000000"/>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«Деятельность воспитателя по проектированию и реализации образовательного процесса в ДОО» 72 часа в ГБУ ДПО  РД «ДИРО»</w:t>
            </w:r>
          </w:p>
        </w:tc>
      </w:tr>
    </w:tbl>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Сведения об администрации</w:t>
      </w:r>
      <w:proofErr w:type="gramStart"/>
      <w:r w:rsidRPr="00947A9D">
        <w:rPr>
          <w:rFonts w:ascii="Times New Roman" w:eastAsiaTheme="minorEastAsia" w:hAnsi="Times New Roman" w:cstheme="minorHAnsi"/>
          <w:b/>
          <w:i/>
          <w:color w:val="002060"/>
          <w:sz w:val="24"/>
          <w:szCs w:val="24"/>
          <w:lang w:eastAsia="ru-RU"/>
        </w:rPr>
        <w:t xml:space="preserve"> ,</w:t>
      </w:r>
      <w:proofErr w:type="gramEnd"/>
      <w:r w:rsidRPr="00947A9D">
        <w:rPr>
          <w:rFonts w:ascii="Times New Roman" w:eastAsiaTheme="minorEastAsia" w:hAnsi="Times New Roman" w:cstheme="minorHAnsi"/>
          <w:b/>
          <w:i/>
          <w:color w:val="002060"/>
          <w:sz w:val="24"/>
          <w:szCs w:val="24"/>
          <w:lang w:eastAsia="ru-RU"/>
        </w:rPr>
        <w:t xml:space="preserve"> имеющие звания и награды на 2021</w:t>
      </w:r>
    </w:p>
    <w:tbl>
      <w:tblPr>
        <w:tblW w:w="102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
        <w:gridCol w:w="3188"/>
        <w:gridCol w:w="972"/>
        <w:gridCol w:w="1802"/>
        <w:gridCol w:w="3422"/>
      </w:tblGrid>
      <w:tr w:rsidR="00947A9D" w:rsidRPr="00947A9D" w:rsidTr="00947A9D">
        <w:trPr>
          <w:trHeight w:val="1407"/>
        </w:trPr>
        <w:tc>
          <w:tcPr>
            <w:tcW w:w="833" w:type="dxa"/>
            <w:tcBorders>
              <w:top w:val="single" w:sz="4" w:space="0" w:color="auto"/>
              <w:left w:val="single" w:sz="4" w:space="0" w:color="auto"/>
              <w:bottom w:val="single" w:sz="4" w:space="0" w:color="auto"/>
              <w:right w:val="single" w:sz="4" w:space="0" w:color="auto"/>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w:t>
            </w:r>
          </w:p>
        </w:tc>
        <w:tc>
          <w:tcPr>
            <w:tcW w:w="3188" w:type="dxa"/>
            <w:tcBorders>
              <w:top w:val="single" w:sz="4" w:space="0" w:color="auto"/>
              <w:left w:val="single" w:sz="4" w:space="0" w:color="auto"/>
              <w:bottom w:val="single" w:sz="4" w:space="0" w:color="auto"/>
              <w:right w:val="single" w:sz="4" w:space="0" w:color="auto"/>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Ф.И.О</w:t>
            </w: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 xml:space="preserve">всех </w:t>
            </w:r>
            <w:proofErr w:type="spellStart"/>
            <w:r w:rsidRPr="00947A9D">
              <w:rPr>
                <w:rFonts w:ascii="Times New Roman" w:eastAsiaTheme="minorEastAsia" w:hAnsi="Times New Roman" w:cstheme="minorHAnsi"/>
                <w:b/>
                <w:i/>
                <w:color w:val="002060"/>
                <w:sz w:val="24"/>
                <w:szCs w:val="24"/>
                <w:lang w:eastAsia="ru-RU"/>
              </w:rPr>
              <w:t>пед</w:t>
            </w:r>
            <w:proofErr w:type="spellEnd"/>
            <w:r w:rsidRPr="00947A9D">
              <w:rPr>
                <w:rFonts w:ascii="Times New Roman" w:eastAsiaTheme="minorEastAsia" w:hAnsi="Times New Roman" w:cstheme="minorHAnsi"/>
                <w:b/>
                <w:i/>
                <w:color w:val="002060"/>
                <w:sz w:val="24"/>
                <w:szCs w:val="24"/>
                <w:lang w:eastAsia="ru-RU"/>
              </w:rPr>
              <w:t>. работников</w:t>
            </w: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 админ.</w:t>
            </w:r>
          </w:p>
        </w:tc>
        <w:tc>
          <w:tcPr>
            <w:tcW w:w="972" w:type="dxa"/>
            <w:tcBorders>
              <w:top w:val="single" w:sz="4" w:space="0" w:color="auto"/>
              <w:left w:val="single" w:sz="4" w:space="0" w:color="auto"/>
              <w:bottom w:val="single" w:sz="4" w:space="0" w:color="auto"/>
              <w:right w:val="single" w:sz="4" w:space="0" w:color="auto"/>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Отличник образования РД</w:t>
            </w:r>
          </w:p>
        </w:tc>
        <w:tc>
          <w:tcPr>
            <w:tcW w:w="1802" w:type="dxa"/>
            <w:tcBorders>
              <w:top w:val="single" w:sz="4" w:space="0" w:color="auto"/>
              <w:left w:val="single" w:sz="4" w:space="0" w:color="auto"/>
              <w:bottom w:val="single" w:sz="4" w:space="0" w:color="auto"/>
              <w:right w:val="single" w:sz="4" w:space="0" w:color="auto"/>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Заслужен</w:t>
            </w:r>
            <w:proofErr w:type="gramStart"/>
            <w:r w:rsidRPr="00947A9D">
              <w:rPr>
                <w:rFonts w:ascii="Times New Roman" w:eastAsiaTheme="minorEastAsia" w:hAnsi="Times New Roman" w:cstheme="minorHAnsi"/>
                <w:b/>
                <w:i/>
                <w:color w:val="002060"/>
                <w:sz w:val="24"/>
                <w:szCs w:val="24"/>
                <w:lang w:eastAsia="ru-RU"/>
              </w:rPr>
              <w:t>.</w:t>
            </w:r>
            <w:proofErr w:type="gramEnd"/>
            <w:r w:rsidRPr="00947A9D">
              <w:rPr>
                <w:rFonts w:ascii="Times New Roman" w:eastAsiaTheme="minorEastAsia" w:hAnsi="Times New Roman" w:cstheme="minorHAnsi"/>
                <w:b/>
                <w:i/>
                <w:color w:val="002060"/>
                <w:sz w:val="24"/>
                <w:szCs w:val="24"/>
                <w:lang w:eastAsia="ru-RU"/>
              </w:rPr>
              <w:t xml:space="preserve"> </w:t>
            </w:r>
            <w:proofErr w:type="gramStart"/>
            <w:r w:rsidRPr="00947A9D">
              <w:rPr>
                <w:rFonts w:ascii="Times New Roman" w:eastAsiaTheme="minorEastAsia" w:hAnsi="Times New Roman" w:cstheme="minorHAnsi"/>
                <w:b/>
                <w:i/>
                <w:color w:val="002060"/>
                <w:sz w:val="24"/>
                <w:szCs w:val="24"/>
                <w:lang w:eastAsia="ru-RU"/>
              </w:rPr>
              <w:t>у</w:t>
            </w:r>
            <w:proofErr w:type="gramEnd"/>
            <w:r w:rsidRPr="00947A9D">
              <w:rPr>
                <w:rFonts w:ascii="Times New Roman" w:eastAsiaTheme="minorEastAsia" w:hAnsi="Times New Roman" w:cstheme="minorHAnsi"/>
                <w:b/>
                <w:i/>
                <w:color w:val="002060"/>
                <w:sz w:val="24"/>
                <w:szCs w:val="24"/>
                <w:lang w:eastAsia="ru-RU"/>
              </w:rPr>
              <w:t>читель РД</w:t>
            </w:r>
          </w:p>
        </w:tc>
        <w:tc>
          <w:tcPr>
            <w:tcW w:w="3422" w:type="dxa"/>
            <w:tcBorders>
              <w:top w:val="single" w:sz="4" w:space="0" w:color="auto"/>
              <w:left w:val="single" w:sz="4" w:space="0" w:color="auto"/>
              <w:bottom w:val="single" w:sz="4" w:space="0" w:color="auto"/>
              <w:right w:val="single" w:sz="4" w:space="0" w:color="auto"/>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Почетный  работник общего образования РФ</w:t>
            </w:r>
          </w:p>
        </w:tc>
      </w:tr>
      <w:tr w:rsidR="00947A9D" w:rsidRPr="00947A9D" w:rsidTr="00947A9D">
        <w:trPr>
          <w:trHeight w:val="581"/>
        </w:trPr>
        <w:tc>
          <w:tcPr>
            <w:tcW w:w="833" w:type="dxa"/>
            <w:tcBorders>
              <w:top w:val="single" w:sz="4" w:space="0" w:color="auto"/>
              <w:left w:val="single" w:sz="4" w:space="0" w:color="auto"/>
              <w:bottom w:val="single" w:sz="4" w:space="0" w:color="auto"/>
              <w:right w:val="single" w:sz="4" w:space="0" w:color="auto"/>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1</w:t>
            </w:r>
          </w:p>
        </w:tc>
        <w:tc>
          <w:tcPr>
            <w:tcW w:w="3188" w:type="dxa"/>
            <w:tcBorders>
              <w:top w:val="single" w:sz="4" w:space="0" w:color="auto"/>
              <w:left w:val="single" w:sz="4" w:space="0" w:color="auto"/>
              <w:bottom w:val="single" w:sz="4" w:space="0" w:color="auto"/>
              <w:right w:val="single" w:sz="4" w:space="0" w:color="auto"/>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roofErr w:type="spellStart"/>
            <w:r w:rsidRPr="00947A9D">
              <w:rPr>
                <w:rFonts w:ascii="Times New Roman" w:eastAsiaTheme="minorEastAsia" w:hAnsi="Times New Roman" w:cstheme="minorHAnsi"/>
                <w:b/>
                <w:i/>
                <w:color w:val="002060"/>
                <w:sz w:val="24"/>
                <w:szCs w:val="24"/>
                <w:lang w:eastAsia="ru-RU"/>
              </w:rPr>
              <w:t>Абакарова</w:t>
            </w:r>
            <w:proofErr w:type="spellEnd"/>
            <w:r w:rsidRPr="00947A9D">
              <w:rPr>
                <w:rFonts w:ascii="Times New Roman" w:eastAsiaTheme="minorEastAsia" w:hAnsi="Times New Roman" w:cstheme="minorHAnsi"/>
                <w:b/>
                <w:i/>
                <w:color w:val="002060"/>
                <w:sz w:val="24"/>
                <w:szCs w:val="24"/>
                <w:lang w:eastAsia="ru-RU"/>
              </w:rPr>
              <w:t xml:space="preserve"> </w:t>
            </w:r>
            <w:proofErr w:type="spellStart"/>
            <w:r w:rsidRPr="00947A9D">
              <w:rPr>
                <w:rFonts w:ascii="Times New Roman" w:eastAsiaTheme="minorEastAsia" w:hAnsi="Times New Roman" w:cstheme="minorHAnsi"/>
                <w:b/>
                <w:i/>
                <w:color w:val="002060"/>
                <w:sz w:val="24"/>
                <w:szCs w:val="24"/>
                <w:lang w:eastAsia="ru-RU"/>
              </w:rPr>
              <w:t>Хадижат</w:t>
            </w:r>
            <w:proofErr w:type="spellEnd"/>
            <w:r w:rsidRPr="00947A9D">
              <w:rPr>
                <w:rFonts w:ascii="Times New Roman" w:eastAsiaTheme="minorEastAsia" w:hAnsi="Times New Roman" w:cstheme="minorHAnsi"/>
                <w:b/>
                <w:i/>
                <w:color w:val="002060"/>
                <w:sz w:val="24"/>
                <w:szCs w:val="24"/>
                <w:lang w:eastAsia="ru-RU"/>
              </w:rPr>
              <w:t xml:space="preserve"> Магомедовна </w:t>
            </w:r>
          </w:p>
        </w:tc>
        <w:tc>
          <w:tcPr>
            <w:tcW w:w="972" w:type="dxa"/>
            <w:tcBorders>
              <w:top w:val="single" w:sz="4" w:space="0" w:color="auto"/>
              <w:left w:val="single" w:sz="4" w:space="0" w:color="auto"/>
              <w:bottom w:val="single" w:sz="4" w:space="0" w:color="auto"/>
              <w:right w:val="single" w:sz="4" w:space="0" w:color="auto"/>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vertAlign w:val="subscript"/>
                <w:lang w:eastAsia="ru-RU"/>
              </w:rPr>
            </w:pPr>
            <w:r w:rsidRPr="00947A9D">
              <w:rPr>
                <w:rFonts w:ascii="Times New Roman" w:eastAsiaTheme="minorEastAsia" w:hAnsi="Times New Roman" w:cstheme="minorHAnsi"/>
                <w:b/>
                <w:i/>
                <w:color w:val="002060"/>
                <w:sz w:val="24"/>
                <w:szCs w:val="24"/>
                <w:vertAlign w:val="subscript"/>
                <w:lang w:eastAsia="ru-RU"/>
              </w:rPr>
              <w:t>да</w:t>
            </w:r>
          </w:p>
        </w:tc>
        <w:tc>
          <w:tcPr>
            <w:tcW w:w="1802" w:type="dxa"/>
            <w:tcBorders>
              <w:top w:val="single" w:sz="4" w:space="0" w:color="auto"/>
              <w:left w:val="single" w:sz="4" w:space="0" w:color="auto"/>
              <w:bottom w:val="single" w:sz="4" w:space="0" w:color="auto"/>
              <w:right w:val="single" w:sz="4" w:space="0" w:color="auto"/>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
        </w:tc>
        <w:tc>
          <w:tcPr>
            <w:tcW w:w="3422" w:type="dxa"/>
            <w:tcBorders>
              <w:top w:val="single" w:sz="4" w:space="0" w:color="auto"/>
              <w:left w:val="single" w:sz="4" w:space="0" w:color="auto"/>
              <w:bottom w:val="single" w:sz="4" w:space="0" w:color="auto"/>
              <w:right w:val="single" w:sz="4" w:space="0" w:color="auto"/>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r w:rsidRPr="00947A9D">
              <w:rPr>
                <w:rFonts w:ascii="Times New Roman" w:eastAsiaTheme="minorEastAsia" w:hAnsi="Times New Roman" w:cstheme="minorHAnsi"/>
                <w:b/>
                <w:i/>
                <w:color w:val="002060"/>
                <w:sz w:val="24"/>
                <w:szCs w:val="24"/>
                <w:lang w:eastAsia="ru-RU"/>
              </w:rPr>
              <w:t>Да</w:t>
            </w:r>
          </w:p>
        </w:tc>
      </w:tr>
    </w:tbl>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
    <w:p w:rsidR="00947A9D" w:rsidRPr="00947A9D" w:rsidRDefault="00947A9D" w:rsidP="00947A9D">
      <w:pPr>
        <w:widowControl w:val="0"/>
        <w:autoSpaceDE w:val="0"/>
        <w:autoSpaceDN w:val="0"/>
        <w:adjustRightInd w:val="0"/>
        <w:spacing w:after="0" w:line="240" w:lineRule="auto"/>
        <w:jc w:val="center"/>
        <w:rPr>
          <w:rFonts w:ascii="Times New Roman" w:eastAsiaTheme="minorEastAsia" w:hAnsi="Times New Roman" w:cstheme="minorHAnsi"/>
          <w:b/>
          <w:i/>
          <w:color w:val="002060"/>
          <w:sz w:val="28"/>
          <w:szCs w:val="24"/>
          <w:lang w:eastAsia="ru-RU"/>
        </w:rPr>
      </w:pPr>
      <w:r w:rsidRPr="00947A9D">
        <w:rPr>
          <w:rFonts w:ascii="Times New Roman" w:eastAsiaTheme="minorEastAsia" w:hAnsi="Times New Roman" w:cstheme="minorHAnsi"/>
          <w:b/>
          <w:i/>
          <w:color w:val="002060"/>
          <w:sz w:val="28"/>
          <w:szCs w:val="24"/>
          <w:lang w:eastAsia="ru-RU"/>
        </w:rPr>
        <w:t>Участие  педагогов  на конкурсах, мероприятиях за 2020- 2021  уч. год</w:t>
      </w: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
          <w:i/>
          <w:color w:val="00206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6"/>
        <w:gridCol w:w="1875"/>
        <w:gridCol w:w="2370"/>
      </w:tblGrid>
      <w:tr w:rsidR="00947A9D" w:rsidRPr="00947A9D" w:rsidTr="00947A9D">
        <w:tc>
          <w:tcPr>
            <w:tcW w:w="5326"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 xml:space="preserve">Мероприятие </w:t>
            </w:r>
          </w:p>
        </w:tc>
        <w:tc>
          <w:tcPr>
            <w:tcW w:w="1875"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 xml:space="preserve">Год </w:t>
            </w:r>
          </w:p>
        </w:tc>
        <w:tc>
          <w:tcPr>
            <w:tcW w:w="2370"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 xml:space="preserve">Участники </w:t>
            </w:r>
          </w:p>
        </w:tc>
      </w:tr>
      <w:tr w:rsidR="00947A9D" w:rsidRPr="00947A9D" w:rsidTr="00947A9D">
        <w:tc>
          <w:tcPr>
            <w:tcW w:w="5326"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 xml:space="preserve">Августовское совещание в </w:t>
            </w:r>
            <w:r w:rsidRPr="00947A9D">
              <w:rPr>
                <w:rFonts w:ascii="Times New Roman" w:eastAsiaTheme="minorEastAsia" w:hAnsi="Times New Roman" w:cstheme="minorHAnsi"/>
                <w:i/>
                <w:color w:val="002060"/>
                <w:sz w:val="24"/>
                <w:szCs w:val="24"/>
                <w:lang w:val="en-US" w:eastAsia="ru-RU"/>
              </w:rPr>
              <w:t>zoom</w:t>
            </w:r>
            <w:r w:rsidRPr="00947A9D">
              <w:rPr>
                <w:rFonts w:ascii="Times New Roman" w:eastAsiaTheme="minorEastAsia" w:hAnsi="Times New Roman" w:cstheme="minorHAnsi"/>
                <w:i/>
                <w:color w:val="002060"/>
                <w:sz w:val="24"/>
                <w:szCs w:val="24"/>
                <w:lang w:eastAsia="ru-RU"/>
              </w:rPr>
              <w:t xml:space="preserve"> –формате</w:t>
            </w:r>
            <w:proofErr w:type="gramStart"/>
            <w:r w:rsidRPr="00947A9D">
              <w:rPr>
                <w:rFonts w:ascii="Times New Roman" w:eastAsiaTheme="minorEastAsia" w:hAnsi="Times New Roman" w:cstheme="minorHAnsi"/>
                <w:i/>
                <w:color w:val="002060"/>
                <w:sz w:val="24"/>
                <w:szCs w:val="24"/>
                <w:lang w:eastAsia="ru-RU"/>
              </w:rPr>
              <w:t xml:space="preserve"> ,</w:t>
            </w:r>
            <w:proofErr w:type="gramEnd"/>
            <w:r w:rsidRPr="00947A9D">
              <w:rPr>
                <w:rFonts w:ascii="Times New Roman" w:eastAsiaTheme="minorEastAsia" w:hAnsi="Times New Roman" w:cstheme="minorHAnsi"/>
                <w:i/>
                <w:color w:val="002060"/>
                <w:sz w:val="24"/>
                <w:szCs w:val="24"/>
                <w:lang w:eastAsia="ru-RU"/>
              </w:rPr>
              <w:t>педагогических и руководящих работников</w:t>
            </w:r>
          </w:p>
        </w:tc>
        <w:tc>
          <w:tcPr>
            <w:tcW w:w="1875" w:type="dxa"/>
            <w:tcBorders>
              <w:top w:val="single" w:sz="4" w:space="0" w:color="000000"/>
              <w:left w:val="single" w:sz="4" w:space="0" w:color="000000"/>
              <w:bottom w:val="single" w:sz="4" w:space="0" w:color="000000"/>
              <w:right w:val="single" w:sz="4" w:space="0" w:color="000000"/>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p>
        </w:tc>
        <w:tc>
          <w:tcPr>
            <w:tcW w:w="2370"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Коллектив ДОУ.</w:t>
            </w:r>
          </w:p>
        </w:tc>
      </w:tr>
      <w:tr w:rsidR="00947A9D" w:rsidRPr="00947A9D" w:rsidTr="00947A9D">
        <w:tc>
          <w:tcPr>
            <w:tcW w:w="5326"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Единый метод</w:t>
            </w:r>
            <w:proofErr w:type="gramStart"/>
            <w:r w:rsidRPr="00947A9D">
              <w:rPr>
                <w:rFonts w:ascii="Times New Roman" w:eastAsiaTheme="minorEastAsia" w:hAnsi="Times New Roman" w:cstheme="minorHAnsi"/>
                <w:i/>
                <w:color w:val="002060"/>
                <w:sz w:val="24"/>
                <w:szCs w:val="24"/>
                <w:lang w:eastAsia="ru-RU"/>
              </w:rPr>
              <w:t>.</w:t>
            </w:r>
            <w:proofErr w:type="gramEnd"/>
            <w:r w:rsidRPr="00947A9D">
              <w:rPr>
                <w:rFonts w:ascii="Times New Roman" w:eastAsiaTheme="minorEastAsia" w:hAnsi="Times New Roman" w:cstheme="minorHAnsi"/>
                <w:i/>
                <w:color w:val="002060"/>
                <w:sz w:val="24"/>
                <w:szCs w:val="24"/>
                <w:lang w:eastAsia="ru-RU"/>
              </w:rPr>
              <w:t xml:space="preserve"> </w:t>
            </w:r>
            <w:proofErr w:type="gramStart"/>
            <w:r w:rsidRPr="00947A9D">
              <w:rPr>
                <w:rFonts w:ascii="Times New Roman" w:eastAsiaTheme="minorEastAsia" w:hAnsi="Times New Roman" w:cstheme="minorHAnsi"/>
                <w:i/>
                <w:color w:val="002060"/>
                <w:sz w:val="24"/>
                <w:szCs w:val="24"/>
                <w:lang w:eastAsia="ru-RU"/>
              </w:rPr>
              <w:t>д</w:t>
            </w:r>
            <w:proofErr w:type="gramEnd"/>
            <w:r w:rsidRPr="00947A9D">
              <w:rPr>
                <w:rFonts w:ascii="Times New Roman" w:eastAsiaTheme="minorEastAsia" w:hAnsi="Times New Roman" w:cstheme="minorHAnsi"/>
                <w:i/>
                <w:color w:val="002060"/>
                <w:sz w:val="24"/>
                <w:szCs w:val="24"/>
                <w:lang w:eastAsia="ru-RU"/>
              </w:rPr>
              <w:t>ень  на базе МКДОУ №  20</w:t>
            </w:r>
          </w:p>
        </w:tc>
        <w:tc>
          <w:tcPr>
            <w:tcW w:w="1875"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29.03.2021</w:t>
            </w:r>
          </w:p>
        </w:tc>
        <w:tc>
          <w:tcPr>
            <w:tcW w:w="2370"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Старший воспитател</w:t>
            </w:r>
            <w:proofErr w:type="gramStart"/>
            <w:r w:rsidRPr="00947A9D">
              <w:rPr>
                <w:rFonts w:ascii="Times New Roman" w:eastAsiaTheme="minorEastAsia" w:hAnsi="Times New Roman" w:cstheme="minorHAnsi"/>
                <w:i/>
                <w:color w:val="002060"/>
                <w:sz w:val="24"/>
                <w:szCs w:val="24"/>
                <w:lang w:eastAsia="ru-RU"/>
              </w:rPr>
              <w:t>ь-</w:t>
            </w:r>
            <w:proofErr w:type="gramEnd"/>
            <w:r w:rsidRPr="00947A9D">
              <w:rPr>
                <w:rFonts w:ascii="Times New Roman" w:eastAsiaTheme="minorEastAsia" w:hAnsi="Times New Roman" w:cstheme="minorHAnsi"/>
                <w:i/>
                <w:color w:val="002060"/>
                <w:sz w:val="24"/>
                <w:szCs w:val="24"/>
                <w:lang w:eastAsia="ru-RU"/>
              </w:rPr>
              <w:t xml:space="preserve"> Рашидова К.Б.</w:t>
            </w:r>
          </w:p>
        </w:tc>
      </w:tr>
      <w:tr w:rsidR="00947A9D" w:rsidRPr="00947A9D" w:rsidTr="00947A9D">
        <w:tc>
          <w:tcPr>
            <w:tcW w:w="5326"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Метод</w:t>
            </w:r>
            <w:proofErr w:type="gramStart"/>
            <w:r w:rsidRPr="00947A9D">
              <w:rPr>
                <w:rFonts w:ascii="Times New Roman" w:eastAsiaTheme="minorEastAsia" w:hAnsi="Times New Roman" w:cstheme="minorHAnsi"/>
                <w:i/>
                <w:color w:val="002060"/>
                <w:sz w:val="24"/>
                <w:szCs w:val="24"/>
                <w:lang w:eastAsia="ru-RU"/>
              </w:rPr>
              <w:t>.</w:t>
            </w:r>
            <w:proofErr w:type="gramEnd"/>
            <w:r w:rsidRPr="00947A9D">
              <w:rPr>
                <w:rFonts w:ascii="Times New Roman" w:eastAsiaTheme="minorEastAsia" w:hAnsi="Times New Roman" w:cstheme="minorHAnsi"/>
                <w:i/>
                <w:color w:val="002060"/>
                <w:sz w:val="24"/>
                <w:szCs w:val="24"/>
                <w:lang w:eastAsia="ru-RU"/>
              </w:rPr>
              <w:t xml:space="preserve"> </w:t>
            </w:r>
            <w:proofErr w:type="gramStart"/>
            <w:r w:rsidRPr="00947A9D">
              <w:rPr>
                <w:rFonts w:ascii="Times New Roman" w:eastAsiaTheme="minorEastAsia" w:hAnsi="Times New Roman" w:cstheme="minorHAnsi"/>
                <w:i/>
                <w:color w:val="002060"/>
                <w:sz w:val="24"/>
                <w:szCs w:val="24"/>
                <w:lang w:eastAsia="ru-RU"/>
              </w:rPr>
              <w:t>о</w:t>
            </w:r>
            <w:proofErr w:type="gramEnd"/>
            <w:r w:rsidRPr="00947A9D">
              <w:rPr>
                <w:rFonts w:ascii="Times New Roman" w:eastAsiaTheme="minorEastAsia" w:hAnsi="Times New Roman" w:cstheme="minorHAnsi"/>
                <w:i/>
                <w:color w:val="002060"/>
                <w:sz w:val="24"/>
                <w:szCs w:val="24"/>
                <w:lang w:eastAsia="ru-RU"/>
              </w:rPr>
              <w:t>бъединение МКДОУ № 6 «Музыкальное развитие в ДОУ в условиях отсутствия музыкального руководителя »</w:t>
            </w:r>
          </w:p>
        </w:tc>
        <w:tc>
          <w:tcPr>
            <w:tcW w:w="1875"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15.03.2021</w:t>
            </w:r>
          </w:p>
        </w:tc>
        <w:tc>
          <w:tcPr>
            <w:tcW w:w="2370" w:type="dxa"/>
            <w:tcBorders>
              <w:top w:val="single" w:sz="4" w:space="0" w:color="000000"/>
              <w:left w:val="single" w:sz="4" w:space="0" w:color="000000"/>
              <w:bottom w:val="single" w:sz="4" w:space="0" w:color="000000"/>
              <w:right w:val="single" w:sz="4" w:space="0" w:color="000000"/>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Старший воспитатель Рашидова К.Б.</w:t>
            </w: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p>
        </w:tc>
      </w:tr>
      <w:tr w:rsidR="00947A9D" w:rsidRPr="00947A9D" w:rsidTr="00947A9D">
        <w:tc>
          <w:tcPr>
            <w:tcW w:w="5326"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 xml:space="preserve">Муниципальный смотр-конкурс среди ДОУ на лучшую постановку работы по пропаганде безопасности дорожного движения «Безопасные дороги детства »  </w:t>
            </w: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Номинация «Лучшая ДОО по обучению дошкольников ПДД»</w:t>
            </w:r>
          </w:p>
        </w:tc>
        <w:tc>
          <w:tcPr>
            <w:tcW w:w="1875"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Октябрь г. 2020г</w:t>
            </w:r>
          </w:p>
        </w:tc>
        <w:tc>
          <w:tcPr>
            <w:tcW w:w="2370" w:type="dxa"/>
            <w:tcBorders>
              <w:top w:val="single" w:sz="4" w:space="0" w:color="000000"/>
              <w:left w:val="single" w:sz="4" w:space="0" w:color="000000"/>
              <w:bottom w:val="single" w:sz="4" w:space="0" w:color="000000"/>
              <w:right w:val="single" w:sz="4" w:space="0" w:color="000000"/>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Pr>
                <w:rFonts w:ascii="Times New Roman" w:eastAsiaTheme="minorEastAsia" w:hAnsi="Times New Roman" w:cstheme="minorHAnsi"/>
                <w:i/>
                <w:color w:val="002060"/>
                <w:sz w:val="24"/>
                <w:szCs w:val="24"/>
                <w:lang w:eastAsia="ru-RU"/>
              </w:rPr>
              <w:t xml:space="preserve">Педагоги ДОУ </w:t>
            </w: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Второе место.</w:t>
            </w:r>
          </w:p>
        </w:tc>
      </w:tr>
      <w:tr w:rsidR="00947A9D" w:rsidRPr="00947A9D" w:rsidTr="00947A9D">
        <w:tc>
          <w:tcPr>
            <w:tcW w:w="5326" w:type="dxa"/>
            <w:tcBorders>
              <w:top w:val="single" w:sz="4" w:space="0" w:color="000000"/>
              <w:left w:val="single" w:sz="4" w:space="0" w:color="000000"/>
              <w:bottom w:val="single" w:sz="4" w:space="0" w:color="000000"/>
              <w:right w:val="single" w:sz="4" w:space="0" w:color="000000"/>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bCs/>
                <w:i/>
                <w:color w:val="002060"/>
                <w:sz w:val="24"/>
                <w:szCs w:val="24"/>
                <w:lang w:eastAsia="ru-RU"/>
              </w:rPr>
            </w:pPr>
            <w:r w:rsidRPr="00947A9D">
              <w:rPr>
                <w:rFonts w:ascii="Times New Roman" w:eastAsiaTheme="minorEastAsia" w:hAnsi="Times New Roman" w:cstheme="minorHAnsi"/>
                <w:bCs/>
                <w:i/>
                <w:color w:val="002060"/>
                <w:sz w:val="24"/>
                <w:szCs w:val="24"/>
                <w:lang w:eastAsia="ru-RU"/>
              </w:rPr>
              <w:t>Республиканский конкурс</w:t>
            </w: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«Инновационные формы сотрудничества с родителями и социальными партнерами».</w:t>
            </w: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bCs/>
                <w:i/>
                <w:iCs/>
                <w:color w:val="002060"/>
                <w:sz w:val="24"/>
                <w:szCs w:val="24"/>
                <w:lang w:eastAsia="ru-RU"/>
              </w:rPr>
              <w:t>Номинация: «</w:t>
            </w:r>
            <w:r w:rsidRPr="00947A9D">
              <w:rPr>
                <w:rFonts w:ascii="Times New Roman" w:eastAsiaTheme="minorEastAsia" w:hAnsi="Times New Roman" w:cstheme="minorHAnsi"/>
                <w:i/>
                <w:color w:val="002060"/>
                <w:sz w:val="24"/>
                <w:szCs w:val="24"/>
                <w:lang w:eastAsia="ru-RU"/>
              </w:rPr>
              <w:t>Досуговые формы</w:t>
            </w:r>
            <w:r w:rsidRPr="00947A9D">
              <w:rPr>
                <w:rFonts w:ascii="Times New Roman" w:eastAsiaTheme="minorEastAsia" w:hAnsi="Times New Roman" w:cstheme="minorHAnsi"/>
                <w:bCs/>
                <w:i/>
                <w:iCs/>
                <w:color w:val="002060"/>
                <w:sz w:val="24"/>
                <w:szCs w:val="24"/>
                <w:lang w:eastAsia="ru-RU"/>
              </w:rPr>
              <w:t>».</w:t>
            </w: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p>
        </w:tc>
        <w:tc>
          <w:tcPr>
            <w:tcW w:w="1875" w:type="dxa"/>
            <w:tcBorders>
              <w:top w:val="single" w:sz="4" w:space="0" w:color="000000"/>
              <w:left w:val="single" w:sz="4" w:space="0" w:color="000000"/>
              <w:bottom w:val="single" w:sz="4" w:space="0" w:color="000000"/>
              <w:right w:val="single" w:sz="4" w:space="0" w:color="000000"/>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Ноябрь 2020г</w:t>
            </w:r>
          </w:p>
        </w:tc>
        <w:tc>
          <w:tcPr>
            <w:tcW w:w="2370" w:type="dxa"/>
            <w:tcBorders>
              <w:top w:val="single" w:sz="4" w:space="0" w:color="000000"/>
              <w:left w:val="single" w:sz="4" w:space="0" w:color="000000"/>
              <w:bottom w:val="single" w:sz="4" w:space="0" w:color="000000"/>
              <w:right w:val="single" w:sz="4" w:space="0" w:color="000000"/>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Pr>
                <w:rFonts w:ascii="Times New Roman" w:eastAsiaTheme="minorEastAsia" w:hAnsi="Times New Roman" w:cstheme="minorHAnsi"/>
                <w:i/>
                <w:color w:val="002060"/>
                <w:sz w:val="24"/>
                <w:szCs w:val="24"/>
                <w:lang w:eastAsia="ru-RU"/>
              </w:rPr>
              <w:t xml:space="preserve">Диплом лауреата </w:t>
            </w:r>
            <w:r w:rsidRPr="00947A9D">
              <w:rPr>
                <w:rFonts w:ascii="Times New Roman" w:eastAsiaTheme="minorEastAsia" w:hAnsi="Times New Roman" w:cstheme="minorHAnsi"/>
                <w:i/>
                <w:color w:val="002060"/>
                <w:sz w:val="24"/>
                <w:szCs w:val="24"/>
                <w:lang w:eastAsia="ru-RU"/>
              </w:rPr>
              <w:t xml:space="preserve"> конкурса </w:t>
            </w:r>
          </w:p>
        </w:tc>
      </w:tr>
      <w:tr w:rsidR="00947A9D" w:rsidRPr="00947A9D" w:rsidTr="00947A9D">
        <w:tc>
          <w:tcPr>
            <w:tcW w:w="5326"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 xml:space="preserve">Муниципальный конкурс «Новогодние чудеса» в ДДТ </w:t>
            </w:r>
          </w:p>
        </w:tc>
        <w:tc>
          <w:tcPr>
            <w:tcW w:w="1875"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 xml:space="preserve">Декабрь 2020 г. </w:t>
            </w:r>
          </w:p>
        </w:tc>
        <w:tc>
          <w:tcPr>
            <w:tcW w:w="2370"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 xml:space="preserve">Семья  </w:t>
            </w:r>
            <w:proofErr w:type="spellStart"/>
            <w:r w:rsidRPr="00947A9D">
              <w:rPr>
                <w:rFonts w:ascii="Times New Roman" w:eastAsiaTheme="minorEastAsia" w:hAnsi="Times New Roman" w:cstheme="minorHAnsi"/>
                <w:i/>
                <w:color w:val="002060"/>
                <w:sz w:val="24"/>
                <w:szCs w:val="24"/>
                <w:lang w:eastAsia="ru-RU"/>
              </w:rPr>
              <w:t>Муслимовых</w:t>
            </w:r>
            <w:proofErr w:type="spellEnd"/>
            <w:r w:rsidRPr="00947A9D">
              <w:rPr>
                <w:rFonts w:ascii="Times New Roman" w:eastAsiaTheme="minorEastAsia" w:hAnsi="Times New Roman" w:cstheme="minorHAnsi"/>
                <w:i/>
                <w:color w:val="002060"/>
                <w:sz w:val="24"/>
                <w:szCs w:val="24"/>
                <w:lang w:eastAsia="ru-RU"/>
              </w:rPr>
              <w:t xml:space="preserve">   </w:t>
            </w: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Первое  место</w:t>
            </w:r>
          </w:p>
        </w:tc>
      </w:tr>
      <w:tr w:rsidR="00947A9D" w:rsidRPr="00947A9D" w:rsidTr="00947A9D">
        <w:tc>
          <w:tcPr>
            <w:tcW w:w="5326" w:type="dxa"/>
            <w:tcBorders>
              <w:top w:val="single" w:sz="4" w:space="0" w:color="000000"/>
              <w:left w:val="single" w:sz="4" w:space="0" w:color="000000"/>
              <w:bottom w:val="single" w:sz="4" w:space="0" w:color="000000"/>
              <w:right w:val="single" w:sz="4" w:space="0" w:color="000000"/>
            </w:tcBorders>
          </w:tcPr>
          <w:p w:rsidR="00947A9D" w:rsidRPr="00861FD0" w:rsidRDefault="00947A9D" w:rsidP="00947A9D">
            <w:pPr>
              <w:tabs>
                <w:tab w:val="center" w:pos="4890"/>
              </w:tabs>
              <w:spacing w:after="0" w:line="240" w:lineRule="auto"/>
              <w:rPr>
                <w:rFonts w:ascii="Arial" w:eastAsia="Arial" w:hAnsi="Arial" w:cs="Arial"/>
                <w:i/>
                <w:color w:val="0070C0"/>
                <w:sz w:val="24"/>
                <w:szCs w:val="24"/>
              </w:rPr>
            </w:pPr>
            <w:r>
              <w:rPr>
                <w:rFonts w:ascii="Arial" w:eastAsia="Arial" w:hAnsi="Arial" w:cs="Arial"/>
                <w:i/>
                <w:color w:val="0070C0"/>
                <w:sz w:val="24"/>
                <w:szCs w:val="24"/>
              </w:rPr>
              <w:t xml:space="preserve">1. Республиканский семинар </w:t>
            </w:r>
            <w:r w:rsidRPr="00861FD0">
              <w:rPr>
                <w:rFonts w:ascii="Arial" w:eastAsia="Arial" w:hAnsi="Arial" w:cs="Arial"/>
                <w:i/>
                <w:color w:val="0070C0"/>
                <w:sz w:val="24"/>
                <w:szCs w:val="24"/>
              </w:rPr>
              <w:t>на тему &lt;</w:t>
            </w:r>
            <w:r>
              <w:rPr>
                <w:rFonts w:ascii="Arial" w:eastAsia="Arial" w:hAnsi="Arial" w:cs="Arial"/>
                <w:i/>
                <w:color w:val="0070C0"/>
                <w:sz w:val="24"/>
                <w:szCs w:val="24"/>
              </w:rPr>
              <w:t xml:space="preserve">Оказание методической и практической помощи </w:t>
            </w:r>
            <w:proofErr w:type="spellStart"/>
            <w:r>
              <w:rPr>
                <w:rFonts w:ascii="Arial" w:eastAsia="Arial" w:hAnsi="Arial" w:cs="Arial"/>
                <w:i/>
                <w:color w:val="0070C0"/>
                <w:sz w:val="24"/>
                <w:szCs w:val="24"/>
              </w:rPr>
              <w:t>вреализации</w:t>
            </w:r>
            <w:proofErr w:type="spellEnd"/>
            <w:r>
              <w:rPr>
                <w:rFonts w:ascii="Arial" w:eastAsia="Arial" w:hAnsi="Arial" w:cs="Arial"/>
                <w:i/>
                <w:color w:val="0070C0"/>
                <w:sz w:val="24"/>
                <w:szCs w:val="24"/>
              </w:rPr>
              <w:t xml:space="preserve"> федеральных проектов</w:t>
            </w:r>
            <w:r w:rsidRPr="00861FD0">
              <w:rPr>
                <w:rFonts w:ascii="Arial" w:eastAsia="Arial" w:hAnsi="Arial" w:cs="Arial"/>
                <w:i/>
                <w:color w:val="0070C0"/>
                <w:sz w:val="24"/>
                <w:szCs w:val="24"/>
              </w:rPr>
              <w:t xml:space="preserve"> &gt; </w:t>
            </w:r>
            <w:r>
              <w:rPr>
                <w:rFonts w:ascii="Arial" w:eastAsia="Arial" w:hAnsi="Arial" w:cs="Arial"/>
                <w:i/>
                <w:color w:val="0070C0"/>
                <w:sz w:val="24"/>
                <w:szCs w:val="24"/>
              </w:rPr>
              <w:t xml:space="preserve"> </w:t>
            </w:r>
            <w:r w:rsidRPr="00861FD0">
              <w:rPr>
                <w:rFonts w:ascii="Arial" w:eastAsia="Arial" w:hAnsi="Arial" w:cs="Arial"/>
                <w:i/>
                <w:color w:val="0070C0"/>
                <w:sz w:val="24"/>
                <w:szCs w:val="24"/>
              </w:rPr>
              <w:t>на базе ДДТ.</w:t>
            </w:r>
          </w:p>
          <w:p w:rsidR="00947A9D" w:rsidRPr="00947A9D" w:rsidRDefault="00947A9D" w:rsidP="00947A9D">
            <w:pPr>
              <w:tabs>
                <w:tab w:val="center" w:pos="4890"/>
              </w:tabs>
              <w:spacing w:after="0" w:line="240" w:lineRule="auto"/>
              <w:rPr>
                <w:rFonts w:ascii="Arial" w:eastAsia="Arial" w:hAnsi="Arial" w:cs="Arial"/>
                <w:i/>
                <w:color w:val="0070C0"/>
                <w:sz w:val="24"/>
                <w:szCs w:val="24"/>
              </w:rPr>
            </w:pPr>
            <w:r w:rsidRPr="00861FD0">
              <w:rPr>
                <w:rFonts w:ascii="Arial" w:eastAsia="Arial" w:hAnsi="Arial" w:cs="Arial"/>
                <w:i/>
                <w:color w:val="0070C0"/>
                <w:sz w:val="24"/>
                <w:szCs w:val="24"/>
              </w:rPr>
              <w:t xml:space="preserve">Организация и участие в выставке </w:t>
            </w:r>
            <w:proofErr w:type="spellStart"/>
            <w:r>
              <w:rPr>
                <w:rFonts w:ascii="Arial" w:eastAsia="Arial" w:hAnsi="Arial" w:cs="Arial"/>
                <w:i/>
                <w:color w:val="0070C0"/>
                <w:sz w:val="24"/>
                <w:szCs w:val="24"/>
              </w:rPr>
              <w:t>лэпбук</w:t>
            </w:r>
            <w:proofErr w:type="spellEnd"/>
            <w:r>
              <w:rPr>
                <w:rFonts w:ascii="Arial" w:eastAsia="Arial" w:hAnsi="Arial" w:cs="Arial"/>
                <w:i/>
                <w:color w:val="0070C0"/>
                <w:sz w:val="24"/>
                <w:szCs w:val="24"/>
              </w:rPr>
              <w:t xml:space="preserve"> </w:t>
            </w:r>
            <w:r w:rsidRPr="00861FD0">
              <w:rPr>
                <w:rFonts w:ascii="Arial" w:eastAsia="Arial" w:hAnsi="Arial" w:cs="Arial"/>
                <w:i/>
                <w:color w:val="0070C0"/>
                <w:sz w:val="24"/>
                <w:szCs w:val="24"/>
              </w:rPr>
              <w:t xml:space="preserve">&lt; </w:t>
            </w:r>
            <w:r>
              <w:rPr>
                <w:rFonts w:ascii="Arial" w:eastAsia="Arial" w:hAnsi="Arial" w:cs="Arial"/>
                <w:i/>
                <w:color w:val="0070C0"/>
                <w:sz w:val="24"/>
                <w:szCs w:val="24"/>
              </w:rPr>
              <w:t xml:space="preserve">Патриотическое воспитание </w:t>
            </w:r>
            <w:r>
              <w:rPr>
                <w:rFonts w:ascii="Arial" w:eastAsia="Arial" w:hAnsi="Arial" w:cs="Arial"/>
                <w:i/>
                <w:color w:val="0070C0"/>
                <w:sz w:val="24"/>
                <w:szCs w:val="24"/>
              </w:rPr>
              <w:t>&gt;.</w:t>
            </w:r>
          </w:p>
        </w:tc>
        <w:tc>
          <w:tcPr>
            <w:tcW w:w="1875" w:type="dxa"/>
            <w:tcBorders>
              <w:top w:val="single" w:sz="4" w:space="0" w:color="000000"/>
              <w:left w:val="single" w:sz="4" w:space="0" w:color="000000"/>
              <w:bottom w:val="single" w:sz="4" w:space="0" w:color="000000"/>
              <w:right w:val="single" w:sz="4" w:space="0" w:color="000000"/>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Pr>
                <w:rFonts w:ascii="Times New Roman" w:eastAsiaTheme="minorEastAsia" w:hAnsi="Times New Roman" w:cstheme="minorHAnsi"/>
                <w:i/>
                <w:color w:val="002060"/>
                <w:sz w:val="24"/>
                <w:szCs w:val="24"/>
                <w:lang w:eastAsia="ru-RU"/>
              </w:rPr>
              <w:t>Январь 2021г</w:t>
            </w:r>
          </w:p>
        </w:tc>
        <w:tc>
          <w:tcPr>
            <w:tcW w:w="2370" w:type="dxa"/>
            <w:tcBorders>
              <w:top w:val="single" w:sz="4" w:space="0" w:color="000000"/>
              <w:left w:val="single" w:sz="4" w:space="0" w:color="000000"/>
              <w:bottom w:val="single" w:sz="4" w:space="0" w:color="000000"/>
              <w:right w:val="single" w:sz="4" w:space="0" w:color="000000"/>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Pr>
                <w:rFonts w:ascii="Times New Roman" w:eastAsiaTheme="minorEastAsia" w:hAnsi="Times New Roman" w:cstheme="minorHAnsi"/>
                <w:i/>
                <w:color w:val="002060"/>
                <w:sz w:val="24"/>
                <w:szCs w:val="24"/>
                <w:lang w:eastAsia="ru-RU"/>
              </w:rPr>
              <w:t>Педагоги ДОУ</w:t>
            </w:r>
          </w:p>
        </w:tc>
      </w:tr>
      <w:tr w:rsidR="00947A9D" w:rsidRPr="00947A9D" w:rsidTr="00947A9D">
        <w:tc>
          <w:tcPr>
            <w:tcW w:w="5326"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Муниципальный этап Республиканского конкурса «Воспитатель года Дагестана - 2021»</w:t>
            </w:r>
          </w:p>
        </w:tc>
        <w:tc>
          <w:tcPr>
            <w:tcW w:w="1875"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Апрель 2021г</w:t>
            </w:r>
          </w:p>
        </w:tc>
        <w:tc>
          <w:tcPr>
            <w:tcW w:w="2370"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 xml:space="preserve">Воспитатель Рамазанова А.Н-Второе место </w:t>
            </w:r>
          </w:p>
        </w:tc>
      </w:tr>
      <w:tr w:rsidR="00947A9D" w:rsidRPr="00947A9D" w:rsidTr="00947A9D">
        <w:tc>
          <w:tcPr>
            <w:tcW w:w="5326"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 xml:space="preserve"> Муниципальный конкурс «Легкое дыхание»</w:t>
            </w:r>
          </w:p>
        </w:tc>
        <w:tc>
          <w:tcPr>
            <w:tcW w:w="1875"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Апрель 2021г</w:t>
            </w:r>
          </w:p>
        </w:tc>
        <w:tc>
          <w:tcPr>
            <w:tcW w:w="2370" w:type="dxa"/>
            <w:tcBorders>
              <w:top w:val="single" w:sz="4" w:space="0" w:color="000000"/>
              <w:left w:val="single" w:sz="4" w:space="0" w:color="000000"/>
              <w:bottom w:val="single" w:sz="4" w:space="0" w:color="000000"/>
              <w:right w:val="single" w:sz="4" w:space="0" w:color="000000"/>
            </w:tcBorders>
            <w:hideMark/>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 xml:space="preserve">Воспитатель </w:t>
            </w:r>
            <w:proofErr w:type="spellStart"/>
            <w:r w:rsidRPr="00947A9D">
              <w:rPr>
                <w:rFonts w:ascii="Times New Roman" w:eastAsiaTheme="minorEastAsia" w:hAnsi="Times New Roman" w:cstheme="minorHAnsi"/>
                <w:i/>
                <w:color w:val="002060"/>
                <w:sz w:val="24"/>
                <w:szCs w:val="24"/>
                <w:lang w:eastAsia="ru-RU"/>
              </w:rPr>
              <w:t>Абукова</w:t>
            </w:r>
            <w:proofErr w:type="spellEnd"/>
            <w:r w:rsidRPr="00947A9D">
              <w:rPr>
                <w:rFonts w:ascii="Times New Roman" w:eastAsiaTheme="minorEastAsia" w:hAnsi="Times New Roman" w:cstheme="minorHAnsi"/>
                <w:i/>
                <w:color w:val="002060"/>
                <w:sz w:val="24"/>
                <w:szCs w:val="24"/>
                <w:lang w:eastAsia="ru-RU"/>
              </w:rPr>
              <w:t xml:space="preserve"> Н.М.</w:t>
            </w: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t xml:space="preserve">Второе место </w:t>
            </w:r>
          </w:p>
        </w:tc>
      </w:tr>
      <w:tr w:rsidR="00947A9D" w:rsidRPr="00947A9D" w:rsidTr="00947A9D">
        <w:tc>
          <w:tcPr>
            <w:tcW w:w="5326" w:type="dxa"/>
            <w:tcBorders>
              <w:top w:val="single" w:sz="4" w:space="0" w:color="000000"/>
              <w:left w:val="single" w:sz="4" w:space="0" w:color="000000"/>
              <w:bottom w:val="single" w:sz="4" w:space="0" w:color="000000"/>
              <w:right w:val="single" w:sz="4" w:space="0" w:color="000000"/>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sidRPr="00947A9D">
              <w:rPr>
                <w:rFonts w:ascii="Times New Roman" w:eastAsiaTheme="minorEastAsia" w:hAnsi="Times New Roman" w:cstheme="minorHAnsi"/>
                <w:i/>
                <w:color w:val="002060"/>
                <w:sz w:val="24"/>
                <w:szCs w:val="24"/>
                <w:lang w:eastAsia="ru-RU"/>
              </w:rPr>
              <w:lastRenderedPageBreak/>
              <w:t>Муниципальный конкурс</w:t>
            </w:r>
            <w:r>
              <w:rPr>
                <w:rFonts w:ascii="Times New Roman" w:eastAsiaTheme="minorEastAsia" w:hAnsi="Times New Roman" w:cstheme="minorHAnsi"/>
                <w:i/>
                <w:color w:val="002060"/>
                <w:sz w:val="24"/>
                <w:szCs w:val="24"/>
                <w:lang w:eastAsia="ru-RU"/>
              </w:rPr>
              <w:t xml:space="preserve"> «Победа в наших сердцах»</w:t>
            </w:r>
          </w:p>
        </w:tc>
        <w:tc>
          <w:tcPr>
            <w:tcW w:w="1875" w:type="dxa"/>
            <w:tcBorders>
              <w:top w:val="single" w:sz="4" w:space="0" w:color="000000"/>
              <w:left w:val="single" w:sz="4" w:space="0" w:color="000000"/>
              <w:bottom w:val="single" w:sz="4" w:space="0" w:color="000000"/>
              <w:right w:val="single" w:sz="4" w:space="0" w:color="000000"/>
            </w:tcBorders>
          </w:tcPr>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Pr>
                <w:rFonts w:ascii="Times New Roman" w:eastAsiaTheme="minorEastAsia" w:hAnsi="Times New Roman" w:cstheme="minorHAnsi"/>
                <w:i/>
                <w:color w:val="002060"/>
                <w:sz w:val="24"/>
                <w:szCs w:val="24"/>
                <w:lang w:eastAsia="ru-RU"/>
              </w:rPr>
              <w:t>Май 2021</w:t>
            </w:r>
          </w:p>
        </w:tc>
        <w:tc>
          <w:tcPr>
            <w:tcW w:w="2370" w:type="dxa"/>
            <w:tcBorders>
              <w:top w:val="single" w:sz="4" w:space="0" w:color="000000"/>
              <w:left w:val="single" w:sz="4" w:space="0" w:color="000000"/>
              <w:bottom w:val="single" w:sz="4" w:space="0" w:color="000000"/>
              <w:right w:val="single" w:sz="4" w:space="0" w:color="000000"/>
            </w:tcBorders>
          </w:tcPr>
          <w:p w:rsid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Pr>
                <w:rFonts w:ascii="Times New Roman" w:eastAsiaTheme="minorEastAsia" w:hAnsi="Times New Roman" w:cstheme="minorHAnsi"/>
                <w:i/>
                <w:color w:val="002060"/>
                <w:sz w:val="24"/>
                <w:szCs w:val="24"/>
                <w:lang w:eastAsia="ru-RU"/>
              </w:rPr>
              <w:t>Коллектив ДОУ</w:t>
            </w:r>
          </w:p>
          <w:p w:rsidR="00947A9D" w:rsidRPr="00947A9D" w:rsidRDefault="00947A9D" w:rsidP="00947A9D">
            <w:pPr>
              <w:widowControl w:val="0"/>
              <w:autoSpaceDE w:val="0"/>
              <w:autoSpaceDN w:val="0"/>
              <w:adjustRightInd w:val="0"/>
              <w:spacing w:after="0" w:line="240" w:lineRule="auto"/>
              <w:rPr>
                <w:rFonts w:ascii="Times New Roman" w:eastAsiaTheme="minorEastAsia" w:hAnsi="Times New Roman" w:cstheme="minorHAnsi"/>
                <w:i/>
                <w:color w:val="002060"/>
                <w:sz w:val="24"/>
                <w:szCs w:val="24"/>
                <w:lang w:eastAsia="ru-RU"/>
              </w:rPr>
            </w:pPr>
            <w:r>
              <w:rPr>
                <w:rFonts w:ascii="Times New Roman" w:eastAsiaTheme="minorEastAsia" w:hAnsi="Times New Roman" w:cstheme="minorHAnsi"/>
                <w:i/>
                <w:color w:val="002060"/>
                <w:sz w:val="24"/>
                <w:szCs w:val="24"/>
                <w:lang w:eastAsia="ru-RU"/>
              </w:rPr>
              <w:t>Первое место</w:t>
            </w:r>
          </w:p>
        </w:tc>
      </w:tr>
    </w:tbl>
    <w:p w:rsidR="00947A9D" w:rsidRPr="00947A9D" w:rsidRDefault="00947A9D" w:rsidP="00947A9D">
      <w:pPr>
        <w:widowControl w:val="0"/>
        <w:autoSpaceDE w:val="0"/>
        <w:autoSpaceDN w:val="0"/>
        <w:adjustRightInd w:val="0"/>
        <w:spacing w:after="0"/>
        <w:jc w:val="both"/>
        <w:rPr>
          <w:rFonts w:eastAsiaTheme="minorEastAsia" w:cstheme="minorHAnsi"/>
          <w:i/>
          <w:color w:val="002060"/>
          <w:sz w:val="24"/>
          <w:szCs w:val="24"/>
          <w:lang w:eastAsia="ru-RU" w:bidi="ru-RU"/>
        </w:rPr>
      </w:pPr>
    </w:p>
    <w:p w:rsidR="00947A9D" w:rsidRPr="00947A9D" w:rsidRDefault="00947A9D" w:rsidP="00947A9D">
      <w:pPr>
        <w:widowControl w:val="0"/>
        <w:autoSpaceDE w:val="0"/>
        <w:autoSpaceDN w:val="0"/>
        <w:adjustRightInd w:val="0"/>
        <w:spacing w:after="0"/>
        <w:jc w:val="both"/>
        <w:rPr>
          <w:rFonts w:eastAsiaTheme="minorEastAsia" w:cstheme="minorHAnsi"/>
          <w:i/>
          <w:color w:val="002060"/>
          <w:sz w:val="24"/>
          <w:szCs w:val="24"/>
          <w:lang w:eastAsia="ru-RU" w:bidi="ru-RU"/>
        </w:rPr>
      </w:pPr>
      <w:r w:rsidRPr="00947A9D">
        <w:rPr>
          <w:rFonts w:eastAsiaTheme="minorEastAsia" w:cstheme="minorHAnsi"/>
          <w:i/>
          <w:color w:val="002060"/>
          <w:sz w:val="24"/>
          <w:szCs w:val="24"/>
          <w:lang w:eastAsia="ru-RU" w:bidi="ru-RU"/>
        </w:rPr>
        <w:t>Методическая работа в ДОУ направлена на повышении профессиональной</w:t>
      </w:r>
      <w:r w:rsidRPr="00947A9D">
        <w:rPr>
          <w:rFonts w:eastAsiaTheme="minorEastAsia" w:cstheme="minorHAnsi"/>
          <w:i/>
          <w:color w:val="002060"/>
          <w:sz w:val="24"/>
          <w:szCs w:val="24"/>
          <w:lang w:eastAsia="ru-RU" w:bidi="ru-RU"/>
        </w:rPr>
        <w:br/>
        <w:t>компетентности педагога в вопросах совершенствова</w:t>
      </w:r>
      <w:r>
        <w:rPr>
          <w:rFonts w:eastAsiaTheme="minorEastAsia" w:cstheme="minorHAnsi"/>
          <w:i/>
          <w:color w:val="002060"/>
          <w:sz w:val="24"/>
          <w:szCs w:val="24"/>
          <w:lang w:eastAsia="ru-RU" w:bidi="ru-RU"/>
        </w:rPr>
        <w:t xml:space="preserve">ния образовательного процесса и </w:t>
      </w:r>
      <w:r w:rsidRPr="00947A9D">
        <w:rPr>
          <w:rFonts w:eastAsiaTheme="minorEastAsia" w:cstheme="minorHAnsi"/>
          <w:i/>
          <w:color w:val="002060"/>
          <w:sz w:val="24"/>
          <w:szCs w:val="24"/>
          <w:lang w:eastAsia="ru-RU" w:bidi="ru-RU"/>
        </w:rPr>
        <w:t xml:space="preserve">создание такой образовательной среды, в которой полностью будет реализован </w:t>
      </w:r>
      <w:r>
        <w:rPr>
          <w:rFonts w:eastAsiaTheme="minorEastAsia" w:cstheme="minorHAnsi"/>
          <w:i/>
          <w:color w:val="002060"/>
          <w:sz w:val="24"/>
          <w:szCs w:val="24"/>
          <w:lang w:eastAsia="ru-RU" w:bidi="ru-RU"/>
        </w:rPr>
        <w:t>творческий потенциал</w:t>
      </w:r>
      <w:r w:rsidRPr="00947A9D">
        <w:rPr>
          <w:rFonts w:eastAsiaTheme="minorEastAsia" w:cstheme="minorHAnsi"/>
          <w:i/>
          <w:color w:val="002060"/>
          <w:sz w:val="24"/>
          <w:szCs w:val="24"/>
          <w:lang w:eastAsia="ru-RU" w:bidi="ru-RU"/>
        </w:rPr>
        <w:t xml:space="preserve"> педагогов и повышение качества образовательного процесса ДОУ.</w:t>
      </w:r>
    </w:p>
    <w:p w:rsidR="00947A9D" w:rsidRPr="00947A9D" w:rsidRDefault="00947A9D" w:rsidP="00947A9D">
      <w:pPr>
        <w:widowControl w:val="0"/>
        <w:spacing w:after="0"/>
        <w:jc w:val="both"/>
        <w:rPr>
          <w:rFonts w:eastAsia="Times New Roman" w:cstheme="minorHAnsi"/>
          <w:b/>
          <w:bCs/>
          <w:i/>
          <w:color w:val="002060"/>
          <w:sz w:val="24"/>
          <w:szCs w:val="24"/>
          <w:shd w:val="clear" w:color="auto" w:fill="FFFFFF"/>
          <w:lang w:eastAsia="ru-RU" w:bidi="ru-RU"/>
        </w:rPr>
      </w:pPr>
    </w:p>
    <w:p w:rsidR="00947A9D" w:rsidRPr="00947A9D" w:rsidRDefault="00947A9D" w:rsidP="00947A9D">
      <w:pPr>
        <w:widowControl w:val="0"/>
        <w:spacing w:after="0"/>
        <w:jc w:val="center"/>
        <w:outlineLvl w:val="1"/>
        <w:rPr>
          <w:rFonts w:eastAsia="Times New Roman" w:cstheme="minorHAnsi"/>
          <w:b/>
          <w:bCs/>
          <w:i/>
          <w:color w:val="002060"/>
          <w:sz w:val="24"/>
          <w:szCs w:val="24"/>
          <w:lang w:eastAsia="ru-RU" w:bidi="ru-RU"/>
        </w:rPr>
      </w:pPr>
    </w:p>
    <w:p w:rsidR="00947A9D" w:rsidRPr="00947A9D" w:rsidRDefault="00947A9D" w:rsidP="00947A9D">
      <w:pPr>
        <w:widowControl w:val="0"/>
        <w:spacing w:after="0"/>
        <w:jc w:val="center"/>
        <w:outlineLvl w:val="1"/>
        <w:rPr>
          <w:rFonts w:eastAsia="Times New Roman" w:cstheme="minorHAnsi"/>
          <w:b/>
          <w:bCs/>
          <w:i/>
          <w:color w:val="002060"/>
          <w:sz w:val="24"/>
          <w:szCs w:val="24"/>
          <w:lang w:eastAsia="ru-RU" w:bidi="ru-RU"/>
        </w:rPr>
      </w:pPr>
    </w:p>
    <w:p w:rsidR="00947A9D" w:rsidRPr="00947A9D" w:rsidRDefault="00947A9D" w:rsidP="00947A9D">
      <w:pPr>
        <w:widowControl w:val="0"/>
        <w:spacing w:after="0"/>
        <w:jc w:val="center"/>
        <w:outlineLvl w:val="1"/>
        <w:rPr>
          <w:rFonts w:eastAsia="Times New Roman" w:cstheme="minorHAnsi"/>
          <w:b/>
          <w:bCs/>
          <w:i/>
          <w:color w:val="002060"/>
          <w:sz w:val="24"/>
          <w:szCs w:val="24"/>
          <w:lang w:eastAsia="ru-RU" w:bidi="ru-RU"/>
        </w:rPr>
      </w:pPr>
    </w:p>
    <w:p w:rsidR="00E36B5A" w:rsidRDefault="00E36B5A"/>
    <w:sectPr w:rsidR="00E36B5A" w:rsidSect="00947A9D">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dverGothic">
    <w:altName w:val="Times New Roman"/>
    <w:charset w:val="00"/>
    <w:family w:val="auto"/>
    <w:pitch w:val="default"/>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928"/>
    <w:multiLevelType w:val="hybridMultilevel"/>
    <w:tmpl w:val="FB7E989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
    <w:nsid w:val="03144147"/>
    <w:multiLevelType w:val="hybridMultilevel"/>
    <w:tmpl w:val="16948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6309E9"/>
    <w:multiLevelType w:val="multilevel"/>
    <w:tmpl w:val="DE48F3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5249A4"/>
    <w:multiLevelType w:val="hybridMultilevel"/>
    <w:tmpl w:val="DA6CE152"/>
    <w:lvl w:ilvl="0" w:tplc="CD0E11EC">
      <w:start w:val="1"/>
      <w:numFmt w:val="bullet"/>
      <w:lvlText w:val=""/>
      <w:lvlJc w:val="left"/>
      <w:pPr>
        <w:ind w:left="3463" w:hanging="360"/>
      </w:pPr>
      <w:rPr>
        <w:rFonts w:ascii="Wingdings" w:hAnsi="Wingdings" w:hint="default"/>
        <w:color w:val="FF0000"/>
      </w:rPr>
    </w:lvl>
    <w:lvl w:ilvl="1" w:tplc="04190003" w:tentative="1">
      <w:start w:val="1"/>
      <w:numFmt w:val="bullet"/>
      <w:lvlText w:val="o"/>
      <w:lvlJc w:val="left"/>
      <w:pPr>
        <w:ind w:left="4183" w:hanging="360"/>
      </w:pPr>
      <w:rPr>
        <w:rFonts w:ascii="Courier New" w:hAnsi="Courier New" w:cs="Courier New" w:hint="default"/>
      </w:rPr>
    </w:lvl>
    <w:lvl w:ilvl="2" w:tplc="04190005" w:tentative="1">
      <w:start w:val="1"/>
      <w:numFmt w:val="bullet"/>
      <w:lvlText w:val=""/>
      <w:lvlJc w:val="left"/>
      <w:pPr>
        <w:ind w:left="4903" w:hanging="360"/>
      </w:pPr>
      <w:rPr>
        <w:rFonts w:ascii="Wingdings" w:hAnsi="Wingdings" w:hint="default"/>
      </w:rPr>
    </w:lvl>
    <w:lvl w:ilvl="3" w:tplc="04190001" w:tentative="1">
      <w:start w:val="1"/>
      <w:numFmt w:val="bullet"/>
      <w:lvlText w:val=""/>
      <w:lvlJc w:val="left"/>
      <w:pPr>
        <w:ind w:left="5623" w:hanging="360"/>
      </w:pPr>
      <w:rPr>
        <w:rFonts w:ascii="Symbol" w:hAnsi="Symbol" w:hint="default"/>
      </w:rPr>
    </w:lvl>
    <w:lvl w:ilvl="4" w:tplc="04190003" w:tentative="1">
      <w:start w:val="1"/>
      <w:numFmt w:val="bullet"/>
      <w:lvlText w:val="o"/>
      <w:lvlJc w:val="left"/>
      <w:pPr>
        <w:ind w:left="6343" w:hanging="360"/>
      </w:pPr>
      <w:rPr>
        <w:rFonts w:ascii="Courier New" w:hAnsi="Courier New" w:cs="Courier New" w:hint="default"/>
      </w:rPr>
    </w:lvl>
    <w:lvl w:ilvl="5" w:tplc="04190005" w:tentative="1">
      <w:start w:val="1"/>
      <w:numFmt w:val="bullet"/>
      <w:lvlText w:val=""/>
      <w:lvlJc w:val="left"/>
      <w:pPr>
        <w:ind w:left="7063" w:hanging="360"/>
      </w:pPr>
      <w:rPr>
        <w:rFonts w:ascii="Wingdings" w:hAnsi="Wingdings" w:hint="default"/>
      </w:rPr>
    </w:lvl>
    <w:lvl w:ilvl="6" w:tplc="04190001" w:tentative="1">
      <w:start w:val="1"/>
      <w:numFmt w:val="bullet"/>
      <w:lvlText w:val=""/>
      <w:lvlJc w:val="left"/>
      <w:pPr>
        <w:ind w:left="7783" w:hanging="360"/>
      </w:pPr>
      <w:rPr>
        <w:rFonts w:ascii="Symbol" w:hAnsi="Symbol" w:hint="default"/>
      </w:rPr>
    </w:lvl>
    <w:lvl w:ilvl="7" w:tplc="04190003" w:tentative="1">
      <w:start w:val="1"/>
      <w:numFmt w:val="bullet"/>
      <w:lvlText w:val="o"/>
      <w:lvlJc w:val="left"/>
      <w:pPr>
        <w:ind w:left="8503" w:hanging="360"/>
      </w:pPr>
      <w:rPr>
        <w:rFonts w:ascii="Courier New" w:hAnsi="Courier New" w:cs="Courier New" w:hint="default"/>
      </w:rPr>
    </w:lvl>
    <w:lvl w:ilvl="8" w:tplc="04190005" w:tentative="1">
      <w:start w:val="1"/>
      <w:numFmt w:val="bullet"/>
      <w:lvlText w:val=""/>
      <w:lvlJc w:val="left"/>
      <w:pPr>
        <w:ind w:left="9223" w:hanging="360"/>
      </w:pPr>
      <w:rPr>
        <w:rFonts w:ascii="Wingdings" w:hAnsi="Wingdings" w:hint="default"/>
      </w:rPr>
    </w:lvl>
  </w:abstractNum>
  <w:abstractNum w:abstractNumId="4">
    <w:nsid w:val="16A73F76"/>
    <w:multiLevelType w:val="hybridMultilevel"/>
    <w:tmpl w:val="FB188E46"/>
    <w:lvl w:ilvl="0" w:tplc="B0EE3558">
      <w:start w:val="2"/>
      <w:numFmt w:val="decimal"/>
      <w:lvlText w:val="%1"/>
      <w:lvlJc w:val="left"/>
      <w:pPr>
        <w:ind w:left="928" w:hanging="360"/>
      </w:pPr>
      <w:rPr>
        <w:rFonts w:ascii="Times New Roman" w:hAnsi="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9811D07"/>
    <w:multiLevelType w:val="hybridMultilevel"/>
    <w:tmpl w:val="A2C02B48"/>
    <w:lvl w:ilvl="0" w:tplc="115ECAB8">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6">
    <w:nsid w:val="198A77BD"/>
    <w:multiLevelType w:val="hybridMultilevel"/>
    <w:tmpl w:val="8C0664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8D051B"/>
    <w:multiLevelType w:val="hybridMultilevel"/>
    <w:tmpl w:val="F502FCAA"/>
    <w:lvl w:ilvl="0" w:tplc="04190009">
      <w:start w:val="1"/>
      <w:numFmt w:val="bullet"/>
      <w:lvlText w:val=""/>
      <w:lvlJc w:val="left"/>
      <w:pPr>
        <w:ind w:left="928" w:hanging="360"/>
      </w:pPr>
      <w:rPr>
        <w:rFonts w:ascii="Wingdings" w:hAnsi="Wingding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25847E5B"/>
    <w:multiLevelType w:val="hybridMultilevel"/>
    <w:tmpl w:val="78B66B7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9">
    <w:nsid w:val="26204893"/>
    <w:multiLevelType w:val="hybridMultilevel"/>
    <w:tmpl w:val="A5F66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397E6D"/>
    <w:multiLevelType w:val="hybridMultilevel"/>
    <w:tmpl w:val="951241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DD63EA"/>
    <w:multiLevelType w:val="hybridMultilevel"/>
    <w:tmpl w:val="8C0664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B473AC"/>
    <w:multiLevelType w:val="hybridMultilevel"/>
    <w:tmpl w:val="3A3A5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771ADA"/>
    <w:multiLevelType w:val="hybridMultilevel"/>
    <w:tmpl w:val="1E40D450"/>
    <w:lvl w:ilvl="0" w:tplc="17765BB2">
      <w:start w:val="8"/>
      <w:numFmt w:val="decimal"/>
      <w:lvlText w:val="%1"/>
      <w:lvlJc w:val="left"/>
      <w:pPr>
        <w:ind w:left="786" w:hanging="360"/>
      </w:pPr>
      <w:rPr>
        <w:rFonts w:ascii="Calibri" w:eastAsia="Calibri" w:hAnsi="Calibri" w:cs="Times New Roman" w:hint="default"/>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30487EBC"/>
    <w:multiLevelType w:val="hybridMultilevel"/>
    <w:tmpl w:val="B334419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EA5769D"/>
    <w:multiLevelType w:val="hybridMultilevel"/>
    <w:tmpl w:val="4918B09A"/>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419D5C93"/>
    <w:multiLevelType w:val="multilevel"/>
    <w:tmpl w:val="6B226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9CD763E"/>
    <w:multiLevelType w:val="multilevel"/>
    <w:tmpl w:val="17E2A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F110F1"/>
    <w:multiLevelType w:val="hybridMultilevel"/>
    <w:tmpl w:val="4D4842B8"/>
    <w:lvl w:ilvl="0" w:tplc="2092D5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4520CC6"/>
    <w:multiLevelType w:val="hybridMultilevel"/>
    <w:tmpl w:val="64F6C0D2"/>
    <w:lvl w:ilvl="0" w:tplc="6DD4C83E">
      <w:start w:val="1"/>
      <w:numFmt w:val="decimal"/>
      <w:lvlText w:val="%1"/>
      <w:lvlJc w:val="left"/>
      <w:pPr>
        <w:ind w:left="720" w:hanging="360"/>
      </w:pPr>
      <w:rPr>
        <w:rFonts w:hint="default"/>
        <w:i/>
        <w:color w:val="0000F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F1750C"/>
    <w:multiLevelType w:val="hybridMultilevel"/>
    <w:tmpl w:val="44028E3A"/>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56308D9"/>
    <w:multiLevelType w:val="hybridMultilevel"/>
    <w:tmpl w:val="9A8C5F6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2">
    <w:nsid w:val="55FB3BCC"/>
    <w:multiLevelType w:val="hybridMultilevel"/>
    <w:tmpl w:val="9A9A8C3E"/>
    <w:lvl w:ilvl="0" w:tplc="CD0E11EC">
      <w:start w:val="1"/>
      <w:numFmt w:val="bullet"/>
      <w:lvlText w:val=""/>
      <w:lvlJc w:val="left"/>
      <w:pPr>
        <w:ind w:left="720" w:hanging="360"/>
      </w:pPr>
      <w:rPr>
        <w:rFonts w:ascii="Wingdings" w:hAnsi="Wingdings"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9DF15BE"/>
    <w:multiLevelType w:val="hybridMultilevel"/>
    <w:tmpl w:val="9DCAF24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AAD6BA0"/>
    <w:multiLevelType w:val="hybridMultilevel"/>
    <w:tmpl w:val="09F69110"/>
    <w:lvl w:ilvl="0" w:tplc="CD0E11EC">
      <w:start w:val="1"/>
      <w:numFmt w:val="bullet"/>
      <w:lvlText w:val=""/>
      <w:lvlJc w:val="left"/>
      <w:pPr>
        <w:ind w:left="360" w:hanging="360"/>
      </w:pPr>
      <w:rPr>
        <w:rFonts w:ascii="Wingdings" w:hAnsi="Wingdings" w:hint="default"/>
        <w:color w:val="FF000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F010628"/>
    <w:multiLevelType w:val="hybridMultilevel"/>
    <w:tmpl w:val="9C6C7616"/>
    <w:lvl w:ilvl="0" w:tplc="CD0E11EC">
      <w:start w:val="1"/>
      <w:numFmt w:val="bullet"/>
      <w:lvlText w:val=""/>
      <w:lvlJc w:val="left"/>
      <w:pPr>
        <w:ind w:left="754" w:hanging="360"/>
      </w:pPr>
      <w:rPr>
        <w:rFonts w:ascii="Wingdings" w:hAnsi="Wingdings" w:hint="default"/>
        <w:color w:val="FF0000"/>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6">
    <w:nsid w:val="674B77E5"/>
    <w:multiLevelType w:val="hybridMultilevel"/>
    <w:tmpl w:val="40D8FFB2"/>
    <w:lvl w:ilvl="0" w:tplc="6DA4AC5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6A731DA1"/>
    <w:multiLevelType w:val="hybridMultilevel"/>
    <w:tmpl w:val="A77267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DF10410"/>
    <w:multiLevelType w:val="hybridMultilevel"/>
    <w:tmpl w:val="CC12771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6EE233B6"/>
    <w:multiLevelType w:val="hybridMultilevel"/>
    <w:tmpl w:val="0E289B80"/>
    <w:lvl w:ilvl="0" w:tplc="1602C81A">
      <w:start w:val="2"/>
      <w:numFmt w:val="decimal"/>
      <w:lvlText w:val="%1"/>
      <w:lvlJc w:val="left"/>
      <w:pPr>
        <w:ind w:left="1582" w:hanging="360"/>
      </w:pPr>
      <w:rPr>
        <w:rFonts w:eastAsia="Calibri" w:hint="default"/>
      </w:rPr>
    </w:lvl>
    <w:lvl w:ilvl="1" w:tplc="04190019" w:tentative="1">
      <w:start w:val="1"/>
      <w:numFmt w:val="lowerLetter"/>
      <w:lvlText w:val="%2."/>
      <w:lvlJc w:val="left"/>
      <w:pPr>
        <w:ind w:left="2302" w:hanging="360"/>
      </w:pPr>
    </w:lvl>
    <w:lvl w:ilvl="2" w:tplc="0419001B" w:tentative="1">
      <w:start w:val="1"/>
      <w:numFmt w:val="lowerRoman"/>
      <w:lvlText w:val="%3."/>
      <w:lvlJc w:val="right"/>
      <w:pPr>
        <w:ind w:left="3022" w:hanging="180"/>
      </w:pPr>
    </w:lvl>
    <w:lvl w:ilvl="3" w:tplc="0419000F" w:tentative="1">
      <w:start w:val="1"/>
      <w:numFmt w:val="decimal"/>
      <w:lvlText w:val="%4."/>
      <w:lvlJc w:val="left"/>
      <w:pPr>
        <w:ind w:left="3742" w:hanging="360"/>
      </w:pPr>
    </w:lvl>
    <w:lvl w:ilvl="4" w:tplc="04190019" w:tentative="1">
      <w:start w:val="1"/>
      <w:numFmt w:val="lowerLetter"/>
      <w:lvlText w:val="%5."/>
      <w:lvlJc w:val="left"/>
      <w:pPr>
        <w:ind w:left="4462" w:hanging="360"/>
      </w:pPr>
    </w:lvl>
    <w:lvl w:ilvl="5" w:tplc="0419001B" w:tentative="1">
      <w:start w:val="1"/>
      <w:numFmt w:val="lowerRoman"/>
      <w:lvlText w:val="%6."/>
      <w:lvlJc w:val="right"/>
      <w:pPr>
        <w:ind w:left="5182" w:hanging="180"/>
      </w:pPr>
    </w:lvl>
    <w:lvl w:ilvl="6" w:tplc="0419000F" w:tentative="1">
      <w:start w:val="1"/>
      <w:numFmt w:val="decimal"/>
      <w:lvlText w:val="%7."/>
      <w:lvlJc w:val="left"/>
      <w:pPr>
        <w:ind w:left="5902" w:hanging="360"/>
      </w:pPr>
    </w:lvl>
    <w:lvl w:ilvl="7" w:tplc="04190019" w:tentative="1">
      <w:start w:val="1"/>
      <w:numFmt w:val="lowerLetter"/>
      <w:lvlText w:val="%8."/>
      <w:lvlJc w:val="left"/>
      <w:pPr>
        <w:ind w:left="6622" w:hanging="360"/>
      </w:pPr>
    </w:lvl>
    <w:lvl w:ilvl="8" w:tplc="0419001B" w:tentative="1">
      <w:start w:val="1"/>
      <w:numFmt w:val="lowerRoman"/>
      <w:lvlText w:val="%9."/>
      <w:lvlJc w:val="right"/>
      <w:pPr>
        <w:ind w:left="7342" w:hanging="180"/>
      </w:pPr>
    </w:lvl>
  </w:abstractNum>
  <w:abstractNum w:abstractNumId="30">
    <w:nsid w:val="6EFB5B3A"/>
    <w:multiLevelType w:val="hybridMultilevel"/>
    <w:tmpl w:val="EBBC1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0C57FED"/>
    <w:multiLevelType w:val="hybridMultilevel"/>
    <w:tmpl w:val="0EA6664A"/>
    <w:lvl w:ilvl="0" w:tplc="CD0E11EC">
      <w:start w:val="1"/>
      <w:numFmt w:val="bullet"/>
      <w:lvlText w:val=""/>
      <w:lvlJc w:val="left"/>
      <w:pPr>
        <w:ind w:left="1440" w:hanging="360"/>
      </w:pPr>
      <w:rPr>
        <w:rFonts w:ascii="Wingdings" w:hAnsi="Wingdings" w:hint="default"/>
        <w:color w:val="FF000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713B3066"/>
    <w:multiLevelType w:val="multilevel"/>
    <w:tmpl w:val="FD3A2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4327604"/>
    <w:multiLevelType w:val="hybridMultilevel"/>
    <w:tmpl w:val="308CC21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4">
    <w:nsid w:val="78C73FF4"/>
    <w:multiLevelType w:val="hybridMultilevel"/>
    <w:tmpl w:val="EF985650"/>
    <w:lvl w:ilvl="0" w:tplc="BD82D512">
      <w:start w:val="1"/>
      <w:numFmt w:val="bullet"/>
      <w:lvlText w:val=""/>
      <w:lvlJc w:val="left"/>
      <w:pPr>
        <w:ind w:left="720" w:hanging="360"/>
      </w:pPr>
      <w:rPr>
        <w:rFonts w:ascii="Wingdings" w:hAnsi="Wingdings" w:hint="default"/>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7B2643C4"/>
    <w:multiLevelType w:val="hybridMultilevel"/>
    <w:tmpl w:val="644AE456"/>
    <w:lvl w:ilvl="0" w:tplc="28DCE3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FD96EBF"/>
    <w:multiLevelType w:val="hybridMultilevel"/>
    <w:tmpl w:val="0D6AF35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5"/>
  </w:num>
  <w:num w:numId="3">
    <w:abstractNumId w:val="0"/>
  </w:num>
  <w:num w:numId="4">
    <w:abstractNumId w:val="8"/>
  </w:num>
  <w:num w:numId="5">
    <w:abstractNumId w:val="21"/>
  </w:num>
  <w:num w:numId="6">
    <w:abstractNumId w:val="29"/>
  </w:num>
  <w:num w:numId="7">
    <w:abstractNumId w:val="20"/>
  </w:num>
  <w:num w:numId="8">
    <w:abstractNumId w:val="27"/>
  </w:num>
  <w:num w:numId="9">
    <w:abstractNumId w:val="24"/>
  </w:num>
  <w:num w:numId="10">
    <w:abstractNumId w:val="15"/>
  </w:num>
  <w:num w:numId="11">
    <w:abstractNumId w:val="23"/>
  </w:num>
  <w:num w:numId="12">
    <w:abstractNumId w:val="22"/>
  </w:num>
  <w:num w:numId="13">
    <w:abstractNumId w:val="31"/>
  </w:num>
  <w:num w:numId="14">
    <w:abstractNumId w:val="30"/>
  </w:num>
  <w:num w:numId="15">
    <w:abstractNumId w:val="35"/>
  </w:num>
  <w:num w:numId="16">
    <w:abstractNumId w:val="26"/>
  </w:num>
  <w:num w:numId="17">
    <w:abstractNumId w:val="12"/>
  </w:num>
  <w:num w:numId="18">
    <w:abstractNumId w:val="33"/>
  </w:num>
  <w:num w:numId="19">
    <w:abstractNumId w:val="36"/>
  </w:num>
  <w:num w:numId="20">
    <w:abstractNumId w:val="13"/>
  </w:num>
  <w:num w:numId="21">
    <w:abstractNumId w:val="16"/>
  </w:num>
  <w:num w:numId="22">
    <w:abstractNumId w:val="19"/>
  </w:num>
  <w:num w:numId="23">
    <w:abstractNumId w:val="18"/>
  </w:num>
  <w:num w:numId="24">
    <w:abstractNumId w:val="28"/>
  </w:num>
  <w:num w:numId="25">
    <w:abstractNumId w:val="7"/>
  </w:num>
  <w:num w:numId="26">
    <w:abstractNumId w:val="25"/>
  </w:num>
  <w:num w:numId="27">
    <w:abstractNumId w:val="9"/>
  </w:num>
  <w:num w:numId="28">
    <w:abstractNumId w:val="4"/>
  </w:num>
  <w:num w:numId="29">
    <w:abstractNumId w:val="17"/>
  </w:num>
  <w:num w:numId="30">
    <w:abstractNumId w:val="2"/>
  </w:num>
  <w:num w:numId="3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1"/>
  </w:num>
  <w:num w:numId="34">
    <w:abstractNumId w:val="14"/>
  </w:num>
  <w:num w:numId="35">
    <w:abstractNumId w:val="32"/>
  </w:num>
  <w:num w:numId="36">
    <w:abstractNumId w:val="6"/>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FD0"/>
    <w:rsid w:val="00676355"/>
    <w:rsid w:val="00861FD0"/>
    <w:rsid w:val="00947A9D"/>
    <w:rsid w:val="00E36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A9D"/>
  </w:style>
  <w:style w:type="paragraph" w:styleId="1">
    <w:name w:val="heading 1"/>
    <w:basedOn w:val="a"/>
    <w:next w:val="a"/>
    <w:link w:val="10"/>
    <w:uiPriority w:val="9"/>
    <w:qFormat/>
    <w:rsid w:val="00861FD0"/>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unhideWhenUsed/>
    <w:qFormat/>
    <w:rsid w:val="00861FD0"/>
    <w:pPr>
      <w:keepNext/>
      <w:spacing w:before="240" w:after="60"/>
      <w:outlineLvl w:val="1"/>
    </w:pPr>
    <w:rPr>
      <w:rFonts w:ascii="Calibri Light" w:eastAsia="Times New Roman" w:hAnsi="Calibri Light" w:cs="Times New Roman"/>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861FD0"/>
    <w:pPr>
      <w:keepNext/>
      <w:keepLines/>
      <w:spacing w:before="480" w:after="0"/>
      <w:outlineLvl w:val="0"/>
    </w:pPr>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861FD0"/>
    <w:rPr>
      <w:rFonts w:ascii="Calibri Light" w:eastAsia="Times New Roman" w:hAnsi="Calibri Light" w:cs="Times New Roman"/>
      <w:b/>
      <w:bCs/>
      <w:i/>
      <w:iCs/>
      <w:sz w:val="28"/>
      <w:szCs w:val="28"/>
    </w:rPr>
  </w:style>
  <w:style w:type="numbering" w:customStyle="1" w:styleId="12">
    <w:name w:val="Нет списка1"/>
    <w:next w:val="a2"/>
    <w:uiPriority w:val="99"/>
    <w:semiHidden/>
    <w:unhideWhenUsed/>
    <w:rsid w:val="00861FD0"/>
  </w:style>
  <w:style w:type="character" w:customStyle="1" w:styleId="10">
    <w:name w:val="Заголовок 1 Знак"/>
    <w:basedOn w:val="a0"/>
    <w:link w:val="1"/>
    <w:uiPriority w:val="9"/>
    <w:rsid w:val="00861FD0"/>
    <w:rPr>
      <w:rFonts w:ascii="Cambria" w:eastAsia="Times New Roman" w:hAnsi="Cambria" w:cs="Times New Roman"/>
      <w:b/>
      <w:bCs/>
      <w:color w:val="365F91"/>
      <w:sz w:val="28"/>
      <w:szCs w:val="28"/>
      <w:lang w:eastAsia="en-US"/>
    </w:rPr>
  </w:style>
  <w:style w:type="table" w:styleId="a3">
    <w:name w:val="Table Grid"/>
    <w:basedOn w:val="a1"/>
    <w:uiPriority w:val="59"/>
    <w:rsid w:val="00861FD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861FD0"/>
    <w:pPr>
      <w:ind w:left="720"/>
      <w:contextualSpacing/>
    </w:pPr>
    <w:rPr>
      <w:rFonts w:ascii="Calibri" w:eastAsia="Calibri" w:hAnsi="Calibri" w:cs="Times New Roman"/>
    </w:rPr>
  </w:style>
  <w:style w:type="paragraph" w:styleId="a5">
    <w:name w:val="Balloon Text"/>
    <w:basedOn w:val="a"/>
    <w:link w:val="a6"/>
    <w:uiPriority w:val="99"/>
    <w:semiHidden/>
    <w:unhideWhenUsed/>
    <w:rsid w:val="00861FD0"/>
    <w:pPr>
      <w:spacing w:after="0" w:line="240" w:lineRule="auto"/>
    </w:pPr>
    <w:rPr>
      <w:rFonts w:ascii="Tahoma" w:eastAsia="Calibri" w:hAnsi="Tahoma" w:cs="Times New Roman"/>
      <w:sz w:val="16"/>
      <w:szCs w:val="16"/>
    </w:rPr>
  </w:style>
  <w:style w:type="character" w:customStyle="1" w:styleId="a6">
    <w:name w:val="Текст выноски Знак"/>
    <w:basedOn w:val="a0"/>
    <w:link w:val="a5"/>
    <w:uiPriority w:val="99"/>
    <w:semiHidden/>
    <w:rsid w:val="00861FD0"/>
    <w:rPr>
      <w:rFonts w:ascii="Tahoma" w:eastAsia="Calibri" w:hAnsi="Tahoma" w:cs="Times New Roman"/>
      <w:sz w:val="16"/>
      <w:szCs w:val="16"/>
    </w:rPr>
  </w:style>
  <w:style w:type="character" w:styleId="a7">
    <w:name w:val="Strong"/>
    <w:uiPriority w:val="22"/>
    <w:qFormat/>
    <w:rsid w:val="00861FD0"/>
    <w:rPr>
      <w:b/>
      <w:bCs/>
    </w:rPr>
  </w:style>
  <w:style w:type="paragraph" w:styleId="a8">
    <w:name w:val="No Spacing"/>
    <w:uiPriority w:val="1"/>
    <w:qFormat/>
    <w:rsid w:val="00861FD0"/>
    <w:pPr>
      <w:spacing w:after="0" w:line="240" w:lineRule="auto"/>
    </w:pPr>
    <w:rPr>
      <w:rFonts w:ascii="Calibri" w:eastAsia="Calibri" w:hAnsi="Calibri" w:cs="Times New Roman"/>
    </w:rPr>
  </w:style>
  <w:style w:type="paragraph" w:styleId="a9">
    <w:name w:val="header"/>
    <w:basedOn w:val="a"/>
    <w:link w:val="aa"/>
    <w:uiPriority w:val="99"/>
    <w:semiHidden/>
    <w:unhideWhenUsed/>
    <w:rsid w:val="00861FD0"/>
    <w:pPr>
      <w:tabs>
        <w:tab w:val="center" w:pos="4677"/>
        <w:tab w:val="right" w:pos="9355"/>
      </w:tabs>
    </w:pPr>
    <w:rPr>
      <w:rFonts w:ascii="Calibri" w:eastAsia="Calibri" w:hAnsi="Calibri" w:cs="Times New Roman"/>
    </w:rPr>
  </w:style>
  <w:style w:type="character" w:customStyle="1" w:styleId="aa">
    <w:name w:val="Верхний колонтитул Знак"/>
    <w:basedOn w:val="a0"/>
    <w:link w:val="a9"/>
    <w:uiPriority w:val="99"/>
    <w:semiHidden/>
    <w:rsid w:val="00861FD0"/>
    <w:rPr>
      <w:rFonts w:ascii="Calibri" w:eastAsia="Calibri" w:hAnsi="Calibri" w:cs="Times New Roman"/>
    </w:rPr>
  </w:style>
  <w:style w:type="paragraph" w:styleId="ab">
    <w:name w:val="footer"/>
    <w:basedOn w:val="a"/>
    <w:link w:val="ac"/>
    <w:uiPriority w:val="99"/>
    <w:semiHidden/>
    <w:unhideWhenUsed/>
    <w:rsid w:val="00861FD0"/>
    <w:pPr>
      <w:tabs>
        <w:tab w:val="center" w:pos="4677"/>
        <w:tab w:val="right" w:pos="9355"/>
      </w:tabs>
    </w:pPr>
    <w:rPr>
      <w:rFonts w:ascii="Calibri" w:eastAsia="Calibri" w:hAnsi="Calibri" w:cs="Times New Roman"/>
    </w:rPr>
  </w:style>
  <w:style w:type="character" w:customStyle="1" w:styleId="ac">
    <w:name w:val="Нижний колонтитул Знак"/>
    <w:basedOn w:val="a0"/>
    <w:link w:val="ab"/>
    <w:uiPriority w:val="99"/>
    <w:semiHidden/>
    <w:rsid w:val="00861FD0"/>
    <w:rPr>
      <w:rFonts w:ascii="Calibri" w:eastAsia="Calibri" w:hAnsi="Calibri" w:cs="Times New Roman"/>
    </w:rPr>
  </w:style>
  <w:style w:type="paragraph" w:styleId="ad">
    <w:name w:val="Normal (Web)"/>
    <w:basedOn w:val="a"/>
    <w:uiPriority w:val="99"/>
    <w:unhideWhenUsed/>
    <w:rsid w:val="00861F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Intense Emphasis"/>
    <w:uiPriority w:val="21"/>
    <w:qFormat/>
    <w:rsid w:val="00861FD0"/>
    <w:rPr>
      <w:i/>
      <w:iCs/>
      <w:color w:val="5B9BD5"/>
    </w:rPr>
  </w:style>
  <w:style w:type="character" w:customStyle="1" w:styleId="110">
    <w:name w:val="Заголовок 1 Знак1"/>
    <w:basedOn w:val="a0"/>
    <w:link w:val="1"/>
    <w:uiPriority w:val="9"/>
    <w:rsid w:val="00861FD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A9D"/>
  </w:style>
  <w:style w:type="paragraph" w:styleId="1">
    <w:name w:val="heading 1"/>
    <w:basedOn w:val="a"/>
    <w:next w:val="a"/>
    <w:link w:val="10"/>
    <w:uiPriority w:val="9"/>
    <w:qFormat/>
    <w:rsid w:val="00861FD0"/>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unhideWhenUsed/>
    <w:qFormat/>
    <w:rsid w:val="00861FD0"/>
    <w:pPr>
      <w:keepNext/>
      <w:spacing w:before="240" w:after="60"/>
      <w:outlineLvl w:val="1"/>
    </w:pPr>
    <w:rPr>
      <w:rFonts w:ascii="Calibri Light" w:eastAsia="Times New Roman" w:hAnsi="Calibri Light" w:cs="Times New Roman"/>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861FD0"/>
    <w:pPr>
      <w:keepNext/>
      <w:keepLines/>
      <w:spacing w:before="480" w:after="0"/>
      <w:outlineLvl w:val="0"/>
    </w:pPr>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861FD0"/>
    <w:rPr>
      <w:rFonts w:ascii="Calibri Light" w:eastAsia="Times New Roman" w:hAnsi="Calibri Light" w:cs="Times New Roman"/>
      <w:b/>
      <w:bCs/>
      <w:i/>
      <w:iCs/>
      <w:sz w:val="28"/>
      <w:szCs w:val="28"/>
    </w:rPr>
  </w:style>
  <w:style w:type="numbering" w:customStyle="1" w:styleId="12">
    <w:name w:val="Нет списка1"/>
    <w:next w:val="a2"/>
    <w:uiPriority w:val="99"/>
    <w:semiHidden/>
    <w:unhideWhenUsed/>
    <w:rsid w:val="00861FD0"/>
  </w:style>
  <w:style w:type="character" w:customStyle="1" w:styleId="10">
    <w:name w:val="Заголовок 1 Знак"/>
    <w:basedOn w:val="a0"/>
    <w:link w:val="1"/>
    <w:uiPriority w:val="9"/>
    <w:rsid w:val="00861FD0"/>
    <w:rPr>
      <w:rFonts w:ascii="Cambria" w:eastAsia="Times New Roman" w:hAnsi="Cambria" w:cs="Times New Roman"/>
      <w:b/>
      <w:bCs/>
      <w:color w:val="365F91"/>
      <w:sz w:val="28"/>
      <w:szCs w:val="28"/>
      <w:lang w:eastAsia="en-US"/>
    </w:rPr>
  </w:style>
  <w:style w:type="table" w:styleId="a3">
    <w:name w:val="Table Grid"/>
    <w:basedOn w:val="a1"/>
    <w:uiPriority w:val="59"/>
    <w:rsid w:val="00861FD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861FD0"/>
    <w:pPr>
      <w:ind w:left="720"/>
      <w:contextualSpacing/>
    </w:pPr>
    <w:rPr>
      <w:rFonts w:ascii="Calibri" w:eastAsia="Calibri" w:hAnsi="Calibri" w:cs="Times New Roman"/>
    </w:rPr>
  </w:style>
  <w:style w:type="paragraph" w:styleId="a5">
    <w:name w:val="Balloon Text"/>
    <w:basedOn w:val="a"/>
    <w:link w:val="a6"/>
    <w:uiPriority w:val="99"/>
    <w:semiHidden/>
    <w:unhideWhenUsed/>
    <w:rsid w:val="00861FD0"/>
    <w:pPr>
      <w:spacing w:after="0" w:line="240" w:lineRule="auto"/>
    </w:pPr>
    <w:rPr>
      <w:rFonts w:ascii="Tahoma" w:eastAsia="Calibri" w:hAnsi="Tahoma" w:cs="Times New Roman"/>
      <w:sz w:val="16"/>
      <w:szCs w:val="16"/>
    </w:rPr>
  </w:style>
  <w:style w:type="character" w:customStyle="1" w:styleId="a6">
    <w:name w:val="Текст выноски Знак"/>
    <w:basedOn w:val="a0"/>
    <w:link w:val="a5"/>
    <w:uiPriority w:val="99"/>
    <w:semiHidden/>
    <w:rsid w:val="00861FD0"/>
    <w:rPr>
      <w:rFonts w:ascii="Tahoma" w:eastAsia="Calibri" w:hAnsi="Tahoma" w:cs="Times New Roman"/>
      <w:sz w:val="16"/>
      <w:szCs w:val="16"/>
    </w:rPr>
  </w:style>
  <w:style w:type="character" w:styleId="a7">
    <w:name w:val="Strong"/>
    <w:uiPriority w:val="22"/>
    <w:qFormat/>
    <w:rsid w:val="00861FD0"/>
    <w:rPr>
      <w:b/>
      <w:bCs/>
    </w:rPr>
  </w:style>
  <w:style w:type="paragraph" w:styleId="a8">
    <w:name w:val="No Spacing"/>
    <w:uiPriority w:val="1"/>
    <w:qFormat/>
    <w:rsid w:val="00861FD0"/>
    <w:pPr>
      <w:spacing w:after="0" w:line="240" w:lineRule="auto"/>
    </w:pPr>
    <w:rPr>
      <w:rFonts w:ascii="Calibri" w:eastAsia="Calibri" w:hAnsi="Calibri" w:cs="Times New Roman"/>
    </w:rPr>
  </w:style>
  <w:style w:type="paragraph" w:styleId="a9">
    <w:name w:val="header"/>
    <w:basedOn w:val="a"/>
    <w:link w:val="aa"/>
    <w:uiPriority w:val="99"/>
    <w:semiHidden/>
    <w:unhideWhenUsed/>
    <w:rsid w:val="00861FD0"/>
    <w:pPr>
      <w:tabs>
        <w:tab w:val="center" w:pos="4677"/>
        <w:tab w:val="right" w:pos="9355"/>
      </w:tabs>
    </w:pPr>
    <w:rPr>
      <w:rFonts w:ascii="Calibri" w:eastAsia="Calibri" w:hAnsi="Calibri" w:cs="Times New Roman"/>
    </w:rPr>
  </w:style>
  <w:style w:type="character" w:customStyle="1" w:styleId="aa">
    <w:name w:val="Верхний колонтитул Знак"/>
    <w:basedOn w:val="a0"/>
    <w:link w:val="a9"/>
    <w:uiPriority w:val="99"/>
    <w:semiHidden/>
    <w:rsid w:val="00861FD0"/>
    <w:rPr>
      <w:rFonts w:ascii="Calibri" w:eastAsia="Calibri" w:hAnsi="Calibri" w:cs="Times New Roman"/>
    </w:rPr>
  </w:style>
  <w:style w:type="paragraph" w:styleId="ab">
    <w:name w:val="footer"/>
    <w:basedOn w:val="a"/>
    <w:link w:val="ac"/>
    <w:uiPriority w:val="99"/>
    <w:semiHidden/>
    <w:unhideWhenUsed/>
    <w:rsid w:val="00861FD0"/>
    <w:pPr>
      <w:tabs>
        <w:tab w:val="center" w:pos="4677"/>
        <w:tab w:val="right" w:pos="9355"/>
      </w:tabs>
    </w:pPr>
    <w:rPr>
      <w:rFonts w:ascii="Calibri" w:eastAsia="Calibri" w:hAnsi="Calibri" w:cs="Times New Roman"/>
    </w:rPr>
  </w:style>
  <w:style w:type="character" w:customStyle="1" w:styleId="ac">
    <w:name w:val="Нижний колонтитул Знак"/>
    <w:basedOn w:val="a0"/>
    <w:link w:val="ab"/>
    <w:uiPriority w:val="99"/>
    <w:semiHidden/>
    <w:rsid w:val="00861FD0"/>
    <w:rPr>
      <w:rFonts w:ascii="Calibri" w:eastAsia="Calibri" w:hAnsi="Calibri" w:cs="Times New Roman"/>
    </w:rPr>
  </w:style>
  <w:style w:type="paragraph" w:styleId="ad">
    <w:name w:val="Normal (Web)"/>
    <w:basedOn w:val="a"/>
    <w:uiPriority w:val="99"/>
    <w:unhideWhenUsed/>
    <w:rsid w:val="00861F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Intense Emphasis"/>
    <w:uiPriority w:val="21"/>
    <w:qFormat/>
    <w:rsid w:val="00861FD0"/>
    <w:rPr>
      <w:i/>
      <w:iCs/>
      <w:color w:val="5B9BD5"/>
    </w:rPr>
  </w:style>
  <w:style w:type="character" w:customStyle="1" w:styleId="110">
    <w:name w:val="Заголовок 1 Знак1"/>
    <w:basedOn w:val="a0"/>
    <w:link w:val="1"/>
    <w:uiPriority w:val="9"/>
    <w:rsid w:val="00861FD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137080">
      <w:bodyDiv w:val="1"/>
      <w:marLeft w:val="0"/>
      <w:marRight w:val="0"/>
      <w:marTop w:val="0"/>
      <w:marBottom w:val="0"/>
      <w:divBdr>
        <w:top w:val="none" w:sz="0" w:space="0" w:color="auto"/>
        <w:left w:val="none" w:sz="0" w:space="0" w:color="auto"/>
        <w:bottom w:val="none" w:sz="0" w:space="0" w:color="auto"/>
        <w:right w:val="none" w:sz="0" w:space="0" w:color="auto"/>
      </w:divBdr>
    </w:div>
    <w:div w:id="169491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908</TotalTime>
  <Pages>29</Pages>
  <Words>5115</Words>
  <Characters>29162</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ADMIN_PC</dc:creator>
  <cp:lastModifiedBy>ADMIN_PC</cp:lastModifiedBy>
  <cp:revision>2</cp:revision>
  <dcterms:created xsi:type="dcterms:W3CDTF">2021-05-17T21:16:00Z</dcterms:created>
  <dcterms:modified xsi:type="dcterms:W3CDTF">2021-06-09T19:49:00Z</dcterms:modified>
</cp:coreProperties>
</file>